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A83192" w:rsidRPr="001258F1" w14:paraId="118D4472" w14:textId="77777777" w:rsidTr="001258F1">
        <w:trPr>
          <w:jc w:val="center"/>
        </w:trPr>
        <w:tc>
          <w:tcPr>
            <w:tcW w:w="10548" w:type="dxa"/>
            <w:shd w:val="clear" w:color="auto" w:fill="auto"/>
            <w:vAlign w:val="center"/>
          </w:tcPr>
          <w:p w14:paraId="54116242" w14:textId="051566BD" w:rsidR="00AB075E" w:rsidRPr="001258F1" w:rsidRDefault="00D22926" w:rsidP="001258F1">
            <w:pPr>
              <w:spacing w:before="600"/>
              <w:jc w:val="center"/>
              <w:rPr>
                <w:rFonts w:ascii="Arial Narrow" w:hAnsi="Arial Narrow"/>
                <w:b/>
                <w:spacing w:val="-8"/>
                <w:w w:val="121"/>
                <w:sz w:val="56"/>
                <w:szCs w:val="56"/>
              </w:rPr>
            </w:pPr>
            <w:r w:rsidRPr="001258F1">
              <w:rPr>
                <w:rFonts w:ascii="Arial Narrow" w:hAnsi="Arial Narrow"/>
                <w:b/>
                <w:spacing w:val="-8"/>
                <w:w w:val="121"/>
                <w:sz w:val="56"/>
                <w:szCs w:val="56"/>
              </w:rPr>
              <w:t>Chapitre 2</w:t>
            </w:r>
          </w:p>
          <w:p w14:paraId="39F35FC2" w14:textId="77777777" w:rsidR="00AB075E" w:rsidRPr="001258F1" w:rsidRDefault="00AB075E" w:rsidP="001258F1">
            <w:pPr>
              <w:spacing w:before="360" w:after="240" w:line="360" w:lineRule="auto"/>
              <w:jc w:val="center"/>
              <w:rPr>
                <w:rFonts w:ascii="Arial Narrow" w:hAnsi="Arial Narrow"/>
                <w:b/>
                <w:spacing w:val="-8"/>
                <w:w w:val="121"/>
                <w:sz w:val="52"/>
                <w:szCs w:val="52"/>
              </w:rPr>
            </w:pPr>
            <w:r w:rsidRPr="001258F1">
              <w:rPr>
                <w:rFonts w:ascii="Arial Narrow" w:hAnsi="Arial Narrow"/>
                <w:b/>
                <w:noProof/>
                <w:spacing w:val="-8"/>
                <w:sz w:val="56"/>
                <w:szCs w:val="56"/>
              </w:rPr>
              <w:pict w14:anchorId="44F40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2" type="#_x0000_t75" style="position:absolute;left:0;text-align:left;margin-left:224.45pt;margin-top:100.05pt;width:99.2pt;height:125.35pt;z-index:2;mso-wrap-distance-left:9.05pt;mso-wrap-distance-right:9.05pt" filled="t">
                  <v:fill color2="black"/>
                  <v:imagedata r:id="rId7" o:title=""/>
                </v:shape>
              </w:pict>
            </w:r>
            <w:r w:rsidRPr="001258F1">
              <w:rPr>
                <w:rFonts w:ascii="Arial Narrow" w:hAnsi="Arial Narrow"/>
                <w:b/>
                <w:spacing w:val="-8"/>
                <w:w w:val="121"/>
                <w:sz w:val="52"/>
                <w:szCs w:val="52"/>
              </w:rPr>
              <w:t>STOCKAGE – ENTREPOSAGE DES PRODUITS</w:t>
            </w:r>
          </w:p>
          <w:p w14:paraId="48AD70E4" w14:textId="77777777" w:rsidR="00A83192" w:rsidRDefault="00A83192" w:rsidP="001258F1">
            <w:pPr>
              <w:spacing w:before="480"/>
              <w:jc w:val="center"/>
            </w:pPr>
          </w:p>
          <w:p w14:paraId="40D0A562" w14:textId="77777777" w:rsidR="00A83192" w:rsidRDefault="00A83192" w:rsidP="001258F1">
            <w:pPr>
              <w:spacing w:before="480"/>
            </w:pPr>
          </w:p>
          <w:p w14:paraId="0B466253" w14:textId="77777777" w:rsidR="00A83192" w:rsidRPr="001258F1" w:rsidRDefault="00D22926" w:rsidP="001258F1">
            <w:pPr>
              <w:spacing w:before="480"/>
              <w:rPr>
                <w:color w:val="FF0000"/>
                <w:spacing w:val="-8"/>
                <w:w w:val="121"/>
              </w:rPr>
            </w:pPr>
            <w:r w:rsidRPr="001258F1">
              <w:rPr>
                <w:color w:val="FF0000"/>
                <w:spacing w:val="-8"/>
                <w:w w:val="121"/>
              </w:rPr>
              <w:t>Remplacer le logo par le vôtre</w:t>
            </w:r>
          </w:p>
          <w:p w14:paraId="1F65702D" w14:textId="6CB0CF0E" w:rsidR="00D22926" w:rsidRPr="001258F1" w:rsidRDefault="00D22926" w:rsidP="001258F1">
            <w:pPr>
              <w:spacing w:before="480"/>
              <w:rPr>
                <w:color w:val="FF0000"/>
                <w:spacing w:val="-8"/>
                <w:w w:val="121"/>
              </w:rPr>
            </w:pPr>
            <w:r w:rsidRPr="001258F1">
              <w:rPr>
                <w:color w:val="FF0000"/>
                <w:spacing w:val="-8"/>
                <w:w w:val="121"/>
              </w:rPr>
              <w:t>Et adaptez cette procédure a vos contraintes</w:t>
            </w:r>
          </w:p>
        </w:tc>
      </w:tr>
    </w:tbl>
    <w:p w14:paraId="73877193" w14:textId="77777777" w:rsidR="00A83192" w:rsidRDefault="00A83192" w:rsidP="00A83192">
      <w:pPr>
        <w:spacing w:before="120"/>
        <w:rPr>
          <w:spacing w:val="-8"/>
          <w:w w:val="121"/>
        </w:rPr>
      </w:pPr>
    </w:p>
    <w:p w14:paraId="2E1CFC08" w14:textId="77777777" w:rsidR="00A83192" w:rsidRDefault="00A83192" w:rsidP="00A83192">
      <w:pPr>
        <w:spacing w:before="120"/>
        <w:rPr>
          <w:spacing w:val="-8"/>
          <w:w w:val="121"/>
        </w:rPr>
      </w:pPr>
    </w:p>
    <w:p w14:paraId="28FD7A7A" w14:textId="77777777" w:rsidR="00A83192" w:rsidRPr="00BD486F" w:rsidRDefault="00A83192" w:rsidP="00A83192">
      <w:pPr>
        <w:spacing w:before="120"/>
        <w:rPr>
          <w:spacing w:val="-8"/>
          <w:w w:val="121"/>
        </w:rPr>
      </w:pPr>
    </w:p>
    <w:tbl>
      <w:tblPr>
        <w:tblW w:w="10727" w:type="dxa"/>
        <w:jc w:val="center"/>
        <w:tblLayout w:type="fixed"/>
        <w:tblCellMar>
          <w:left w:w="70" w:type="dxa"/>
          <w:right w:w="70" w:type="dxa"/>
        </w:tblCellMar>
        <w:tblLook w:val="0000" w:firstRow="0" w:lastRow="0" w:firstColumn="0" w:lastColumn="0" w:noHBand="0" w:noVBand="0"/>
      </w:tblPr>
      <w:tblGrid>
        <w:gridCol w:w="9093"/>
        <w:gridCol w:w="1634"/>
      </w:tblGrid>
      <w:tr w:rsidR="00A83192" w14:paraId="6774DD69" w14:textId="77777777" w:rsidTr="008F25EE">
        <w:trPr>
          <w:cantSplit/>
          <w:jc w:val="center"/>
        </w:trPr>
        <w:tc>
          <w:tcPr>
            <w:tcW w:w="9093" w:type="dxa"/>
            <w:tcBorders>
              <w:top w:val="single" w:sz="4" w:space="0" w:color="000000"/>
              <w:left w:val="single" w:sz="4" w:space="0" w:color="000000"/>
              <w:bottom w:val="single" w:sz="4" w:space="0" w:color="000000"/>
              <w:right w:val="single" w:sz="4" w:space="0" w:color="auto"/>
            </w:tcBorders>
            <w:shd w:val="clear" w:color="auto" w:fill="auto"/>
            <w:vAlign w:val="center"/>
          </w:tcPr>
          <w:p w14:paraId="1F505D4F" w14:textId="77777777" w:rsidR="00A83192" w:rsidRDefault="00A83192" w:rsidP="008F25EE">
            <w:pPr>
              <w:pStyle w:val="En-tte"/>
              <w:snapToGrid w:val="0"/>
              <w:jc w:val="center"/>
              <w:rPr>
                <w:rFonts w:ascii="Arial Narrow" w:hAnsi="Arial Narrow" w:cs="Arial"/>
                <w:b/>
                <w:sz w:val="44"/>
                <w:szCs w:val="44"/>
              </w:rPr>
            </w:pPr>
            <w:r>
              <w:rPr>
                <w:rFonts w:ascii="Arial Narrow" w:hAnsi="Arial Narrow" w:cs="Arial"/>
                <w:b/>
                <w:sz w:val="44"/>
                <w:szCs w:val="44"/>
              </w:rPr>
              <w:t>PROCÉDURES TECHNIQUES</w:t>
            </w:r>
          </w:p>
        </w:tc>
        <w:tc>
          <w:tcPr>
            <w:tcW w:w="1634" w:type="dxa"/>
            <w:tcBorders>
              <w:top w:val="single" w:sz="4" w:space="0" w:color="000000"/>
              <w:left w:val="single" w:sz="4" w:space="0" w:color="auto"/>
              <w:bottom w:val="single" w:sz="4" w:space="0" w:color="000000"/>
              <w:right w:val="single" w:sz="4" w:space="0" w:color="000000"/>
            </w:tcBorders>
            <w:shd w:val="clear" w:color="auto" w:fill="auto"/>
            <w:vAlign w:val="center"/>
          </w:tcPr>
          <w:p w14:paraId="69186202" w14:textId="77777777" w:rsidR="00A83192" w:rsidRDefault="00A83192" w:rsidP="008F25EE">
            <w:pPr>
              <w:pStyle w:val="En-tte"/>
              <w:snapToGrid w:val="0"/>
              <w:jc w:val="center"/>
              <w:rPr>
                <w:rFonts w:ascii="Arial Narrow" w:hAnsi="Arial Narrow" w:cs="Arial"/>
                <w:b/>
                <w:sz w:val="44"/>
                <w:szCs w:val="44"/>
              </w:rPr>
            </w:pPr>
            <w:r>
              <w:rPr>
                <w:rFonts w:ascii="Arial Narrow" w:hAnsi="Arial Narrow" w:cs="Arial"/>
                <w:b/>
                <w:sz w:val="44"/>
                <w:szCs w:val="44"/>
              </w:rPr>
              <w:t>PT</w:t>
            </w:r>
          </w:p>
        </w:tc>
      </w:tr>
    </w:tbl>
    <w:p w14:paraId="095EFA90" w14:textId="77777777" w:rsidR="00A83192" w:rsidRDefault="00A83192" w:rsidP="00A83192">
      <w:pPr>
        <w:spacing w:before="120"/>
        <w:rPr>
          <w:spacing w:val="-8"/>
          <w:w w:val="121"/>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A83192" w:rsidRPr="001258F1" w14:paraId="0B2DE480" w14:textId="77777777" w:rsidTr="001258F1">
        <w:tc>
          <w:tcPr>
            <w:tcW w:w="10855" w:type="dxa"/>
            <w:gridSpan w:val="2"/>
            <w:shd w:val="clear" w:color="auto" w:fill="auto"/>
          </w:tcPr>
          <w:p w14:paraId="1BBF0BA1" w14:textId="77777777" w:rsidR="00A83192" w:rsidRPr="001258F1" w:rsidRDefault="00A83192" w:rsidP="001258F1">
            <w:pPr>
              <w:jc w:val="center"/>
              <w:rPr>
                <w:rFonts w:ascii="Palatino Linotype" w:hAnsi="Palatino Linotype"/>
                <w:b/>
              </w:rPr>
            </w:pPr>
            <w:r w:rsidRPr="001258F1">
              <w:rPr>
                <w:rFonts w:ascii="Palatino Linotype" w:hAnsi="Palatino Linotype"/>
                <w:b/>
              </w:rPr>
              <w:t>Un système documentaire : quelle utilité ?</w:t>
            </w:r>
          </w:p>
        </w:tc>
      </w:tr>
      <w:tr w:rsidR="00A83192" w:rsidRPr="001258F1" w14:paraId="5439A1F2" w14:textId="77777777" w:rsidTr="001258F1">
        <w:tc>
          <w:tcPr>
            <w:tcW w:w="5427" w:type="dxa"/>
            <w:shd w:val="clear" w:color="auto" w:fill="auto"/>
          </w:tcPr>
          <w:p w14:paraId="7AA3C123" w14:textId="77777777" w:rsidR="00A83192" w:rsidRPr="001258F1" w:rsidRDefault="00A83192" w:rsidP="001258F1">
            <w:pPr>
              <w:spacing w:before="120"/>
              <w:jc w:val="center"/>
              <w:rPr>
                <w:spacing w:val="-8"/>
                <w:w w:val="121"/>
                <w:sz w:val="22"/>
                <w:szCs w:val="22"/>
              </w:rPr>
            </w:pPr>
            <w:r w:rsidRPr="001258F1">
              <w:rPr>
                <w:rFonts w:ascii="Palatino Linotype" w:hAnsi="Palatino Linotype"/>
                <w:sz w:val="22"/>
                <w:szCs w:val="22"/>
              </w:rPr>
              <w:t>La mise en place des procédures a plusieurs avantages tels que</w:t>
            </w:r>
          </w:p>
        </w:tc>
        <w:tc>
          <w:tcPr>
            <w:tcW w:w="5428" w:type="dxa"/>
            <w:shd w:val="clear" w:color="auto" w:fill="auto"/>
          </w:tcPr>
          <w:p w14:paraId="77355638" w14:textId="77777777" w:rsidR="00A83192" w:rsidRPr="001258F1" w:rsidRDefault="00A83192" w:rsidP="001258F1">
            <w:pPr>
              <w:spacing w:before="120"/>
              <w:jc w:val="center"/>
              <w:rPr>
                <w:spacing w:val="-8"/>
                <w:w w:val="121"/>
                <w:sz w:val="22"/>
                <w:szCs w:val="22"/>
              </w:rPr>
            </w:pPr>
            <w:r w:rsidRPr="001258F1">
              <w:rPr>
                <w:rFonts w:ascii="Palatino Linotype" w:hAnsi="Palatino Linotype"/>
                <w:sz w:val="22"/>
                <w:szCs w:val="22"/>
              </w:rPr>
              <w:t>Pour assurer et maintenir la qualité des services, il est indispensable de</w:t>
            </w:r>
          </w:p>
        </w:tc>
      </w:tr>
      <w:tr w:rsidR="00A83192" w:rsidRPr="001258F1" w14:paraId="0010C807" w14:textId="77777777" w:rsidTr="001258F1">
        <w:tc>
          <w:tcPr>
            <w:tcW w:w="5427" w:type="dxa"/>
            <w:shd w:val="clear" w:color="auto" w:fill="auto"/>
          </w:tcPr>
          <w:p w14:paraId="4206A7A4" w14:textId="5E7CF70C" w:rsidR="00A83192" w:rsidRPr="001258F1" w:rsidRDefault="009E7FCE" w:rsidP="001258F1">
            <w:pPr>
              <w:numPr>
                <w:ilvl w:val="0"/>
                <w:numId w:val="1"/>
              </w:numPr>
              <w:jc w:val="both"/>
              <w:rPr>
                <w:rFonts w:ascii="Palatino Linotype" w:hAnsi="Palatino Linotype"/>
                <w:sz w:val="20"/>
                <w:szCs w:val="20"/>
              </w:rPr>
            </w:pPr>
            <w:r w:rsidRPr="001258F1">
              <w:rPr>
                <w:rFonts w:ascii="Palatino Linotype" w:hAnsi="Palatino Linotype"/>
                <w:sz w:val="20"/>
                <w:szCs w:val="20"/>
              </w:rPr>
              <w:t>La</w:t>
            </w:r>
            <w:r w:rsidR="00A83192" w:rsidRPr="001258F1">
              <w:rPr>
                <w:rFonts w:ascii="Palatino Linotype" w:hAnsi="Palatino Linotype"/>
                <w:sz w:val="20"/>
                <w:szCs w:val="20"/>
              </w:rPr>
              <w:t xml:space="preserve"> sauvegarde du </w:t>
            </w:r>
            <w:r w:rsidRPr="001258F1">
              <w:rPr>
                <w:rFonts w:ascii="Palatino Linotype" w:hAnsi="Palatino Linotype"/>
                <w:sz w:val="20"/>
                <w:szCs w:val="20"/>
              </w:rPr>
              <w:t>savoir-faire</w:t>
            </w:r>
            <w:r w:rsidR="00A83192" w:rsidRPr="001258F1">
              <w:rPr>
                <w:rFonts w:ascii="Palatino Linotype" w:hAnsi="Palatino Linotype"/>
                <w:sz w:val="20"/>
                <w:szCs w:val="20"/>
              </w:rPr>
              <w:t xml:space="preserve"> de l’entreprise</w:t>
            </w:r>
          </w:p>
          <w:p w14:paraId="145A198B" w14:textId="2B86D833" w:rsidR="00A83192" w:rsidRPr="001258F1" w:rsidRDefault="009E7FCE" w:rsidP="001258F1">
            <w:pPr>
              <w:numPr>
                <w:ilvl w:val="0"/>
                <w:numId w:val="1"/>
              </w:numPr>
              <w:jc w:val="both"/>
              <w:rPr>
                <w:rFonts w:ascii="Palatino Linotype" w:hAnsi="Palatino Linotype"/>
                <w:sz w:val="20"/>
                <w:szCs w:val="20"/>
              </w:rPr>
            </w:pPr>
            <w:r w:rsidRPr="001258F1">
              <w:rPr>
                <w:rFonts w:ascii="Palatino Linotype" w:hAnsi="Palatino Linotype"/>
                <w:sz w:val="20"/>
                <w:szCs w:val="20"/>
              </w:rPr>
              <w:t>Garder</w:t>
            </w:r>
            <w:r w:rsidR="00A83192" w:rsidRPr="001258F1">
              <w:rPr>
                <w:rFonts w:ascii="Palatino Linotype" w:hAnsi="Palatino Linotype"/>
                <w:sz w:val="20"/>
                <w:szCs w:val="20"/>
              </w:rPr>
              <w:t xml:space="preserve"> une trace écrite du fonctionnement, archivage des anciens documents, faire un historique pour tirer les bonnes conclusions</w:t>
            </w:r>
          </w:p>
          <w:p w14:paraId="5F92B09A" w14:textId="5A74D151" w:rsidR="00A83192" w:rsidRPr="001258F1" w:rsidRDefault="009E7FCE" w:rsidP="001258F1">
            <w:pPr>
              <w:numPr>
                <w:ilvl w:val="0"/>
                <w:numId w:val="1"/>
              </w:numPr>
              <w:jc w:val="both"/>
              <w:rPr>
                <w:rFonts w:ascii="Palatino Linotype" w:hAnsi="Palatino Linotype"/>
                <w:sz w:val="20"/>
                <w:szCs w:val="20"/>
              </w:rPr>
            </w:pPr>
            <w:r w:rsidRPr="001258F1">
              <w:rPr>
                <w:rFonts w:ascii="Palatino Linotype" w:hAnsi="Palatino Linotype"/>
                <w:sz w:val="20"/>
                <w:szCs w:val="20"/>
              </w:rPr>
              <w:t>Gagner</w:t>
            </w:r>
            <w:r w:rsidR="00A83192" w:rsidRPr="001258F1">
              <w:rPr>
                <w:rFonts w:ascii="Palatino Linotype" w:hAnsi="Palatino Linotype"/>
                <w:sz w:val="20"/>
                <w:szCs w:val="20"/>
              </w:rPr>
              <w:t xml:space="preserve"> du temps en utilisant des supports écrits pour expliquer les instructions de travail aux nouveaux employés</w:t>
            </w:r>
          </w:p>
          <w:p w14:paraId="198DEC40" w14:textId="5AD80EB8" w:rsidR="00A83192" w:rsidRPr="001258F1" w:rsidRDefault="009E7FCE" w:rsidP="001258F1">
            <w:pPr>
              <w:numPr>
                <w:ilvl w:val="0"/>
                <w:numId w:val="1"/>
              </w:numPr>
              <w:jc w:val="both"/>
              <w:rPr>
                <w:rFonts w:ascii="Palatino Linotype" w:hAnsi="Palatino Linotype"/>
                <w:sz w:val="20"/>
                <w:szCs w:val="20"/>
              </w:rPr>
            </w:pPr>
            <w:r w:rsidRPr="001258F1">
              <w:rPr>
                <w:rFonts w:ascii="Palatino Linotype" w:hAnsi="Palatino Linotype"/>
                <w:sz w:val="20"/>
                <w:szCs w:val="20"/>
              </w:rPr>
              <w:t>Écarter</w:t>
            </w:r>
            <w:r w:rsidR="00A83192" w:rsidRPr="001258F1">
              <w:rPr>
                <w:rFonts w:ascii="Palatino Linotype" w:hAnsi="Palatino Linotype"/>
                <w:sz w:val="20"/>
                <w:szCs w:val="20"/>
              </w:rPr>
              <w:t xml:space="preserve"> les conflits dus aux quiproquos</w:t>
            </w:r>
          </w:p>
          <w:p w14:paraId="74AD00BB" w14:textId="442FDEB5" w:rsidR="00A83192" w:rsidRPr="001258F1" w:rsidRDefault="009E7FCE" w:rsidP="001258F1">
            <w:pPr>
              <w:numPr>
                <w:ilvl w:val="0"/>
                <w:numId w:val="1"/>
              </w:numPr>
              <w:jc w:val="both"/>
              <w:rPr>
                <w:rFonts w:ascii="Palatino Linotype" w:hAnsi="Palatino Linotype"/>
                <w:sz w:val="20"/>
                <w:szCs w:val="20"/>
              </w:rPr>
            </w:pPr>
            <w:r w:rsidRPr="001258F1">
              <w:rPr>
                <w:rFonts w:ascii="Palatino Linotype" w:hAnsi="Palatino Linotype"/>
                <w:sz w:val="20"/>
                <w:szCs w:val="20"/>
              </w:rPr>
              <w:t>Opérer</w:t>
            </w:r>
            <w:r w:rsidR="00A83192" w:rsidRPr="001258F1">
              <w:rPr>
                <w:rFonts w:ascii="Palatino Linotype" w:hAnsi="Palatino Linotype"/>
                <w:sz w:val="20"/>
                <w:szCs w:val="20"/>
              </w:rPr>
              <w:t xml:space="preserve"> toujours de la même façon </w:t>
            </w:r>
          </w:p>
          <w:p w14:paraId="2C01E997" w14:textId="69F7DD71" w:rsidR="00A83192" w:rsidRPr="001258F1" w:rsidRDefault="009E7FCE" w:rsidP="001258F1">
            <w:pPr>
              <w:numPr>
                <w:ilvl w:val="0"/>
                <w:numId w:val="1"/>
              </w:numPr>
              <w:jc w:val="both"/>
              <w:rPr>
                <w:rFonts w:ascii="Palatino Linotype" w:hAnsi="Palatino Linotype"/>
                <w:sz w:val="20"/>
                <w:szCs w:val="20"/>
              </w:rPr>
            </w:pPr>
            <w:r w:rsidRPr="001258F1">
              <w:rPr>
                <w:rFonts w:ascii="Palatino Linotype" w:hAnsi="Palatino Linotype"/>
                <w:sz w:val="20"/>
                <w:szCs w:val="20"/>
              </w:rPr>
              <w:t>Avoir</w:t>
            </w:r>
            <w:r w:rsidR="00A83192" w:rsidRPr="001258F1">
              <w:rPr>
                <w:rFonts w:ascii="Palatino Linotype" w:hAnsi="Palatino Linotype"/>
                <w:sz w:val="20"/>
                <w:szCs w:val="20"/>
              </w:rPr>
              <w:t xml:space="preserve"> un produit fini de bonne qualité</w:t>
            </w:r>
          </w:p>
          <w:p w14:paraId="606B0FCF" w14:textId="771416E0" w:rsidR="00A83192" w:rsidRPr="001258F1" w:rsidRDefault="009E7FCE" w:rsidP="001258F1">
            <w:pPr>
              <w:numPr>
                <w:ilvl w:val="0"/>
                <w:numId w:val="1"/>
              </w:numPr>
              <w:jc w:val="both"/>
              <w:rPr>
                <w:rFonts w:ascii="Palatino Linotype" w:hAnsi="Palatino Linotype"/>
                <w:sz w:val="20"/>
                <w:szCs w:val="20"/>
              </w:rPr>
            </w:pPr>
            <w:r w:rsidRPr="001258F1">
              <w:rPr>
                <w:rFonts w:ascii="Palatino Linotype" w:hAnsi="Palatino Linotype"/>
                <w:sz w:val="20"/>
                <w:szCs w:val="20"/>
              </w:rPr>
              <w:t>Faciliter</w:t>
            </w:r>
            <w:r w:rsidR="00A83192" w:rsidRPr="001258F1">
              <w:rPr>
                <w:rFonts w:ascii="Palatino Linotype" w:hAnsi="Palatino Linotype"/>
                <w:sz w:val="20"/>
                <w:szCs w:val="20"/>
              </w:rPr>
              <w:t xml:space="preserve"> une opération complexe</w:t>
            </w:r>
          </w:p>
          <w:p w14:paraId="064A5CC2" w14:textId="77777777" w:rsidR="00A83192" w:rsidRPr="001258F1" w:rsidRDefault="00A83192" w:rsidP="001258F1">
            <w:pPr>
              <w:spacing w:before="120"/>
              <w:rPr>
                <w:spacing w:val="-8"/>
                <w:w w:val="121"/>
                <w:sz w:val="16"/>
                <w:szCs w:val="16"/>
              </w:rPr>
            </w:pPr>
          </w:p>
        </w:tc>
        <w:tc>
          <w:tcPr>
            <w:tcW w:w="5428" w:type="dxa"/>
            <w:shd w:val="clear" w:color="auto" w:fill="auto"/>
          </w:tcPr>
          <w:p w14:paraId="6DD528CF" w14:textId="77777777" w:rsidR="00A83192" w:rsidRPr="001258F1" w:rsidRDefault="00A83192" w:rsidP="008F25EE">
            <w:pPr>
              <w:rPr>
                <w:rFonts w:ascii="Palatino Linotype" w:hAnsi="Palatino Linotype"/>
                <w:sz w:val="20"/>
                <w:szCs w:val="20"/>
              </w:rPr>
            </w:pPr>
          </w:p>
          <w:p w14:paraId="258B7F18" w14:textId="77777777" w:rsidR="00A83192" w:rsidRPr="001258F1" w:rsidRDefault="00A83192" w:rsidP="008F25EE">
            <w:pPr>
              <w:rPr>
                <w:rFonts w:ascii="Palatino Linotype" w:hAnsi="Palatino Linotype"/>
                <w:sz w:val="20"/>
                <w:szCs w:val="20"/>
              </w:rPr>
            </w:pPr>
          </w:p>
          <w:p w14:paraId="739772CA" w14:textId="77777777" w:rsidR="00A83192" w:rsidRPr="001258F1" w:rsidRDefault="00A83192" w:rsidP="001258F1">
            <w:pPr>
              <w:numPr>
                <w:ilvl w:val="0"/>
                <w:numId w:val="2"/>
              </w:numPr>
              <w:rPr>
                <w:rFonts w:ascii="Palatino Linotype" w:hAnsi="Palatino Linotype"/>
                <w:sz w:val="20"/>
                <w:szCs w:val="20"/>
              </w:rPr>
            </w:pPr>
          </w:p>
          <w:p w14:paraId="141B9CA2" w14:textId="1ED3D254" w:rsidR="00A83192" w:rsidRPr="001258F1" w:rsidRDefault="009E7FCE" w:rsidP="001258F1">
            <w:pPr>
              <w:numPr>
                <w:ilvl w:val="0"/>
                <w:numId w:val="2"/>
              </w:numPr>
              <w:rPr>
                <w:rFonts w:ascii="Palatino Linotype" w:hAnsi="Palatino Linotype"/>
                <w:sz w:val="20"/>
                <w:szCs w:val="20"/>
              </w:rPr>
            </w:pPr>
            <w:r w:rsidRPr="001258F1">
              <w:rPr>
                <w:rFonts w:ascii="Palatino Linotype" w:hAnsi="Palatino Linotype"/>
                <w:sz w:val="20"/>
                <w:szCs w:val="20"/>
              </w:rPr>
              <w:t>D’écrire</w:t>
            </w:r>
            <w:r w:rsidR="00A83192" w:rsidRPr="001258F1">
              <w:rPr>
                <w:rFonts w:ascii="Palatino Linotype" w:hAnsi="Palatino Linotype"/>
                <w:sz w:val="20"/>
                <w:szCs w:val="20"/>
              </w:rPr>
              <w:t xml:space="preserve"> ce que l’on doit faire</w:t>
            </w:r>
          </w:p>
          <w:p w14:paraId="0254A00A" w14:textId="7BFF017F" w:rsidR="00A83192" w:rsidRPr="001258F1" w:rsidRDefault="009E7FCE" w:rsidP="001258F1">
            <w:pPr>
              <w:numPr>
                <w:ilvl w:val="0"/>
                <w:numId w:val="2"/>
              </w:numPr>
              <w:rPr>
                <w:rFonts w:ascii="Palatino Linotype" w:hAnsi="Palatino Linotype"/>
                <w:sz w:val="20"/>
                <w:szCs w:val="20"/>
              </w:rPr>
            </w:pPr>
            <w:r w:rsidRPr="001258F1">
              <w:rPr>
                <w:rFonts w:ascii="Palatino Linotype" w:hAnsi="Palatino Linotype"/>
                <w:sz w:val="20"/>
                <w:szCs w:val="20"/>
              </w:rPr>
              <w:t>De</w:t>
            </w:r>
            <w:r w:rsidR="00A83192" w:rsidRPr="001258F1">
              <w:rPr>
                <w:rFonts w:ascii="Palatino Linotype" w:hAnsi="Palatino Linotype"/>
                <w:sz w:val="20"/>
                <w:szCs w:val="20"/>
              </w:rPr>
              <w:t xml:space="preserve"> faire ce que l’on a écrit</w:t>
            </w:r>
          </w:p>
          <w:p w14:paraId="038C410E" w14:textId="3576AA5A" w:rsidR="00A83192" w:rsidRPr="001258F1" w:rsidRDefault="009E7FCE" w:rsidP="001258F1">
            <w:pPr>
              <w:numPr>
                <w:ilvl w:val="0"/>
                <w:numId w:val="2"/>
              </w:numPr>
              <w:rPr>
                <w:rFonts w:ascii="Palatino Linotype" w:hAnsi="Palatino Linotype"/>
                <w:sz w:val="20"/>
                <w:szCs w:val="20"/>
              </w:rPr>
            </w:pPr>
            <w:r w:rsidRPr="001258F1">
              <w:rPr>
                <w:rFonts w:ascii="Palatino Linotype" w:hAnsi="Palatino Linotype"/>
                <w:sz w:val="20"/>
                <w:szCs w:val="20"/>
              </w:rPr>
              <w:t>De</w:t>
            </w:r>
            <w:r w:rsidR="00A83192" w:rsidRPr="001258F1">
              <w:rPr>
                <w:rFonts w:ascii="Palatino Linotype" w:hAnsi="Palatino Linotype"/>
                <w:sz w:val="20"/>
                <w:szCs w:val="20"/>
              </w:rPr>
              <w:t xml:space="preserve"> contrôler que ce qui a été écrit est fait </w:t>
            </w:r>
          </w:p>
          <w:p w14:paraId="36A86A04" w14:textId="4798A7C0" w:rsidR="00A83192" w:rsidRPr="001258F1" w:rsidRDefault="009E7FCE" w:rsidP="001258F1">
            <w:pPr>
              <w:numPr>
                <w:ilvl w:val="0"/>
                <w:numId w:val="2"/>
              </w:numPr>
              <w:rPr>
                <w:rFonts w:ascii="Palatino Linotype" w:hAnsi="Palatino Linotype"/>
                <w:sz w:val="20"/>
                <w:szCs w:val="20"/>
              </w:rPr>
            </w:pPr>
            <w:r w:rsidRPr="001258F1">
              <w:rPr>
                <w:rFonts w:ascii="Palatino Linotype" w:hAnsi="Palatino Linotype"/>
                <w:sz w:val="20"/>
                <w:szCs w:val="20"/>
              </w:rPr>
              <w:t>Et</w:t>
            </w:r>
            <w:r w:rsidR="00A83192" w:rsidRPr="001258F1">
              <w:rPr>
                <w:rFonts w:ascii="Palatino Linotype" w:hAnsi="Palatino Linotype"/>
                <w:sz w:val="20"/>
                <w:szCs w:val="20"/>
              </w:rPr>
              <w:t xml:space="preserve"> enfin de prouver que l’on a contrôlé ce qui a été fait</w:t>
            </w:r>
          </w:p>
          <w:p w14:paraId="75F7E133" w14:textId="77777777" w:rsidR="00A83192" w:rsidRPr="001258F1" w:rsidRDefault="00A83192" w:rsidP="001258F1">
            <w:pPr>
              <w:ind w:left="360"/>
              <w:rPr>
                <w:rFonts w:ascii="Palatino Linotype" w:hAnsi="Palatino Linotype"/>
                <w:sz w:val="20"/>
                <w:szCs w:val="20"/>
              </w:rPr>
            </w:pPr>
          </w:p>
          <w:p w14:paraId="41875691" w14:textId="77777777" w:rsidR="00A83192" w:rsidRPr="001258F1" w:rsidRDefault="00A83192" w:rsidP="001258F1">
            <w:pPr>
              <w:spacing w:before="120"/>
              <w:rPr>
                <w:spacing w:val="-8"/>
                <w:w w:val="121"/>
                <w:sz w:val="16"/>
                <w:szCs w:val="16"/>
              </w:rPr>
            </w:pPr>
            <w:r w:rsidRPr="001258F1">
              <w:rPr>
                <w:rFonts w:ascii="Palatino Linotype" w:hAnsi="Palatino Linotype"/>
                <w:sz w:val="20"/>
                <w:szCs w:val="20"/>
              </w:rPr>
              <w:t>Ecrire les procédures permet de se remettre en cause et de progresser.</w:t>
            </w:r>
          </w:p>
        </w:tc>
      </w:tr>
    </w:tbl>
    <w:p w14:paraId="1ED675BC" w14:textId="77777777" w:rsidR="00A83192" w:rsidRDefault="00A83192" w:rsidP="00A83192">
      <w:pPr>
        <w:pStyle w:val="En-tte"/>
        <w:snapToGrid w:val="0"/>
        <w:rPr>
          <w:rFonts w:ascii="Arial Narrow" w:hAnsi="Arial Narrow"/>
          <w:b/>
        </w:rPr>
      </w:pPr>
    </w:p>
    <w:p w14:paraId="246F61D3" w14:textId="77777777" w:rsidR="00A83192" w:rsidRDefault="00A83192" w:rsidP="00A36784">
      <w:pPr>
        <w:spacing w:before="720"/>
        <w:rPr>
          <w:spacing w:val="-8"/>
          <w:w w:val="121"/>
          <w:sz w:val="36"/>
          <w:szCs w:val="36"/>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A83192" w:rsidRPr="001258F1" w14:paraId="7C086EDD" w14:textId="77777777" w:rsidTr="001258F1">
        <w:trPr>
          <w:jc w:val="center"/>
        </w:trPr>
        <w:tc>
          <w:tcPr>
            <w:tcW w:w="10548" w:type="dxa"/>
            <w:shd w:val="clear" w:color="auto" w:fill="auto"/>
          </w:tcPr>
          <w:p w14:paraId="6008A96D" w14:textId="7500C87C" w:rsidR="00A83192" w:rsidRPr="001258F1" w:rsidRDefault="00A83192" w:rsidP="001258F1">
            <w:pPr>
              <w:spacing w:before="480"/>
              <w:jc w:val="center"/>
              <w:rPr>
                <w:rFonts w:ascii="Arial Narrow" w:hAnsi="Arial Narrow"/>
                <w:b/>
                <w:spacing w:val="-8"/>
                <w:w w:val="121"/>
                <w:sz w:val="48"/>
                <w:szCs w:val="48"/>
              </w:rPr>
            </w:pPr>
            <w:r w:rsidRPr="001258F1">
              <w:rPr>
                <w:rFonts w:ascii="Arial Narrow" w:hAnsi="Arial Narrow"/>
                <w:b/>
                <w:spacing w:val="-8"/>
                <w:w w:val="121"/>
                <w:sz w:val="48"/>
                <w:szCs w:val="48"/>
              </w:rPr>
              <w:t xml:space="preserve">- </w:t>
            </w:r>
            <w:r w:rsidR="00D22926" w:rsidRPr="001258F1">
              <w:rPr>
                <w:rFonts w:ascii="Arial Narrow" w:hAnsi="Arial Narrow"/>
                <w:b/>
                <w:spacing w:val="-8"/>
                <w:w w:val="121"/>
                <w:sz w:val="48"/>
                <w:szCs w:val="48"/>
              </w:rPr>
              <w:t>Chapitre 2.3</w:t>
            </w:r>
          </w:p>
          <w:p w14:paraId="4758A944" w14:textId="77777777" w:rsidR="00A83192" w:rsidRPr="001258F1" w:rsidRDefault="00A83192" w:rsidP="001258F1">
            <w:pPr>
              <w:spacing w:before="480" w:after="324" w:line="360" w:lineRule="auto"/>
              <w:jc w:val="center"/>
              <w:rPr>
                <w:rFonts w:ascii="Arial Narrow" w:hAnsi="Arial Narrow"/>
                <w:b/>
                <w:spacing w:val="-8"/>
                <w:w w:val="121"/>
                <w:sz w:val="48"/>
                <w:szCs w:val="48"/>
              </w:rPr>
            </w:pPr>
            <w:r w:rsidRPr="001258F1">
              <w:rPr>
                <w:rFonts w:ascii="Arial Narrow" w:hAnsi="Arial Narrow"/>
                <w:b/>
                <w:noProof/>
                <w:spacing w:val="-8"/>
                <w:sz w:val="48"/>
                <w:szCs w:val="48"/>
              </w:rPr>
              <w:pict w14:anchorId="61D055EB">
                <v:shape id="_x0000_s1100" type="#_x0000_t75" style="position:absolute;left:0;text-align:left;margin-left:215.45pt;margin-top:56.95pt;width:99.2pt;height:125.35pt;z-index:1;mso-wrap-distance-left:9.05pt;mso-wrap-distance-right:9.05pt" filled="t">
                  <v:fill color2="black"/>
                  <v:imagedata r:id="rId7" o:title=""/>
                </v:shape>
              </w:pict>
            </w:r>
            <w:r w:rsidR="00AB075E" w:rsidRPr="001258F1">
              <w:rPr>
                <w:rFonts w:ascii="Arial Narrow" w:hAnsi="Arial Narrow"/>
                <w:b/>
                <w:spacing w:val="-8"/>
                <w:w w:val="121"/>
                <w:sz w:val="48"/>
                <w:szCs w:val="48"/>
              </w:rPr>
              <w:t>STOCKAGE</w:t>
            </w:r>
            <w:r w:rsidRPr="001258F1">
              <w:rPr>
                <w:rFonts w:ascii="Arial Narrow" w:hAnsi="Arial Narrow"/>
                <w:b/>
                <w:spacing w:val="-8"/>
                <w:w w:val="121"/>
                <w:sz w:val="48"/>
                <w:szCs w:val="48"/>
              </w:rPr>
              <w:t xml:space="preserve"> EN RÉSERVES SÈCHES</w:t>
            </w:r>
          </w:p>
          <w:p w14:paraId="2F627A68" w14:textId="77777777" w:rsidR="00A83192" w:rsidRDefault="00A83192" w:rsidP="001258F1">
            <w:pPr>
              <w:spacing w:before="480"/>
              <w:jc w:val="center"/>
            </w:pPr>
          </w:p>
          <w:p w14:paraId="6FFEC66A" w14:textId="77777777" w:rsidR="00A83192" w:rsidRDefault="00A83192" w:rsidP="001258F1">
            <w:pPr>
              <w:spacing w:before="480"/>
              <w:jc w:val="center"/>
            </w:pPr>
          </w:p>
          <w:p w14:paraId="1C0EBA29" w14:textId="77777777" w:rsidR="00A83192" w:rsidRPr="001258F1" w:rsidRDefault="00A83192" w:rsidP="001258F1">
            <w:pPr>
              <w:spacing w:before="480"/>
              <w:rPr>
                <w:spacing w:val="-8"/>
                <w:w w:val="121"/>
                <w:sz w:val="48"/>
                <w:szCs w:val="48"/>
              </w:rPr>
            </w:pPr>
          </w:p>
        </w:tc>
      </w:tr>
    </w:tbl>
    <w:p w14:paraId="6A92086C" w14:textId="77777777" w:rsidR="00A83192" w:rsidRPr="00BD486F" w:rsidRDefault="00A83192" w:rsidP="00A83192">
      <w:pPr>
        <w:spacing w:before="120"/>
        <w:rPr>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A83192" w14:paraId="139EAD55" w14:textId="77777777" w:rsidTr="008F25EE">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7F5A060D" w14:textId="77777777" w:rsidR="00A83192" w:rsidRDefault="00A83192" w:rsidP="008F25EE">
            <w:pPr>
              <w:pStyle w:val="En-tte"/>
              <w:snapToGrid w:val="0"/>
              <w:jc w:val="center"/>
              <w:rPr>
                <w:rFonts w:ascii="Arial Narrow" w:hAnsi="Arial Narrow" w:cs="Arial"/>
                <w:b/>
                <w:sz w:val="44"/>
                <w:szCs w:val="44"/>
              </w:rPr>
            </w:pPr>
            <w:r>
              <w:rPr>
                <w:rFonts w:ascii="Arial Narrow" w:hAnsi="Arial Narrow" w:cs="Arial"/>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3BA7135D" w14:textId="77777777" w:rsidR="00A83192" w:rsidRDefault="00A83192" w:rsidP="008F25EE">
            <w:pPr>
              <w:pStyle w:val="En-tte"/>
              <w:snapToGrid w:val="0"/>
              <w:jc w:val="center"/>
              <w:rPr>
                <w:rFonts w:ascii="Arial Narrow" w:hAnsi="Arial Narrow" w:cs="Arial"/>
                <w:b/>
                <w:sz w:val="44"/>
                <w:szCs w:val="44"/>
              </w:rPr>
            </w:pPr>
            <w:r>
              <w:rPr>
                <w:rFonts w:ascii="Arial Narrow" w:hAnsi="Arial Narrow" w:cs="Arial"/>
                <w:b/>
                <w:sz w:val="44"/>
                <w:szCs w:val="44"/>
              </w:rPr>
              <w:t>PT</w:t>
            </w:r>
          </w:p>
        </w:tc>
      </w:tr>
    </w:tbl>
    <w:p w14:paraId="496C417D" w14:textId="77777777" w:rsidR="00A83192" w:rsidRDefault="00A83192" w:rsidP="00A83192">
      <w:pPr>
        <w:spacing w:before="120"/>
        <w:jc w:val="center"/>
        <w:rPr>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A83192" w:rsidRPr="001258F1" w14:paraId="4C27793F" w14:textId="77777777" w:rsidTr="001258F1">
        <w:trPr>
          <w:jc w:val="center"/>
        </w:trPr>
        <w:tc>
          <w:tcPr>
            <w:tcW w:w="3618" w:type="dxa"/>
            <w:shd w:val="clear" w:color="auto" w:fill="auto"/>
            <w:vAlign w:val="center"/>
          </w:tcPr>
          <w:p w14:paraId="5919274F" w14:textId="77777777" w:rsidR="00A83192" w:rsidRPr="001258F1" w:rsidRDefault="00A83192" w:rsidP="001258F1">
            <w:pPr>
              <w:jc w:val="center"/>
              <w:rPr>
                <w:spacing w:val="-8"/>
                <w:w w:val="121"/>
              </w:rPr>
            </w:pPr>
          </w:p>
        </w:tc>
        <w:tc>
          <w:tcPr>
            <w:tcW w:w="3618" w:type="dxa"/>
            <w:shd w:val="clear" w:color="auto" w:fill="auto"/>
            <w:vAlign w:val="center"/>
          </w:tcPr>
          <w:p w14:paraId="3505E5CE" w14:textId="77777777" w:rsidR="00A83192" w:rsidRPr="001258F1" w:rsidRDefault="00A83192" w:rsidP="001258F1">
            <w:pPr>
              <w:jc w:val="center"/>
              <w:rPr>
                <w:spacing w:val="-8"/>
                <w:w w:val="121"/>
              </w:rPr>
            </w:pPr>
            <w:r w:rsidRPr="001258F1">
              <w:rPr>
                <w:spacing w:val="-8"/>
                <w:w w:val="121"/>
              </w:rPr>
              <w:t>Vérificateur</w:t>
            </w:r>
          </w:p>
        </w:tc>
        <w:tc>
          <w:tcPr>
            <w:tcW w:w="3192" w:type="dxa"/>
            <w:shd w:val="clear" w:color="auto" w:fill="auto"/>
            <w:vAlign w:val="center"/>
          </w:tcPr>
          <w:p w14:paraId="3E4DDD16" w14:textId="77777777" w:rsidR="00A83192" w:rsidRPr="001258F1" w:rsidRDefault="00A83192" w:rsidP="001258F1">
            <w:pPr>
              <w:jc w:val="center"/>
              <w:rPr>
                <w:spacing w:val="-8"/>
                <w:w w:val="121"/>
              </w:rPr>
            </w:pPr>
            <w:r w:rsidRPr="001258F1">
              <w:rPr>
                <w:spacing w:val="-8"/>
                <w:w w:val="121"/>
              </w:rPr>
              <w:t>Approbateur Chef d’Equipe</w:t>
            </w:r>
          </w:p>
        </w:tc>
      </w:tr>
      <w:tr w:rsidR="00A83192" w:rsidRPr="001258F1" w14:paraId="38EDAA69" w14:textId="77777777" w:rsidTr="001258F1">
        <w:trPr>
          <w:jc w:val="center"/>
        </w:trPr>
        <w:tc>
          <w:tcPr>
            <w:tcW w:w="3618" w:type="dxa"/>
            <w:shd w:val="clear" w:color="auto" w:fill="auto"/>
            <w:vAlign w:val="center"/>
          </w:tcPr>
          <w:p w14:paraId="21634114" w14:textId="77777777" w:rsidR="00A83192" w:rsidRPr="001258F1" w:rsidRDefault="00A83192" w:rsidP="001258F1">
            <w:pPr>
              <w:jc w:val="center"/>
              <w:rPr>
                <w:spacing w:val="-8"/>
                <w:w w:val="121"/>
              </w:rPr>
            </w:pPr>
            <w:r w:rsidRPr="001258F1">
              <w:rPr>
                <w:spacing w:val="-8"/>
                <w:w w:val="121"/>
              </w:rPr>
              <w:t>Dates</w:t>
            </w:r>
          </w:p>
        </w:tc>
        <w:tc>
          <w:tcPr>
            <w:tcW w:w="3618" w:type="dxa"/>
            <w:shd w:val="clear" w:color="auto" w:fill="auto"/>
            <w:vAlign w:val="center"/>
          </w:tcPr>
          <w:p w14:paraId="77C451E9" w14:textId="77777777" w:rsidR="00A83192" w:rsidRPr="001258F1" w:rsidRDefault="00A83192" w:rsidP="001258F1">
            <w:pPr>
              <w:jc w:val="center"/>
              <w:rPr>
                <w:spacing w:val="-8"/>
                <w:w w:val="121"/>
              </w:rPr>
            </w:pPr>
          </w:p>
          <w:p w14:paraId="418759F2" w14:textId="77777777" w:rsidR="00A83192" w:rsidRPr="001258F1" w:rsidRDefault="00A83192" w:rsidP="001258F1">
            <w:pPr>
              <w:jc w:val="center"/>
              <w:rPr>
                <w:spacing w:val="-8"/>
                <w:w w:val="121"/>
              </w:rPr>
            </w:pPr>
          </w:p>
          <w:p w14:paraId="00926DF6" w14:textId="77777777" w:rsidR="00A83192" w:rsidRPr="001258F1" w:rsidRDefault="00A83192" w:rsidP="001258F1">
            <w:pPr>
              <w:jc w:val="center"/>
              <w:rPr>
                <w:spacing w:val="-8"/>
                <w:w w:val="121"/>
              </w:rPr>
            </w:pPr>
          </w:p>
        </w:tc>
        <w:tc>
          <w:tcPr>
            <w:tcW w:w="3192" w:type="dxa"/>
            <w:shd w:val="clear" w:color="auto" w:fill="auto"/>
            <w:vAlign w:val="center"/>
          </w:tcPr>
          <w:p w14:paraId="0C913011" w14:textId="77777777" w:rsidR="00A83192" w:rsidRPr="001258F1" w:rsidRDefault="00A83192" w:rsidP="001258F1">
            <w:pPr>
              <w:jc w:val="center"/>
              <w:rPr>
                <w:spacing w:val="-8"/>
                <w:w w:val="121"/>
              </w:rPr>
            </w:pPr>
          </w:p>
        </w:tc>
      </w:tr>
      <w:tr w:rsidR="00A83192" w:rsidRPr="001258F1" w14:paraId="6DD80732" w14:textId="77777777" w:rsidTr="001258F1">
        <w:trPr>
          <w:jc w:val="center"/>
        </w:trPr>
        <w:tc>
          <w:tcPr>
            <w:tcW w:w="3618" w:type="dxa"/>
            <w:shd w:val="clear" w:color="auto" w:fill="auto"/>
            <w:vAlign w:val="center"/>
          </w:tcPr>
          <w:p w14:paraId="10AF3FE6" w14:textId="77777777" w:rsidR="00A83192" w:rsidRPr="001258F1" w:rsidRDefault="00A83192" w:rsidP="001258F1">
            <w:pPr>
              <w:jc w:val="center"/>
              <w:rPr>
                <w:spacing w:val="-8"/>
                <w:w w:val="121"/>
              </w:rPr>
            </w:pPr>
            <w:r w:rsidRPr="001258F1">
              <w:rPr>
                <w:spacing w:val="-8"/>
                <w:w w:val="121"/>
              </w:rPr>
              <w:t>Fonctions</w:t>
            </w:r>
          </w:p>
        </w:tc>
        <w:tc>
          <w:tcPr>
            <w:tcW w:w="3618" w:type="dxa"/>
            <w:shd w:val="clear" w:color="auto" w:fill="auto"/>
            <w:vAlign w:val="center"/>
          </w:tcPr>
          <w:p w14:paraId="2E3309C3" w14:textId="77777777" w:rsidR="00A83192" w:rsidRPr="001258F1" w:rsidRDefault="00A83192" w:rsidP="001258F1">
            <w:pPr>
              <w:jc w:val="center"/>
              <w:rPr>
                <w:spacing w:val="-8"/>
                <w:w w:val="121"/>
              </w:rPr>
            </w:pPr>
          </w:p>
          <w:p w14:paraId="770A41F2" w14:textId="77777777" w:rsidR="00A83192" w:rsidRPr="001258F1" w:rsidRDefault="00A83192" w:rsidP="001258F1">
            <w:pPr>
              <w:jc w:val="center"/>
              <w:rPr>
                <w:spacing w:val="-8"/>
                <w:w w:val="121"/>
              </w:rPr>
            </w:pPr>
          </w:p>
          <w:p w14:paraId="5F90E563" w14:textId="77777777" w:rsidR="00A83192" w:rsidRPr="001258F1" w:rsidRDefault="00A83192" w:rsidP="001258F1">
            <w:pPr>
              <w:jc w:val="center"/>
              <w:rPr>
                <w:spacing w:val="-8"/>
                <w:w w:val="121"/>
              </w:rPr>
            </w:pPr>
          </w:p>
        </w:tc>
        <w:tc>
          <w:tcPr>
            <w:tcW w:w="3192" w:type="dxa"/>
            <w:shd w:val="clear" w:color="auto" w:fill="auto"/>
            <w:vAlign w:val="center"/>
          </w:tcPr>
          <w:p w14:paraId="54BCE633" w14:textId="77777777" w:rsidR="00A83192" w:rsidRPr="001258F1" w:rsidRDefault="00A83192" w:rsidP="001258F1">
            <w:pPr>
              <w:jc w:val="center"/>
              <w:rPr>
                <w:spacing w:val="-8"/>
                <w:w w:val="121"/>
              </w:rPr>
            </w:pPr>
          </w:p>
        </w:tc>
      </w:tr>
      <w:tr w:rsidR="00A83192" w:rsidRPr="001258F1" w14:paraId="6964BB96" w14:textId="77777777" w:rsidTr="001258F1">
        <w:trPr>
          <w:jc w:val="center"/>
        </w:trPr>
        <w:tc>
          <w:tcPr>
            <w:tcW w:w="3618" w:type="dxa"/>
            <w:shd w:val="clear" w:color="auto" w:fill="auto"/>
            <w:vAlign w:val="center"/>
          </w:tcPr>
          <w:p w14:paraId="1398ECBF" w14:textId="77777777" w:rsidR="00A83192" w:rsidRPr="001258F1" w:rsidRDefault="00A83192" w:rsidP="001258F1">
            <w:pPr>
              <w:jc w:val="center"/>
              <w:rPr>
                <w:spacing w:val="-8"/>
                <w:w w:val="121"/>
              </w:rPr>
            </w:pPr>
            <w:r w:rsidRPr="001258F1">
              <w:rPr>
                <w:spacing w:val="-8"/>
                <w:w w:val="121"/>
              </w:rPr>
              <w:t>Noms et Signatures</w:t>
            </w:r>
          </w:p>
        </w:tc>
        <w:tc>
          <w:tcPr>
            <w:tcW w:w="3618" w:type="dxa"/>
            <w:shd w:val="clear" w:color="auto" w:fill="auto"/>
            <w:vAlign w:val="center"/>
          </w:tcPr>
          <w:p w14:paraId="6CBF1E4C" w14:textId="77777777" w:rsidR="00A83192" w:rsidRPr="001258F1" w:rsidRDefault="00A83192" w:rsidP="001258F1">
            <w:pPr>
              <w:jc w:val="center"/>
              <w:rPr>
                <w:spacing w:val="-8"/>
                <w:w w:val="121"/>
              </w:rPr>
            </w:pPr>
          </w:p>
          <w:p w14:paraId="7AFA2B50" w14:textId="77777777" w:rsidR="00A83192" w:rsidRPr="001258F1" w:rsidRDefault="00A83192" w:rsidP="001258F1">
            <w:pPr>
              <w:jc w:val="center"/>
              <w:rPr>
                <w:spacing w:val="-8"/>
                <w:w w:val="121"/>
              </w:rPr>
            </w:pPr>
          </w:p>
          <w:p w14:paraId="6A5C96DE" w14:textId="77777777" w:rsidR="00A83192" w:rsidRPr="001258F1" w:rsidRDefault="00A83192" w:rsidP="001258F1">
            <w:pPr>
              <w:jc w:val="center"/>
              <w:rPr>
                <w:spacing w:val="-8"/>
                <w:w w:val="121"/>
              </w:rPr>
            </w:pPr>
          </w:p>
          <w:p w14:paraId="7D14B7C2" w14:textId="77777777" w:rsidR="00A83192" w:rsidRPr="001258F1" w:rsidRDefault="00A83192" w:rsidP="001258F1">
            <w:pPr>
              <w:jc w:val="center"/>
              <w:rPr>
                <w:spacing w:val="-8"/>
                <w:w w:val="121"/>
              </w:rPr>
            </w:pPr>
          </w:p>
          <w:p w14:paraId="1EDA8A02" w14:textId="77777777" w:rsidR="00A83192" w:rsidRPr="001258F1" w:rsidRDefault="00A83192" w:rsidP="001258F1">
            <w:pPr>
              <w:jc w:val="center"/>
              <w:rPr>
                <w:spacing w:val="-8"/>
                <w:w w:val="121"/>
              </w:rPr>
            </w:pPr>
          </w:p>
        </w:tc>
        <w:tc>
          <w:tcPr>
            <w:tcW w:w="3192" w:type="dxa"/>
            <w:shd w:val="clear" w:color="auto" w:fill="auto"/>
            <w:vAlign w:val="center"/>
          </w:tcPr>
          <w:p w14:paraId="40ED445F" w14:textId="77777777" w:rsidR="00A83192" w:rsidRPr="001258F1" w:rsidRDefault="00A83192" w:rsidP="001258F1">
            <w:pPr>
              <w:jc w:val="center"/>
              <w:rPr>
                <w:spacing w:val="-8"/>
                <w:w w:val="121"/>
              </w:rPr>
            </w:pPr>
          </w:p>
        </w:tc>
      </w:tr>
    </w:tbl>
    <w:p w14:paraId="587D69D8" w14:textId="77777777" w:rsidR="00A83192" w:rsidRPr="00F85856" w:rsidRDefault="00A83192" w:rsidP="00A83192">
      <w:pPr>
        <w:spacing w:before="120"/>
        <w:rPr>
          <w:spacing w:val="-8"/>
          <w:w w:val="121"/>
          <w:sz w:val="16"/>
          <w:szCs w:val="16"/>
        </w:rPr>
      </w:pPr>
    </w:p>
    <w:p w14:paraId="5E526313" w14:textId="77777777" w:rsidR="00A83192" w:rsidRPr="00BD486F" w:rsidRDefault="00A83192" w:rsidP="00A83192">
      <w:pPr>
        <w:pStyle w:val="En-tte"/>
        <w:snapToGrid w:val="0"/>
        <w:jc w:val="center"/>
        <w:rPr>
          <w:rFonts w:ascii="Arial" w:hAnsi="Arial" w:cs="Arial"/>
          <w:b/>
          <w:sz w:val="36"/>
          <w:szCs w:val="36"/>
        </w:rPr>
      </w:pPr>
      <w:r w:rsidRPr="00BD486F">
        <w:rPr>
          <w:rFonts w:ascii="Arial" w:hAnsi="Arial" w:cs="Arial"/>
          <w:b/>
          <w:sz w:val="36"/>
          <w:szCs w:val="36"/>
        </w:rPr>
        <w:t xml:space="preserve">MESURES DE MAITRISE  </w:t>
      </w:r>
    </w:p>
    <w:p w14:paraId="19AFC76A" w14:textId="77777777" w:rsidR="00A83192" w:rsidRPr="0056039D" w:rsidRDefault="00A83192" w:rsidP="00A83192">
      <w:pPr>
        <w:rPr>
          <w:sz w:val="16"/>
          <w:szCs w:val="16"/>
        </w:rPr>
      </w:pPr>
    </w:p>
    <w:p w14:paraId="0781FC7C" w14:textId="77777777" w:rsidR="00A83192" w:rsidRDefault="00A83192" w:rsidP="00A83192">
      <w:pPr>
        <w:pStyle w:val="En-tte"/>
        <w:snapToGrid w:val="0"/>
        <w:rPr>
          <w:rFonts w:ascii="Arial Narrow" w:hAnsi="Arial Narrow"/>
          <w:b/>
        </w:rPr>
      </w:pPr>
      <w:r w:rsidRPr="003217C9">
        <w:rPr>
          <w:rFonts w:ascii="Arial Narrow" w:hAnsi="Arial Narrow"/>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20BFE5C2" w14:textId="77777777" w:rsidR="00AB075E" w:rsidRDefault="00AB075E" w:rsidP="00A83192">
      <w:pPr>
        <w:pStyle w:val="En-tte"/>
        <w:snapToGrid w:val="0"/>
        <w:rPr>
          <w:rFonts w:ascii="Arial Narrow" w:hAnsi="Arial Narrow"/>
          <w:b/>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088"/>
        <w:gridCol w:w="3600"/>
        <w:gridCol w:w="5167"/>
      </w:tblGrid>
      <w:tr w:rsidR="00AB075E" w:rsidRPr="001258F1" w14:paraId="63B718E9" w14:textId="77777777" w:rsidTr="001258F1">
        <w:tc>
          <w:tcPr>
            <w:tcW w:w="2088" w:type="dxa"/>
            <w:shd w:val="clear" w:color="auto" w:fill="auto"/>
          </w:tcPr>
          <w:p w14:paraId="7CDE0C9A" w14:textId="77777777" w:rsidR="00AB075E" w:rsidRPr="001258F1" w:rsidRDefault="00AB075E" w:rsidP="001258F1">
            <w:pPr>
              <w:pStyle w:val="En-tte"/>
              <w:tabs>
                <w:tab w:val="clear" w:pos="4536"/>
                <w:tab w:val="clear" w:pos="9072"/>
              </w:tabs>
              <w:jc w:val="right"/>
              <w:rPr>
                <w:rFonts w:ascii="Arial" w:hAnsi="Arial" w:cs="Arial"/>
              </w:rPr>
            </w:pPr>
            <w:r w:rsidRPr="001258F1">
              <w:rPr>
                <w:rFonts w:ascii="Arial Narrow" w:hAnsi="Arial Narrow"/>
                <w:b/>
                <w:spacing w:val="-8"/>
                <w:w w:val="121"/>
              </w:rPr>
              <w:t>Numérotation</w:t>
            </w:r>
          </w:p>
        </w:tc>
        <w:tc>
          <w:tcPr>
            <w:tcW w:w="3600" w:type="dxa"/>
            <w:shd w:val="clear" w:color="auto" w:fill="auto"/>
          </w:tcPr>
          <w:p w14:paraId="6D967AEF" w14:textId="77777777" w:rsidR="00AB075E" w:rsidRPr="001258F1" w:rsidRDefault="00AB075E" w:rsidP="001258F1">
            <w:pPr>
              <w:pStyle w:val="En-tte"/>
              <w:tabs>
                <w:tab w:val="clear" w:pos="4536"/>
                <w:tab w:val="clear" w:pos="9072"/>
              </w:tabs>
              <w:jc w:val="center"/>
              <w:rPr>
                <w:rFonts w:ascii="Arial" w:hAnsi="Arial" w:cs="Arial"/>
              </w:rPr>
            </w:pPr>
            <w:r w:rsidRPr="001258F1">
              <w:rPr>
                <w:rFonts w:ascii="Arial Narrow" w:hAnsi="Arial Narrow"/>
                <w:b/>
                <w:spacing w:val="-8"/>
                <w:w w:val="121"/>
              </w:rPr>
              <w:t>2 pour Stockage</w:t>
            </w:r>
          </w:p>
        </w:tc>
        <w:tc>
          <w:tcPr>
            <w:tcW w:w="5167" w:type="dxa"/>
            <w:shd w:val="clear" w:color="auto" w:fill="auto"/>
          </w:tcPr>
          <w:p w14:paraId="40F720EE" w14:textId="77777777" w:rsidR="00AB075E" w:rsidRPr="001258F1" w:rsidRDefault="00993709" w:rsidP="001258F1">
            <w:pPr>
              <w:pStyle w:val="En-tte"/>
              <w:tabs>
                <w:tab w:val="clear" w:pos="4536"/>
                <w:tab w:val="clear" w:pos="9072"/>
              </w:tabs>
              <w:jc w:val="center"/>
              <w:rPr>
                <w:rFonts w:ascii="Arial" w:hAnsi="Arial" w:cs="Arial"/>
              </w:rPr>
            </w:pPr>
            <w:r w:rsidRPr="001258F1">
              <w:rPr>
                <w:rFonts w:ascii="Arial Narrow" w:hAnsi="Arial Narrow"/>
                <w:b/>
                <w:spacing w:val="-8"/>
                <w:w w:val="121"/>
              </w:rPr>
              <w:t>3</w:t>
            </w:r>
            <w:r w:rsidR="00AB075E" w:rsidRPr="001258F1">
              <w:rPr>
                <w:rFonts w:ascii="Arial Narrow" w:hAnsi="Arial Narrow"/>
                <w:b/>
                <w:spacing w:val="-8"/>
                <w:w w:val="121"/>
              </w:rPr>
              <w:t xml:space="preserve"> pour réserves sèches</w:t>
            </w:r>
          </w:p>
        </w:tc>
      </w:tr>
    </w:tbl>
    <w:p w14:paraId="0243834E" w14:textId="77777777" w:rsidR="00A83192" w:rsidRDefault="00A83192" w:rsidP="00A83192">
      <w:pPr>
        <w:pStyle w:val="En-tte"/>
        <w:snapToGrid w:val="0"/>
        <w:rPr>
          <w:rFonts w:ascii="Arial Narrow" w:hAnsi="Arial Narrow"/>
          <w:b/>
        </w:rPr>
      </w:pPr>
    </w:p>
    <w:p w14:paraId="731106F3" w14:textId="77777777" w:rsidR="00A36784" w:rsidRDefault="008E012B" w:rsidP="00A36784">
      <w:pPr>
        <w:spacing w:before="720"/>
        <w:rPr>
          <w:b/>
          <w:bCs/>
          <w:spacing w:val="2"/>
          <w:w w:val="102"/>
          <w:sz w:val="44"/>
          <w:szCs w:val="44"/>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9C5D4B">
        <w:rPr>
          <w:b/>
          <w:bCs/>
          <w:spacing w:val="2"/>
          <w:w w:val="102"/>
          <w:sz w:val="52"/>
          <w:szCs w:val="52"/>
        </w:rPr>
        <w:t>2</w:t>
      </w:r>
      <w:r>
        <w:rPr>
          <w:b/>
          <w:bCs/>
          <w:spacing w:val="2"/>
          <w:w w:val="102"/>
          <w:sz w:val="66"/>
          <w:szCs w:val="66"/>
        </w:rPr>
        <w:t>.</w:t>
      </w:r>
      <w:r w:rsidR="00993709">
        <w:rPr>
          <w:b/>
          <w:bCs/>
          <w:spacing w:val="2"/>
          <w:w w:val="102"/>
          <w:sz w:val="44"/>
          <w:szCs w:val="44"/>
        </w:rPr>
        <w:t>3</w:t>
      </w:r>
      <w:r w:rsidR="00A36784">
        <w:rPr>
          <w:b/>
          <w:bCs/>
          <w:spacing w:val="2"/>
          <w:w w:val="102"/>
          <w:sz w:val="44"/>
          <w:szCs w:val="44"/>
        </w:rPr>
        <w:t>.</w:t>
      </w:r>
      <w:r w:rsidR="00E308EC">
        <w:rPr>
          <w:b/>
          <w:bCs/>
          <w:spacing w:val="2"/>
          <w:w w:val="102"/>
          <w:sz w:val="36"/>
          <w:szCs w:val="36"/>
        </w:rPr>
        <w:t>1</w:t>
      </w:r>
    </w:p>
    <w:p w14:paraId="6F447A49" w14:textId="77777777" w:rsidR="00A36784" w:rsidRPr="00A36784" w:rsidRDefault="00A36784" w:rsidP="00DD094B">
      <w:pPr>
        <w:spacing w:before="720"/>
        <w:jc w:val="center"/>
        <w:rPr>
          <w:b/>
          <w:bCs/>
          <w:spacing w:val="2"/>
          <w:w w:val="102"/>
          <w:sz w:val="44"/>
          <w:szCs w:val="44"/>
        </w:rPr>
      </w:pPr>
      <w:r w:rsidRPr="00A36784">
        <w:rPr>
          <w:spacing w:val="-4"/>
          <w:w w:val="120"/>
          <w:sz w:val="36"/>
          <w:szCs w:val="36"/>
        </w:rPr>
        <w:t>RESPECT DES DATES LIMITES</w:t>
      </w:r>
    </w:p>
    <w:p w14:paraId="3114238E" w14:textId="77777777" w:rsidR="00A36784" w:rsidRPr="00A36784" w:rsidRDefault="00A36784" w:rsidP="00DD094B">
      <w:pPr>
        <w:spacing w:before="72"/>
        <w:jc w:val="center"/>
        <w:rPr>
          <w:spacing w:val="-4"/>
          <w:w w:val="120"/>
          <w:sz w:val="36"/>
          <w:szCs w:val="36"/>
        </w:rPr>
      </w:pPr>
      <w:r w:rsidRPr="00A36784">
        <w:rPr>
          <w:spacing w:val="-4"/>
          <w:w w:val="120"/>
          <w:sz w:val="36"/>
          <w:szCs w:val="36"/>
        </w:rPr>
        <w:t>D'UTILISATION OPTIMALE</w:t>
      </w:r>
    </w:p>
    <w:p w14:paraId="6CA4BAC0" w14:textId="77777777" w:rsidR="00A36784" w:rsidRPr="00A36784" w:rsidRDefault="00A36784" w:rsidP="00DD094B">
      <w:pPr>
        <w:spacing w:before="72" w:after="504"/>
        <w:jc w:val="center"/>
        <w:rPr>
          <w:spacing w:val="-4"/>
          <w:w w:val="120"/>
          <w:sz w:val="36"/>
          <w:szCs w:val="36"/>
        </w:rPr>
      </w:pPr>
      <w:r w:rsidRPr="00A36784">
        <w:rPr>
          <w:spacing w:val="-4"/>
          <w:w w:val="120"/>
          <w:sz w:val="36"/>
          <w:szCs w:val="36"/>
        </w:rPr>
        <w:t>ROTATION DES STOCKS EN RÉSERVE SECHE</w:t>
      </w:r>
    </w:p>
    <w:p w14:paraId="069D527D" w14:textId="77777777" w:rsidR="00100D68" w:rsidRDefault="00100D68" w:rsidP="0013359C">
      <w:pPr>
        <w:pStyle w:val="En-tte"/>
        <w:tabs>
          <w:tab w:val="clear" w:pos="4536"/>
          <w:tab w:val="clear" w:pos="9072"/>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8656AE" w:rsidRPr="001258F1" w14:paraId="3DDC8858" w14:textId="77777777" w:rsidTr="001258F1">
        <w:tc>
          <w:tcPr>
            <w:tcW w:w="5427" w:type="dxa"/>
            <w:shd w:val="clear" w:color="auto" w:fill="auto"/>
          </w:tcPr>
          <w:p w14:paraId="5C7226E7" w14:textId="77777777" w:rsidR="008656AE" w:rsidRPr="001258F1" w:rsidRDefault="008656AE" w:rsidP="001258F1">
            <w:pPr>
              <w:spacing w:before="60" w:after="60"/>
              <w:jc w:val="center"/>
              <w:rPr>
                <w:b/>
                <w:bCs/>
                <w:sz w:val="32"/>
                <w:szCs w:val="32"/>
              </w:rPr>
            </w:pPr>
            <w:r w:rsidRPr="001258F1">
              <w:rPr>
                <w:b/>
                <w:bCs/>
                <w:sz w:val="32"/>
                <w:szCs w:val="32"/>
              </w:rPr>
              <w:t>COMMENT</w:t>
            </w:r>
          </w:p>
        </w:tc>
        <w:tc>
          <w:tcPr>
            <w:tcW w:w="5428" w:type="dxa"/>
            <w:shd w:val="clear" w:color="auto" w:fill="auto"/>
            <w:vAlign w:val="center"/>
          </w:tcPr>
          <w:p w14:paraId="224B4D2D" w14:textId="77777777" w:rsidR="008656AE" w:rsidRPr="001258F1" w:rsidRDefault="008656AE" w:rsidP="001258F1">
            <w:pPr>
              <w:pStyle w:val="En-tte"/>
              <w:tabs>
                <w:tab w:val="clear" w:pos="4536"/>
                <w:tab w:val="clear" w:pos="9072"/>
              </w:tabs>
              <w:spacing w:before="60" w:after="60"/>
              <w:jc w:val="center"/>
              <w:rPr>
                <w:b/>
                <w:bCs/>
                <w:sz w:val="32"/>
                <w:szCs w:val="32"/>
                <w:u w:val="single"/>
              </w:rPr>
            </w:pPr>
            <w:r w:rsidRPr="001258F1">
              <w:rPr>
                <w:b/>
                <w:bCs/>
                <w:sz w:val="32"/>
                <w:szCs w:val="32"/>
                <w:u w:val="single"/>
              </w:rPr>
              <w:t>POURQUOI</w:t>
            </w:r>
          </w:p>
        </w:tc>
      </w:tr>
      <w:tr w:rsidR="00100D68" w:rsidRPr="001258F1" w14:paraId="56B7412D" w14:textId="77777777" w:rsidTr="001258F1">
        <w:trPr>
          <w:trHeight w:val="3229"/>
        </w:trPr>
        <w:tc>
          <w:tcPr>
            <w:tcW w:w="5427" w:type="dxa"/>
            <w:shd w:val="clear" w:color="auto" w:fill="auto"/>
          </w:tcPr>
          <w:p w14:paraId="50677F5E" w14:textId="77777777" w:rsidR="00162A2A" w:rsidRPr="001258F1" w:rsidRDefault="00162A2A" w:rsidP="001258F1">
            <w:pPr>
              <w:ind w:left="216"/>
              <w:rPr>
                <w:b/>
                <w:spacing w:val="2"/>
              </w:rPr>
            </w:pPr>
            <w:r w:rsidRPr="001258F1">
              <w:rPr>
                <w:b/>
                <w:spacing w:val="2"/>
              </w:rPr>
              <w:t>.</w:t>
            </w:r>
          </w:p>
          <w:p w14:paraId="1CAAC77C" w14:textId="23304B00" w:rsidR="002C17F1" w:rsidRPr="001258F1" w:rsidRDefault="002C17F1" w:rsidP="001258F1">
            <w:pPr>
              <w:ind w:left="103"/>
              <w:rPr>
                <w:spacing w:val="2"/>
              </w:rPr>
            </w:pPr>
            <w:r w:rsidRPr="001258F1">
              <w:rPr>
                <w:spacing w:val="2"/>
              </w:rPr>
              <w:t>1/ Respect des DLUO (date limite</w:t>
            </w:r>
            <w:r w:rsidR="009E7FCE" w:rsidRPr="001258F1">
              <w:rPr>
                <w:spacing w:val="2"/>
              </w:rPr>
              <w:t xml:space="preserve"> </w:t>
            </w:r>
            <w:r w:rsidRPr="001258F1">
              <w:rPr>
                <w:spacing w:val="32"/>
              </w:rPr>
              <w:t>d'utilisation</w:t>
            </w:r>
            <w:r w:rsidRPr="001258F1">
              <w:rPr>
                <w:spacing w:val="2"/>
              </w:rPr>
              <w:t xml:space="preserve"> optimale). </w:t>
            </w:r>
            <w:smartTag w:uri="urn:schemas-microsoft-com:office:smarttags" w:element="PersonName">
              <w:smartTagPr>
                <w:attr w:name="ProductID" w:val="La DLUO"/>
              </w:smartTagPr>
              <w:r w:rsidRPr="001258F1">
                <w:rPr>
                  <w:spacing w:val="2"/>
                </w:rPr>
                <w:t>La DLUO</w:t>
              </w:r>
            </w:smartTag>
            <w:r w:rsidRPr="001258F1">
              <w:rPr>
                <w:spacing w:val="2"/>
              </w:rPr>
              <w:t xml:space="preserve"> est</w:t>
            </w:r>
            <w:r w:rsidR="009E7FCE" w:rsidRPr="001258F1">
              <w:rPr>
                <w:spacing w:val="2"/>
              </w:rPr>
              <w:t xml:space="preserve"> </w:t>
            </w:r>
            <w:r w:rsidRPr="001258F1">
              <w:rPr>
                <w:spacing w:val="2"/>
              </w:rPr>
              <w:t>annoncée par la mention "à consommer de</w:t>
            </w:r>
            <w:r w:rsidR="009E7FCE" w:rsidRPr="001258F1">
              <w:rPr>
                <w:spacing w:val="2"/>
              </w:rPr>
              <w:t xml:space="preserve"> </w:t>
            </w:r>
            <w:r w:rsidRPr="001258F1">
              <w:rPr>
                <w:spacing w:val="2"/>
              </w:rPr>
              <w:t>préférence avant le .... + date en clair".</w:t>
            </w:r>
          </w:p>
          <w:p w14:paraId="7F20A777" w14:textId="03F920CF" w:rsidR="002C17F1" w:rsidRPr="001258F1" w:rsidRDefault="002C17F1" w:rsidP="001258F1">
            <w:pPr>
              <w:ind w:left="308"/>
              <w:rPr>
                <w:spacing w:val="2"/>
              </w:rPr>
            </w:pPr>
            <w:r w:rsidRPr="001258F1">
              <w:rPr>
                <w:spacing w:val="2"/>
              </w:rPr>
              <w:t>Au-delà de cette date le produit peut</w:t>
            </w:r>
            <w:r w:rsidR="009E7FCE" w:rsidRPr="001258F1">
              <w:rPr>
                <w:spacing w:val="2"/>
              </w:rPr>
              <w:t xml:space="preserve"> </w:t>
            </w:r>
            <w:r w:rsidRPr="001258F1">
              <w:rPr>
                <w:spacing w:val="2"/>
              </w:rPr>
              <w:t>encore être utilisé mais après un contrôle</w:t>
            </w:r>
            <w:r w:rsidR="009E7FCE" w:rsidRPr="001258F1">
              <w:rPr>
                <w:spacing w:val="2"/>
              </w:rPr>
              <w:t xml:space="preserve"> </w:t>
            </w:r>
            <w:r w:rsidRPr="001258F1">
              <w:rPr>
                <w:spacing w:val="2"/>
              </w:rPr>
              <w:t>de sa qualité.</w:t>
            </w:r>
          </w:p>
          <w:p w14:paraId="22C57904" w14:textId="77777777" w:rsidR="002C17F1" w:rsidRPr="001258F1" w:rsidRDefault="002C17F1" w:rsidP="001258F1">
            <w:pPr>
              <w:spacing w:before="180"/>
              <w:rPr>
                <w:spacing w:val="2"/>
              </w:rPr>
            </w:pPr>
            <w:r w:rsidRPr="001258F1">
              <w:rPr>
                <w:spacing w:val="2"/>
              </w:rPr>
              <w:t>21 La rotation des stocks est à surveiller.</w:t>
            </w:r>
          </w:p>
          <w:p w14:paraId="4B4E63DA" w14:textId="614DE522" w:rsidR="002C17F1" w:rsidRPr="001258F1" w:rsidRDefault="002C17F1" w:rsidP="001258F1">
            <w:pPr>
              <w:ind w:left="308"/>
              <w:rPr>
                <w:spacing w:val="2"/>
              </w:rPr>
            </w:pPr>
            <w:r w:rsidRPr="001258F1">
              <w:rPr>
                <w:spacing w:val="2"/>
              </w:rPr>
              <w:t>Nous vous recommandons de respecter la</w:t>
            </w:r>
            <w:r w:rsidR="009E7FCE" w:rsidRPr="001258F1">
              <w:rPr>
                <w:spacing w:val="2"/>
              </w:rPr>
              <w:t xml:space="preserve"> </w:t>
            </w:r>
            <w:r w:rsidRPr="001258F1">
              <w:rPr>
                <w:spacing w:val="2"/>
              </w:rPr>
              <w:t xml:space="preserve">règle du </w:t>
            </w:r>
            <w:r w:rsidRPr="001258F1">
              <w:rPr>
                <w:spacing w:val="4"/>
              </w:rPr>
              <w:t xml:space="preserve">"1°" </w:t>
            </w:r>
            <w:r w:rsidRPr="001258F1">
              <w:rPr>
                <w:spacing w:val="2"/>
              </w:rPr>
              <w:t xml:space="preserve">entré" </w:t>
            </w:r>
            <w:r w:rsidR="00161711" w:rsidRPr="001258F1">
              <w:rPr>
                <w:spacing w:val="2"/>
              </w:rPr>
              <w:t xml:space="preserve">"1°" </w:t>
            </w:r>
            <w:r w:rsidRPr="001258F1">
              <w:rPr>
                <w:spacing w:val="2"/>
              </w:rPr>
              <w:t>sorti".</w:t>
            </w:r>
          </w:p>
          <w:p w14:paraId="195971B2" w14:textId="77777777" w:rsidR="002C17F1" w:rsidRPr="001258F1" w:rsidRDefault="002C17F1" w:rsidP="001258F1">
            <w:pPr>
              <w:ind w:left="308"/>
              <w:rPr>
                <w:i/>
                <w:iCs/>
                <w:spacing w:val="8"/>
              </w:rPr>
            </w:pPr>
            <w:r w:rsidRPr="001258F1">
              <w:rPr>
                <w:i/>
                <w:iCs/>
                <w:spacing w:val="8"/>
              </w:rPr>
              <w:t xml:space="preserve">Lors du rangement </w:t>
            </w:r>
            <w:r w:rsidRPr="001258F1">
              <w:rPr>
                <w:spacing w:val="8"/>
              </w:rPr>
              <w:t xml:space="preserve">de la </w:t>
            </w:r>
            <w:r w:rsidRPr="001258F1">
              <w:rPr>
                <w:i/>
                <w:iCs/>
                <w:spacing w:val="8"/>
              </w:rPr>
              <w:t>ré</w:t>
            </w:r>
            <w:r w:rsidR="009E1DEA" w:rsidRPr="001258F1">
              <w:rPr>
                <w:i/>
                <w:iCs/>
                <w:spacing w:val="8"/>
              </w:rPr>
              <w:t>ser</w:t>
            </w:r>
            <w:r w:rsidRPr="001258F1">
              <w:rPr>
                <w:i/>
                <w:iCs/>
                <w:spacing w:val="8"/>
              </w:rPr>
              <w:t>ve :</w:t>
            </w:r>
          </w:p>
          <w:p w14:paraId="1E1B73CC" w14:textId="214E809B" w:rsidR="002C17F1" w:rsidRPr="001258F1" w:rsidRDefault="002C17F1" w:rsidP="001258F1">
            <w:pPr>
              <w:ind w:left="578"/>
              <w:rPr>
                <w:spacing w:val="2"/>
              </w:rPr>
            </w:pPr>
            <w:r w:rsidRPr="001258F1">
              <w:rPr>
                <w:i/>
                <w:iCs/>
                <w:spacing w:val="8"/>
              </w:rPr>
              <w:t xml:space="preserve">- </w:t>
            </w:r>
            <w:r w:rsidRPr="001258F1">
              <w:rPr>
                <w:spacing w:val="2"/>
              </w:rPr>
              <w:t xml:space="preserve">les produits à </w:t>
            </w:r>
            <w:r w:rsidRPr="001258F1">
              <w:rPr>
                <w:spacing w:val="8"/>
              </w:rPr>
              <w:t xml:space="preserve">passer </w:t>
            </w:r>
            <w:r w:rsidRPr="001258F1">
              <w:rPr>
                <w:i/>
                <w:iCs/>
                <w:spacing w:val="8"/>
              </w:rPr>
              <w:t xml:space="preserve">en </w:t>
            </w:r>
            <w:r w:rsidRPr="001258F1">
              <w:rPr>
                <w:spacing w:val="2"/>
              </w:rPr>
              <w:t>premier</w:t>
            </w:r>
            <w:r w:rsidR="009E7FCE" w:rsidRPr="001258F1">
              <w:rPr>
                <w:spacing w:val="2"/>
              </w:rPr>
              <w:t xml:space="preserve"> </w:t>
            </w:r>
            <w:r w:rsidRPr="001258F1">
              <w:rPr>
                <w:spacing w:val="2"/>
              </w:rPr>
              <w:t>doivent être placés sur le devant de</w:t>
            </w:r>
            <w:r w:rsidR="009E7FCE" w:rsidRPr="001258F1">
              <w:rPr>
                <w:spacing w:val="2"/>
              </w:rPr>
              <w:t xml:space="preserve"> </w:t>
            </w:r>
            <w:r w:rsidRPr="001258F1">
              <w:rPr>
                <w:spacing w:val="2"/>
              </w:rPr>
              <w:t>l'étagère,</w:t>
            </w:r>
          </w:p>
          <w:p w14:paraId="4942489B" w14:textId="77777777" w:rsidR="00EF6D5A" w:rsidRPr="001258F1" w:rsidRDefault="002C17F1" w:rsidP="001258F1">
            <w:pPr>
              <w:spacing w:before="72"/>
              <w:ind w:left="578"/>
              <w:rPr>
                <w:spacing w:val="2"/>
              </w:rPr>
            </w:pPr>
            <w:r w:rsidRPr="001258F1">
              <w:rPr>
                <w:spacing w:val="2"/>
              </w:rPr>
              <w:t>= les produits les plus lourds doivent</w:t>
            </w:r>
            <w:r w:rsidR="009E7FCE" w:rsidRPr="001258F1">
              <w:rPr>
                <w:spacing w:val="2"/>
              </w:rPr>
              <w:t xml:space="preserve"> </w:t>
            </w:r>
            <w:r w:rsidRPr="001258F1">
              <w:rPr>
                <w:spacing w:val="2"/>
              </w:rPr>
              <w:t>être placés en bas.</w:t>
            </w:r>
          </w:p>
          <w:p w14:paraId="1C485440" w14:textId="01EBAC6B" w:rsidR="009E7FCE" w:rsidRPr="001258F1" w:rsidRDefault="009E7FCE" w:rsidP="001258F1">
            <w:pPr>
              <w:spacing w:before="72"/>
              <w:ind w:left="578"/>
              <w:rPr>
                <w:spacing w:val="2"/>
              </w:rPr>
            </w:pPr>
          </w:p>
        </w:tc>
        <w:tc>
          <w:tcPr>
            <w:tcW w:w="5428" w:type="dxa"/>
            <w:shd w:val="clear" w:color="auto" w:fill="auto"/>
          </w:tcPr>
          <w:p w14:paraId="1DD4DFD0" w14:textId="77777777" w:rsidR="000611AA" w:rsidRPr="001258F1" w:rsidRDefault="000611AA" w:rsidP="001258F1">
            <w:pPr>
              <w:ind w:left="216" w:hanging="216"/>
              <w:jc w:val="both"/>
              <w:rPr>
                <w:spacing w:val="2"/>
              </w:rPr>
            </w:pPr>
          </w:p>
          <w:p w14:paraId="0A9AE9C2" w14:textId="77777777" w:rsidR="000611AA" w:rsidRPr="001258F1" w:rsidRDefault="000611AA" w:rsidP="001258F1">
            <w:pPr>
              <w:ind w:left="216" w:hanging="216"/>
              <w:jc w:val="both"/>
              <w:rPr>
                <w:spacing w:val="2"/>
              </w:rPr>
            </w:pPr>
          </w:p>
          <w:p w14:paraId="25BDBAAF" w14:textId="6AD4DBB8" w:rsidR="002C17F1" w:rsidRPr="001258F1" w:rsidRDefault="002C17F1" w:rsidP="001258F1">
            <w:pPr>
              <w:jc w:val="center"/>
              <w:rPr>
                <w:spacing w:val="2"/>
              </w:rPr>
            </w:pPr>
            <w:r w:rsidRPr="001258F1">
              <w:rPr>
                <w:spacing w:val="2"/>
              </w:rPr>
              <w:t>Ne pas proposer aux consommateurs des</w:t>
            </w:r>
            <w:r w:rsidR="009E7FCE" w:rsidRPr="001258F1">
              <w:rPr>
                <w:spacing w:val="2"/>
              </w:rPr>
              <w:t xml:space="preserve"> </w:t>
            </w:r>
            <w:r w:rsidRPr="001258F1">
              <w:rPr>
                <w:spacing w:val="2"/>
              </w:rPr>
              <w:t>produits dont les qualités organoleptiques</w:t>
            </w:r>
            <w:r w:rsidR="009E7FCE" w:rsidRPr="001258F1">
              <w:rPr>
                <w:spacing w:val="2"/>
              </w:rPr>
              <w:t xml:space="preserve"> </w:t>
            </w:r>
            <w:r w:rsidRPr="001258F1">
              <w:rPr>
                <w:spacing w:val="2"/>
              </w:rPr>
              <w:t>sont altérées (aspect, goût, odeur)</w:t>
            </w:r>
          </w:p>
          <w:p w14:paraId="7AAF85DD" w14:textId="77777777" w:rsidR="002C17F1" w:rsidRPr="001258F1" w:rsidRDefault="002C17F1" w:rsidP="001258F1">
            <w:pPr>
              <w:spacing w:before="2196" w:after="72"/>
              <w:ind w:left="3215"/>
              <w:rPr>
                <w:i/>
                <w:iCs/>
                <w:spacing w:val="8"/>
              </w:rPr>
            </w:pPr>
            <w:r w:rsidRPr="001258F1">
              <w:rPr>
                <w:i/>
                <w:iCs/>
                <w:spacing w:val="8"/>
              </w:rPr>
              <w:t>:</w:t>
            </w:r>
          </w:p>
          <w:p w14:paraId="79268B34" w14:textId="52A43E02" w:rsidR="00CF0143" w:rsidRPr="001258F1" w:rsidRDefault="002C17F1" w:rsidP="001258F1">
            <w:pPr>
              <w:ind w:left="245"/>
              <w:jc w:val="center"/>
              <w:rPr>
                <w:spacing w:val="2"/>
              </w:rPr>
            </w:pPr>
            <w:r w:rsidRPr="001258F1">
              <w:rPr>
                <w:spacing w:val="2"/>
              </w:rPr>
              <w:t>Préserver l'intégrité physique des</w:t>
            </w:r>
            <w:r w:rsidR="009E7FCE" w:rsidRPr="001258F1">
              <w:rPr>
                <w:spacing w:val="2"/>
              </w:rPr>
              <w:t xml:space="preserve"> </w:t>
            </w:r>
            <w:r w:rsidRPr="001258F1">
              <w:rPr>
                <w:spacing w:val="2"/>
              </w:rPr>
              <w:t>personnes</w:t>
            </w:r>
          </w:p>
        </w:tc>
      </w:tr>
    </w:tbl>
    <w:p w14:paraId="4F4C3BC8" w14:textId="77777777" w:rsidR="00100D68" w:rsidRDefault="00100D68" w:rsidP="00BB5AA0">
      <w:pPr>
        <w:pStyle w:val="En-tte"/>
        <w:tabs>
          <w:tab w:val="clear" w:pos="4536"/>
          <w:tab w:val="clear" w:pos="9072"/>
        </w:tabs>
        <w:jc w:val="center"/>
        <w:rPr>
          <w:rFonts w:ascii="Arial" w:hAnsi="Arial" w:cs="Arial"/>
        </w:rPr>
      </w:pPr>
    </w:p>
    <w:p w14:paraId="3A9E38BB" w14:textId="77777777" w:rsidR="00E95147" w:rsidRDefault="00E95147" w:rsidP="00F20DAA">
      <w:pPr>
        <w:spacing w:before="720"/>
        <w:rPr>
          <w:spacing w:val="-8"/>
          <w:w w:val="121"/>
          <w:sz w:val="36"/>
          <w:szCs w:val="36"/>
        </w:rPr>
      </w:pPr>
    </w:p>
    <w:p w14:paraId="62F325F0" w14:textId="77777777" w:rsidR="00E126BC" w:rsidRDefault="00E126BC" w:rsidP="00F20DAA">
      <w:pPr>
        <w:spacing w:before="720"/>
        <w:rPr>
          <w:spacing w:val="-8"/>
          <w:w w:val="121"/>
          <w:sz w:val="36"/>
          <w:szCs w:val="36"/>
        </w:rPr>
      </w:pPr>
    </w:p>
    <w:p w14:paraId="25035762" w14:textId="77777777" w:rsidR="00F20DAA" w:rsidRDefault="00F20DAA" w:rsidP="00F20DAA">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E95147">
        <w:rPr>
          <w:b/>
          <w:bCs/>
          <w:spacing w:val="2"/>
          <w:w w:val="102"/>
          <w:sz w:val="52"/>
          <w:szCs w:val="52"/>
        </w:rPr>
        <w:t>2</w:t>
      </w:r>
      <w:r>
        <w:rPr>
          <w:b/>
          <w:bCs/>
          <w:spacing w:val="2"/>
          <w:w w:val="102"/>
          <w:sz w:val="66"/>
          <w:szCs w:val="66"/>
        </w:rPr>
        <w:t>.</w:t>
      </w:r>
      <w:r w:rsidR="00993709">
        <w:rPr>
          <w:b/>
          <w:bCs/>
          <w:spacing w:val="2"/>
          <w:w w:val="102"/>
          <w:sz w:val="44"/>
          <w:szCs w:val="44"/>
        </w:rPr>
        <w:t>3</w:t>
      </w:r>
      <w:r>
        <w:rPr>
          <w:b/>
          <w:bCs/>
          <w:spacing w:val="2"/>
          <w:w w:val="102"/>
          <w:sz w:val="44"/>
          <w:szCs w:val="44"/>
        </w:rPr>
        <w:t>.</w:t>
      </w:r>
      <w:r w:rsidR="00E308EC">
        <w:rPr>
          <w:b/>
          <w:bCs/>
          <w:spacing w:val="2"/>
          <w:w w:val="102"/>
          <w:sz w:val="36"/>
          <w:szCs w:val="36"/>
        </w:rPr>
        <w:t>2</w:t>
      </w:r>
    </w:p>
    <w:p w14:paraId="0C3C135C" w14:textId="77777777" w:rsidR="00B57839" w:rsidRDefault="00B57839" w:rsidP="00DD094B">
      <w:pPr>
        <w:spacing w:before="684"/>
        <w:ind w:left="576"/>
        <w:jc w:val="center"/>
        <w:rPr>
          <w:spacing w:val="-14"/>
          <w:w w:val="124"/>
          <w:sz w:val="36"/>
          <w:szCs w:val="36"/>
        </w:rPr>
      </w:pPr>
      <w:r>
        <w:rPr>
          <w:spacing w:val="-14"/>
          <w:w w:val="124"/>
          <w:sz w:val="36"/>
          <w:szCs w:val="36"/>
        </w:rPr>
        <w:t>PROTECTION DES PRODUITS ENTAMES</w:t>
      </w:r>
    </w:p>
    <w:p w14:paraId="77BF7235" w14:textId="77777777" w:rsidR="00B57839" w:rsidRDefault="00B57839" w:rsidP="00DD094B">
      <w:pPr>
        <w:spacing w:before="36" w:after="576"/>
        <w:jc w:val="center"/>
        <w:rPr>
          <w:spacing w:val="-14"/>
          <w:w w:val="124"/>
          <w:sz w:val="36"/>
          <w:szCs w:val="36"/>
        </w:rPr>
      </w:pPr>
      <w:r>
        <w:rPr>
          <w:spacing w:val="-14"/>
          <w:w w:val="124"/>
          <w:sz w:val="36"/>
          <w:szCs w:val="36"/>
        </w:rPr>
        <w:t>EN RESERVE SECHE</w:t>
      </w:r>
    </w:p>
    <w:p w14:paraId="068D4787" w14:textId="77777777" w:rsidR="00F20DAA" w:rsidRDefault="00F20DAA" w:rsidP="00F20DAA">
      <w:pPr>
        <w:pStyle w:val="En-tte"/>
        <w:tabs>
          <w:tab w:val="clear" w:pos="4536"/>
          <w:tab w:val="clear" w:pos="9072"/>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8656AE" w:rsidRPr="001258F1" w14:paraId="44CD80D7" w14:textId="77777777" w:rsidTr="001258F1">
        <w:tc>
          <w:tcPr>
            <w:tcW w:w="5427" w:type="dxa"/>
            <w:shd w:val="clear" w:color="auto" w:fill="auto"/>
          </w:tcPr>
          <w:p w14:paraId="74FDCBA6" w14:textId="77777777" w:rsidR="008656AE" w:rsidRPr="001258F1" w:rsidRDefault="008656AE" w:rsidP="001258F1">
            <w:pPr>
              <w:spacing w:before="60" w:after="60"/>
              <w:jc w:val="center"/>
              <w:rPr>
                <w:b/>
                <w:bCs/>
                <w:sz w:val="32"/>
                <w:szCs w:val="32"/>
              </w:rPr>
            </w:pPr>
            <w:r w:rsidRPr="001258F1">
              <w:rPr>
                <w:b/>
                <w:bCs/>
                <w:sz w:val="32"/>
                <w:szCs w:val="32"/>
              </w:rPr>
              <w:t>COMMENT</w:t>
            </w:r>
          </w:p>
        </w:tc>
        <w:tc>
          <w:tcPr>
            <w:tcW w:w="5428" w:type="dxa"/>
            <w:shd w:val="clear" w:color="auto" w:fill="auto"/>
            <w:vAlign w:val="center"/>
          </w:tcPr>
          <w:p w14:paraId="477A95B1" w14:textId="77777777" w:rsidR="008656AE" w:rsidRPr="001258F1" w:rsidRDefault="008656AE" w:rsidP="001258F1">
            <w:pPr>
              <w:pStyle w:val="En-tte"/>
              <w:tabs>
                <w:tab w:val="clear" w:pos="4536"/>
                <w:tab w:val="clear" w:pos="9072"/>
              </w:tabs>
              <w:spacing w:before="60" w:after="60"/>
              <w:jc w:val="center"/>
              <w:rPr>
                <w:b/>
                <w:bCs/>
                <w:sz w:val="32"/>
                <w:szCs w:val="32"/>
                <w:u w:val="single"/>
              </w:rPr>
            </w:pPr>
            <w:r w:rsidRPr="001258F1">
              <w:rPr>
                <w:b/>
                <w:bCs/>
                <w:sz w:val="32"/>
                <w:szCs w:val="32"/>
                <w:u w:val="single"/>
              </w:rPr>
              <w:t>POURQUOI</w:t>
            </w:r>
          </w:p>
        </w:tc>
      </w:tr>
      <w:tr w:rsidR="00F20DAA" w:rsidRPr="001258F1" w14:paraId="3878601F" w14:textId="77777777" w:rsidTr="001258F1">
        <w:trPr>
          <w:trHeight w:val="3229"/>
        </w:trPr>
        <w:tc>
          <w:tcPr>
            <w:tcW w:w="5427" w:type="dxa"/>
            <w:shd w:val="clear" w:color="auto" w:fill="auto"/>
          </w:tcPr>
          <w:p w14:paraId="1AD49445" w14:textId="77777777" w:rsidR="00F20DAA" w:rsidRPr="001258F1" w:rsidRDefault="00F20DAA" w:rsidP="001258F1">
            <w:pPr>
              <w:ind w:left="216"/>
              <w:rPr>
                <w:b/>
                <w:spacing w:val="2"/>
              </w:rPr>
            </w:pPr>
            <w:r w:rsidRPr="001258F1">
              <w:rPr>
                <w:b/>
                <w:spacing w:val="2"/>
              </w:rPr>
              <w:t>.</w:t>
            </w:r>
          </w:p>
          <w:p w14:paraId="6848DE93" w14:textId="77777777" w:rsidR="00F36F95" w:rsidRDefault="00F36F95" w:rsidP="001258F1">
            <w:pPr>
              <w:ind w:left="216"/>
            </w:pPr>
          </w:p>
          <w:p w14:paraId="4E8FA07E" w14:textId="77777777" w:rsidR="00B57839" w:rsidRDefault="00B57839" w:rsidP="001258F1">
            <w:pPr>
              <w:ind w:left="240"/>
            </w:pPr>
            <w:r>
              <w:t>Tout produit entamé doit être protégé :</w:t>
            </w:r>
          </w:p>
          <w:p w14:paraId="770CDB9C" w14:textId="6A1459C7" w:rsidR="00B57839" w:rsidRDefault="0044163C" w:rsidP="001258F1">
            <w:pPr>
              <w:ind w:left="240"/>
            </w:pPr>
            <w:r>
              <w:t xml:space="preserve">   </w:t>
            </w:r>
            <w:r w:rsidR="00C92781">
              <w:t>Aluminium</w:t>
            </w:r>
            <w:r w:rsidR="00B57839">
              <w:t xml:space="preserve"> film alimentaire, couvercle</w:t>
            </w:r>
          </w:p>
          <w:p w14:paraId="4351E7B5" w14:textId="77777777" w:rsidR="0044163C" w:rsidRDefault="0044163C" w:rsidP="001258F1">
            <w:pPr>
              <w:ind w:left="240"/>
            </w:pPr>
          </w:p>
          <w:p w14:paraId="136CED69" w14:textId="152CB776" w:rsidR="007F52B8" w:rsidRPr="00C92781" w:rsidRDefault="00C92781" w:rsidP="001258F1">
            <w:pPr>
              <w:ind w:left="240"/>
            </w:pPr>
            <w:r>
              <w:t>Penser</w:t>
            </w:r>
            <w:r w:rsidR="00B57839">
              <w:t xml:space="preserve"> à refermer soigneusement tout sac</w:t>
            </w:r>
            <w:r>
              <w:t xml:space="preserve"> </w:t>
            </w:r>
            <w:r w:rsidR="00B57839">
              <w:t>entamé</w:t>
            </w:r>
          </w:p>
        </w:tc>
        <w:tc>
          <w:tcPr>
            <w:tcW w:w="5428" w:type="dxa"/>
            <w:shd w:val="clear" w:color="auto" w:fill="auto"/>
          </w:tcPr>
          <w:p w14:paraId="54DC98A7" w14:textId="77777777" w:rsidR="007F52B8" w:rsidRDefault="007F52B8" w:rsidP="001258F1">
            <w:pPr>
              <w:ind w:left="335"/>
            </w:pPr>
          </w:p>
          <w:p w14:paraId="1A102A1A" w14:textId="3485E4B9" w:rsidR="00B57839" w:rsidRDefault="00B57839" w:rsidP="001258F1">
            <w:pPr>
              <w:ind w:left="240"/>
            </w:pPr>
            <w:r>
              <w:t xml:space="preserve">Éviter les risques </w:t>
            </w:r>
            <w:r w:rsidRPr="001258F1">
              <w:rPr>
                <w:b/>
                <w:bCs/>
              </w:rPr>
              <w:t xml:space="preserve">de </w:t>
            </w:r>
            <w:r>
              <w:t>contamination des</w:t>
            </w:r>
            <w:r w:rsidR="00C92781">
              <w:t xml:space="preserve"> </w:t>
            </w:r>
            <w:r>
              <w:t>produits conservés sans protection ou mal</w:t>
            </w:r>
            <w:r w:rsidR="00C92781">
              <w:t xml:space="preserve"> </w:t>
            </w:r>
            <w:r>
              <w:t>protégés</w:t>
            </w:r>
          </w:p>
          <w:p w14:paraId="792BDA78" w14:textId="77777777" w:rsidR="0044163C" w:rsidRDefault="00B57839" w:rsidP="001258F1">
            <w:pPr>
              <w:ind w:right="2525"/>
              <w:jc w:val="center"/>
            </w:pPr>
            <w:r>
              <w:t>-</w:t>
            </w:r>
          </w:p>
          <w:p w14:paraId="2269308D" w14:textId="77777777" w:rsidR="00F20DAA" w:rsidRPr="0044163C" w:rsidRDefault="0044163C" w:rsidP="001258F1">
            <w:pPr>
              <w:ind w:left="240"/>
            </w:pPr>
            <w:r>
              <w:t xml:space="preserve">Protéger les aliments contre </w:t>
            </w:r>
            <w:r w:rsidR="00B57839">
              <w:t>les nuisibles</w:t>
            </w:r>
          </w:p>
        </w:tc>
      </w:tr>
    </w:tbl>
    <w:p w14:paraId="7D0C695D" w14:textId="77777777" w:rsidR="0067559A" w:rsidRDefault="0067559A" w:rsidP="00BB5AA0">
      <w:pPr>
        <w:pStyle w:val="En-tte"/>
        <w:tabs>
          <w:tab w:val="clear" w:pos="4536"/>
          <w:tab w:val="clear" w:pos="9072"/>
        </w:tabs>
        <w:jc w:val="center"/>
        <w:rPr>
          <w:rFonts w:ascii="Arial" w:hAnsi="Arial" w:cs="Arial"/>
        </w:rPr>
      </w:pPr>
    </w:p>
    <w:p w14:paraId="60330866" w14:textId="77777777" w:rsidR="0067559A" w:rsidRDefault="0067559A" w:rsidP="00BB5AA0">
      <w:pPr>
        <w:pStyle w:val="En-tte"/>
        <w:tabs>
          <w:tab w:val="clear" w:pos="4536"/>
          <w:tab w:val="clear" w:pos="9072"/>
        </w:tabs>
        <w:jc w:val="center"/>
        <w:rPr>
          <w:rFonts w:ascii="Arial" w:hAnsi="Arial" w:cs="Arial"/>
        </w:rPr>
      </w:pPr>
    </w:p>
    <w:p w14:paraId="20D61563" w14:textId="77777777" w:rsidR="0067559A" w:rsidRDefault="0067559A" w:rsidP="00BB5AA0">
      <w:pPr>
        <w:pStyle w:val="En-tte"/>
        <w:tabs>
          <w:tab w:val="clear" w:pos="4536"/>
          <w:tab w:val="clear" w:pos="9072"/>
        </w:tabs>
        <w:jc w:val="center"/>
        <w:rPr>
          <w:rFonts w:ascii="Arial" w:hAnsi="Arial" w:cs="Arial"/>
        </w:rPr>
      </w:pPr>
    </w:p>
    <w:p w14:paraId="4FFF32C2" w14:textId="77777777" w:rsidR="0067559A" w:rsidRDefault="0067559A" w:rsidP="00BB5AA0">
      <w:pPr>
        <w:pStyle w:val="En-tte"/>
        <w:tabs>
          <w:tab w:val="clear" w:pos="4536"/>
          <w:tab w:val="clear" w:pos="9072"/>
        </w:tabs>
        <w:jc w:val="center"/>
        <w:rPr>
          <w:rFonts w:ascii="Arial" w:hAnsi="Arial" w:cs="Arial"/>
        </w:rPr>
      </w:pPr>
    </w:p>
    <w:p w14:paraId="0C4B145F" w14:textId="77777777" w:rsidR="0067559A" w:rsidRDefault="0067559A" w:rsidP="00BB5AA0">
      <w:pPr>
        <w:pStyle w:val="En-tte"/>
        <w:tabs>
          <w:tab w:val="clear" w:pos="4536"/>
          <w:tab w:val="clear" w:pos="9072"/>
        </w:tabs>
        <w:jc w:val="center"/>
        <w:rPr>
          <w:rFonts w:ascii="Arial" w:hAnsi="Arial" w:cs="Arial"/>
        </w:rPr>
      </w:pPr>
    </w:p>
    <w:p w14:paraId="37593676" w14:textId="77777777" w:rsidR="0067559A" w:rsidRDefault="0067559A" w:rsidP="00BB5AA0">
      <w:pPr>
        <w:pStyle w:val="En-tte"/>
        <w:tabs>
          <w:tab w:val="clear" w:pos="4536"/>
          <w:tab w:val="clear" w:pos="9072"/>
        </w:tabs>
        <w:jc w:val="center"/>
        <w:rPr>
          <w:rFonts w:ascii="Arial" w:hAnsi="Arial" w:cs="Arial"/>
        </w:rPr>
      </w:pPr>
    </w:p>
    <w:p w14:paraId="748B1E50" w14:textId="77777777" w:rsidR="00B559C6" w:rsidRDefault="00B559C6" w:rsidP="00BB5AA0">
      <w:pPr>
        <w:pStyle w:val="En-tte"/>
        <w:tabs>
          <w:tab w:val="clear" w:pos="4536"/>
          <w:tab w:val="clear" w:pos="9072"/>
        </w:tabs>
        <w:jc w:val="center"/>
        <w:rPr>
          <w:rFonts w:ascii="Arial" w:hAnsi="Arial" w:cs="Arial"/>
        </w:rPr>
      </w:pPr>
    </w:p>
    <w:p w14:paraId="1816CDEA" w14:textId="77777777" w:rsidR="00B559C6" w:rsidRDefault="00B559C6" w:rsidP="00BB5AA0">
      <w:pPr>
        <w:pStyle w:val="En-tte"/>
        <w:tabs>
          <w:tab w:val="clear" w:pos="4536"/>
          <w:tab w:val="clear" w:pos="9072"/>
        </w:tabs>
        <w:jc w:val="center"/>
        <w:rPr>
          <w:rFonts w:ascii="Arial" w:hAnsi="Arial" w:cs="Arial"/>
        </w:rPr>
      </w:pPr>
    </w:p>
    <w:p w14:paraId="3DE63E62" w14:textId="77777777" w:rsidR="00B559C6" w:rsidRDefault="00B559C6" w:rsidP="0001777B">
      <w:pPr>
        <w:pStyle w:val="En-tte"/>
        <w:tabs>
          <w:tab w:val="clear" w:pos="4536"/>
          <w:tab w:val="clear" w:pos="9072"/>
        </w:tabs>
        <w:rPr>
          <w:rFonts w:ascii="Arial" w:hAnsi="Arial" w:cs="Arial"/>
        </w:rPr>
      </w:pPr>
    </w:p>
    <w:sectPr w:rsidR="00B559C6">
      <w:headerReference w:type="default" r:id="rId8"/>
      <w:footerReference w:type="default" r:id="rId9"/>
      <w:pgSz w:w="11906" w:h="16838"/>
      <w:pgMar w:top="851" w:right="340" w:bottom="284" w:left="85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177EB" w14:textId="77777777" w:rsidR="001258F1" w:rsidRDefault="001258F1">
      <w:r>
        <w:separator/>
      </w:r>
    </w:p>
  </w:endnote>
  <w:endnote w:type="continuationSeparator" w:id="0">
    <w:p w14:paraId="43E5188B" w14:textId="77777777" w:rsidR="001258F1" w:rsidRDefault="00125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745" w:type="dxa"/>
      <w:jc w:val="center"/>
      <w:tblBorders>
        <w:top w:val="single" w:sz="4" w:space="0" w:color="000000"/>
      </w:tblBorders>
      <w:tblLayout w:type="fixed"/>
      <w:tblCellMar>
        <w:left w:w="70" w:type="dxa"/>
        <w:right w:w="70" w:type="dxa"/>
      </w:tblCellMar>
      <w:tblLook w:val="0000" w:firstRow="0" w:lastRow="0" w:firstColumn="0" w:lastColumn="0" w:noHBand="0" w:noVBand="0"/>
    </w:tblPr>
    <w:tblGrid>
      <w:gridCol w:w="6508"/>
      <w:gridCol w:w="3009"/>
      <w:gridCol w:w="1228"/>
    </w:tblGrid>
    <w:tr w:rsidR="008A0AD0" w14:paraId="1430E890" w14:textId="77777777" w:rsidTr="00B146AC">
      <w:trPr>
        <w:cantSplit/>
        <w:jc w:val="center"/>
      </w:trPr>
      <w:tc>
        <w:tcPr>
          <w:tcW w:w="6508" w:type="dxa"/>
          <w:vAlign w:val="center"/>
        </w:tcPr>
        <w:p w14:paraId="267880CF" w14:textId="77777777" w:rsidR="008A0AD0" w:rsidRPr="00B146AC" w:rsidRDefault="008A0AD0" w:rsidP="00606AA0">
          <w:pPr>
            <w:pStyle w:val="Pieddepage"/>
            <w:rPr>
              <w:sz w:val="20"/>
              <w:szCs w:val="20"/>
            </w:rPr>
          </w:pPr>
          <w:r w:rsidRPr="00B146AC">
            <w:rPr>
              <w:sz w:val="20"/>
              <w:szCs w:val="20"/>
            </w:rPr>
            <w:t>Source documentaire LRP</w:t>
          </w:r>
          <w:r w:rsidR="00654F92" w:rsidRPr="00B146AC">
            <w:rPr>
              <w:sz w:val="20"/>
              <w:szCs w:val="20"/>
            </w:rPr>
            <w:t xml:space="preserve"> - 1998</w:t>
          </w:r>
        </w:p>
      </w:tc>
      <w:tc>
        <w:tcPr>
          <w:tcW w:w="3009" w:type="dxa"/>
          <w:vAlign w:val="center"/>
        </w:tcPr>
        <w:p w14:paraId="77F249E8" w14:textId="77777777" w:rsidR="008A0AD0" w:rsidRPr="00B146AC" w:rsidRDefault="00D25641" w:rsidP="00606AA0">
          <w:pPr>
            <w:snapToGrid w:val="0"/>
            <w:jc w:val="right"/>
            <w:rPr>
              <w:rFonts w:ascii="Arial" w:hAnsi="Arial" w:cs="Arial"/>
              <w:sz w:val="20"/>
              <w:szCs w:val="20"/>
            </w:rPr>
          </w:pPr>
          <w:r w:rsidRPr="00B146AC">
            <w:rPr>
              <w:rFonts w:cs="Arial"/>
              <w:sz w:val="20"/>
              <w:szCs w:val="20"/>
              <w:lang w:val="fr-FR"/>
            </w:rPr>
            <w:fldChar w:fldCharType="begin"/>
          </w:r>
          <w:r w:rsidRPr="00B146AC">
            <w:rPr>
              <w:rFonts w:cs="Arial"/>
              <w:sz w:val="20"/>
              <w:szCs w:val="20"/>
              <w:lang w:val="fr-FR"/>
            </w:rPr>
            <w:instrText xml:space="preserve"> FILENAME </w:instrText>
          </w:r>
          <w:r w:rsidRPr="00B146AC">
            <w:rPr>
              <w:rFonts w:cs="Arial"/>
              <w:sz w:val="20"/>
              <w:szCs w:val="20"/>
              <w:lang w:val="fr-FR"/>
            </w:rPr>
            <w:fldChar w:fldCharType="separate"/>
          </w:r>
          <w:r w:rsidR="00F61001">
            <w:rPr>
              <w:rFonts w:cs="Arial"/>
              <w:noProof/>
              <w:sz w:val="20"/>
              <w:szCs w:val="20"/>
              <w:lang w:val="fr-FR"/>
            </w:rPr>
            <w:t>PT 2.3 Stockage sec.doc</w:t>
          </w:r>
          <w:r w:rsidRPr="00B146AC">
            <w:rPr>
              <w:rFonts w:cs="Arial"/>
              <w:sz w:val="20"/>
              <w:szCs w:val="20"/>
              <w:lang w:val="fr-FR"/>
            </w:rPr>
            <w:fldChar w:fldCharType="end"/>
          </w:r>
        </w:p>
      </w:tc>
      <w:tc>
        <w:tcPr>
          <w:tcW w:w="1228" w:type="dxa"/>
          <w:vAlign w:val="center"/>
        </w:tcPr>
        <w:p w14:paraId="250A38C7" w14:textId="77777777" w:rsidR="008A0AD0" w:rsidRDefault="008A0AD0" w:rsidP="00606AA0">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sidR="00F61001">
            <w:rPr>
              <w:rFonts w:cs="Arial"/>
              <w:noProof/>
              <w:sz w:val="16"/>
              <w:szCs w:val="16"/>
            </w:rPr>
            <w:t>1</w:t>
          </w:r>
          <w:r>
            <w:rPr>
              <w:rFonts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sidR="00F61001">
            <w:rPr>
              <w:rFonts w:cs="Arial"/>
              <w:noProof/>
              <w:sz w:val="16"/>
              <w:szCs w:val="16"/>
            </w:rPr>
            <w:t>4</w:t>
          </w:r>
          <w:r>
            <w:rPr>
              <w:rFonts w:cs="Arial"/>
              <w:sz w:val="16"/>
              <w:szCs w:val="16"/>
            </w:rPr>
            <w:fldChar w:fldCharType="end"/>
          </w:r>
        </w:p>
      </w:tc>
    </w:tr>
    <w:tr w:rsidR="008A0AD0" w14:paraId="48AF95A5" w14:textId="77777777" w:rsidTr="00B146AC">
      <w:trPr>
        <w:cantSplit/>
        <w:jc w:val="center"/>
      </w:trPr>
      <w:tc>
        <w:tcPr>
          <w:tcW w:w="6508" w:type="dxa"/>
        </w:tcPr>
        <w:p w14:paraId="33568D9E" w14:textId="77777777" w:rsidR="008A0AD0" w:rsidRDefault="008A0AD0" w:rsidP="00606AA0">
          <w:pPr>
            <w:snapToGrid w:val="0"/>
            <w:rPr>
              <w:rFonts w:ascii="Arial" w:hAnsi="Arial" w:cs="Arial"/>
              <w:sz w:val="16"/>
              <w:szCs w:val="16"/>
            </w:rPr>
          </w:pPr>
          <w:r>
            <w:rPr>
              <w:rFonts w:ascii="Arial" w:hAnsi="Arial" w:cs="Arial"/>
              <w:sz w:val="16"/>
              <w:szCs w:val="16"/>
            </w:rPr>
            <w:t>Adapté par : J</w:t>
          </w:r>
          <w:r w:rsidR="00B146AC">
            <w:rPr>
              <w:rFonts w:ascii="Arial" w:hAnsi="Arial" w:cs="Arial"/>
              <w:sz w:val="16"/>
              <w:szCs w:val="16"/>
            </w:rPr>
            <w:t xml:space="preserve">oël Leboucher            </w:t>
          </w:r>
          <w:r>
            <w:rPr>
              <w:rFonts w:ascii="Arial" w:hAnsi="Arial" w:cs="Arial"/>
              <w:sz w:val="16"/>
              <w:szCs w:val="16"/>
            </w:rPr>
            <w:t xml:space="preserve">   Validé </w:t>
          </w:r>
          <w:proofErr w:type="gramStart"/>
          <w:r>
            <w:rPr>
              <w:rFonts w:ascii="Arial" w:hAnsi="Arial" w:cs="Arial"/>
              <w:sz w:val="16"/>
              <w:szCs w:val="16"/>
            </w:rPr>
            <w:t>par:…</w:t>
          </w:r>
          <w:proofErr w:type="gramEnd"/>
          <w:r>
            <w:rPr>
              <w:rFonts w:ascii="Arial" w:hAnsi="Arial" w:cs="Arial"/>
              <w:sz w:val="16"/>
              <w:szCs w:val="16"/>
            </w:rPr>
            <w:t>……………</w:t>
          </w:r>
        </w:p>
      </w:tc>
      <w:tc>
        <w:tcPr>
          <w:tcW w:w="4237" w:type="dxa"/>
          <w:gridSpan w:val="2"/>
        </w:tcPr>
        <w:p w14:paraId="1A83ADCF" w14:textId="77777777" w:rsidR="008A0AD0" w:rsidRDefault="008A0AD0" w:rsidP="00606AA0">
          <w:pPr>
            <w:snapToGrid w:val="0"/>
            <w:ind w:left="105"/>
            <w:rPr>
              <w:rFonts w:ascii="Arial" w:hAnsi="Arial" w:cs="Arial"/>
              <w:sz w:val="16"/>
              <w:szCs w:val="16"/>
            </w:rPr>
          </w:pPr>
          <w:r>
            <w:rPr>
              <w:rFonts w:ascii="Arial" w:hAnsi="Arial" w:cs="Arial"/>
              <w:sz w:val="16"/>
              <w:szCs w:val="16"/>
            </w:rPr>
            <w:t xml:space="preserve">Champ d'application ou </w:t>
          </w:r>
          <w:proofErr w:type="gramStart"/>
          <w:r>
            <w:rPr>
              <w:rFonts w:ascii="Arial" w:hAnsi="Arial" w:cs="Arial"/>
              <w:sz w:val="16"/>
              <w:szCs w:val="16"/>
            </w:rPr>
            <w:t>circuit:…</w:t>
          </w:r>
          <w:proofErr w:type="gramEnd"/>
          <w:r>
            <w:rPr>
              <w:rFonts w:ascii="Arial" w:hAnsi="Arial" w:cs="Arial"/>
              <w:sz w:val="16"/>
              <w:szCs w:val="16"/>
            </w:rPr>
            <w:t xml:space="preserve">.                                                             </w:t>
          </w:r>
        </w:p>
      </w:tc>
    </w:tr>
  </w:tbl>
  <w:p w14:paraId="130CC4AB" w14:textId="77777777" w:rsidR="008A0AD0" w:rsidRDefault="008A0AD0">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D48C6C" w14:textId="77777777" w:rsidR="001258F1" w:rsidRDefault="001258F1">
      <w:r>
        <w:separator/>
      </w:r>
    </w:p>
  </w:footnote>
  <w:footnote w:type="continuationSeparator" w:id="0">
    <w:p w14:paraId="3ECB1497" w14:textId="77777777" w:rsidR="001258F1" w:rsidRDefault="00125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2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CA58FC" w14:paraId="6DD13CDF" w14:textId="77777777" w:rsidTr="00E308EC">
      <w:tblPrEx>
        <w:tblCellMar>
          <w:top w:w="0" w:type="dxa"/>
          <w:bottom w:w="0" w:type="dxa"/>
        </w:tblCellMar>
      </w:tblPrEx>
      <w:trPr>
        <w:cantSplit/>
        <w:trHeight w:val="58"/>
        <w:jc w:val="center"/>
      </w:trPr>
      <w:tc>
        <w:tcPr>
          <w:tcW w:w="4765" w:type="dxa"/>
          <w:gridSpan w:val="4"/>
          <w:vAlign w:val="center"/>
        </w:tcPr>
        <w:p w14:paraId="2DB5D173" w14:textId="6FE4E4F9" w:rsidR="00CA58FC" w:rsidRPr="00D22926" w:rsidRDefault="00D22926">
          <w:pPr>
            <w:pStyle w:val="En-tte"/>
            <w:rPr>
              <w:rFonts w:ascii="Arial" w:hAnsi="Arial" w:cs="Arial"/>
              <w:color w:val="FF0000"/>
              <w:sz w:val="20"/>
            </w:rPr>
          </w:pPr>
          <w:r w:rsidRPr="00D22926">
            <w:rPr>
              <w:rFonts w:ascii="Arial" w:hAnsi="Arial" w:cs="Arial"/>
              <w:b/>
              <w:color w:val="FF0000"/>
              <w:sz w:val="20"/>
              <w:szCs w:val="20"/>
            </w:rPr>
            <w:t>NOM DE VOTRE RESTAURANT ICI</w:t>
          </w:r>
        </w:p>
      </w:tc>
      <w:tc>
        <w:tcPr>
          <w:tcW w:w="882" w:type="dxa"/>
          <w:vAlign w:val="center"/>
        </w:tcPr>
        <w:p w14:paraId="3330FE32" w14:textId="77777777" w:rsidR="00CA58FC" w:rsidRDefault="00CA58FC">
          <w:pPr>
            <w:pStyle w:val="En-tte"/>
            <w:jc w:val="right"/>
            <w:rPr>
              <w:rFonts w:ascii="Arial" w:hAnsi="Arial" w:cs="Arial"/>
              <w:sz w:val="28"/>
            </w:rPr>
          </w:pPr>
          <w:r>
            <w:rPr>
              <w:rFonts w:ascii="Arial Narrow" w:hAnsi="Arial Narrow" w:cs="Arial"/>
              <w:sz w:val="20"/>
              <w:szCs w:val="20"/>
            </w:rPr>
            <w:t>Chapitre</w:t>
          </w:r>
        </w:p>
      </w:tc>
      <w:tc>
        <w:tcPr>
          <w:tcW w:w="930" w:type="dxa"/>
          <w:gridSpan w:val="2"/>
          <w:vAlign w:val="center"/>
        </w:tcPr>
        <w:p w14:paraId="7994A0B3" w14:textId="77777777" w:rsidR="00CA58FC" w:rsidRPr="009638BE" w:rsidRDefault="009638BE">
          <w:pPr>
            <w:pStyle w:val="En-tte"/>
            <w:rPr>
              <w:rFonts w:ascii="Arial" w:hAnsi="Arial" w:cs="Arial"/>
              <w:b/>
            </w:rPr>
          </w:pPr>
          <w:r w:rsidRPr="009638BE">
            <w:rPr>
              <w:rFonts w:ascii="Arial" w:hAnsi="Arial" w:cs="Arial"/>
              <w:b/>
            </w:rPr>
            <w:t>2</w:t>
          </w:r>
          <w:r w:rsidR="00993709">
            <w:rPr>
              <w:rFonts w:ascii="Arial" w:hAnsi="Arial" w:cs="Arial"/>
              <w:b/>
            </w:rPr>
            <w:t>.3</w:t>
          </w:r>
        </w:p>
      </w:tc>
      <w:tc>
        <w:tcPr>
          <w:tcW w:w="4043" w:type="dxa"/>
          <w:gridSpan w:val="3"/>
          <w:vAlign w:val="center"/>
        </w:tcPr>
        <w:p w14:paraId="55E5D961" w14:textId="77777777" w:rsidR="00CA58FC" w:rsidRDefault="00CA58FC">
          <w:pPr>
            <w:pStyle w:val="En-tte"/>
            <w:jc w:val="center"/>
            <w:rPr>
              <w:rFonts w:ascii="Arial Narrow" w:hAnsi="Arial Narrow" w:cs="Arial"/>
              <w:b/>
              <w:szCs w:val="14"/>
            </w:rPr>
          </w:pPr>
          <w:r>
            <w:rPr>
              <w:rFonts w:ascii="Arial Narrow" w:hAnsi="Arial Narrow" w:cs="Arial"/>
              <w:b/>
            </w:rPr>
            <w:t>PROCÉDURE TECHNIQUE</w:t>
          </w:r>
        </w:p>
      </w:tc>
    </w:tr>
    <w:tr w:rsidR="00CA58FC" w14:paraId="7F1FB402" w14:textId="77777777" w:rsidTr="00E308EC">
      <w:tblPrEx>
        <w:tblCellMar>
          <w:top w:w="0" w:type="dxa"/>
          <w:bottom w:w="0" w:type="dxa"/>
        </w:tblCellMar>
      </w:tblPrEx>
      <w:trPr>
        <w:cantSplit/>
        <w:trHeight w:val="58"/>
        <w:jc w:val="center"/>
      </w:trPr>
      <w:tc>
        <w:tcPr>
          <w:tcW w:w="1710" w:type="dxa"/>
          <w:gridSpan w:val="2"/>
          <w:vAlign w:val="center"/>
        </w:tcPr>
        <w:p w14:paraId="0F1920AA" w14:textId="77777777" w:rsidR="00CA58FC" w:rsidRDefault="00CA58FC">
          <w:pPr>
            <w:pStyle w:val="En-tte"/>
            <w:rPr>
              <w:rFonts w:ascii="Arial Narrow" w:hAnsi="Arial Narrow" w:cs="Arial"/>
              <w:sz w:val="12"/>
            </w:rPr>
          </w:pPr>
          <w:r>
            <w:rPr>
              <w:rFonts w:ascii="Arial Narrow" w:hAnsi="Arial Narrow" w:cs="Arial"/>
              <w:sz w:val="12"/>
            </w:rPr>
            <w:t xml:space="preserve">Créé le </w:t>
          </w:r>
          <w:r>
            <w:rPr>
              <w:rFonts w:ascii="Arial Narrow" w:hAnsi="Arial Narrow" w:cs="Arial"/>
              <w:sz w:val="12"/>
            </w:rPr>
            <w:fldChar w:fldCharType="begin"/>
          </w:r>
          <w:r>
            <w:rPr>
              <w:rFonts w:ascii="Arial Narrow" w:hAnsi="Arial Narrow" w:cs="Arial"/>
              <w:sz w:val="12"/>
            </w:rPr>
            <w:instrText xml:space="preserve"> CREATEDATE \@ "dd/MM/yyyy h:mm am/pm" </w:instrText>
          </w:r>
          <w:r>
            <w:rPr>
              <w:rFonts w:ascii="Arial Narrow" w:hAnsi="Arial Narrow" w:cs="Arial"/>
              <w:sz w:val="12"/>
            </w:rPr>
            <w:fldChar w:fldCharType="separate"/>
          </w:r>
          <w:r w:rsidR="00F61001">
            <w:rPr>
              <w:rFonts w:ascii="Arial Narrow" w:hAnsi="Arial Narrow" w:cs="Arial"/>
              <w:noProof/>
              <w:sz w:val="12"/>
            </w:rPr>
            <w:t xml:space="preserve">29/09/2010 10:23 </w:t>
          </w:r>
          <w:r>
            <w:rPr>
              <w:rFonts w:ascii="Arial Narrow" w:hAnsi="Arial Narrow" w:cs="Arial"/>
              <w:sz w:val="12"/>
            </w:rPr>
            <w:fldChar w:fldCharType="end"/>
          </w:r>
        </w:p>
      </w:tc>
      <w:tc>
        <w:tcPr>
          <w:tcW w:w="3040" w:type="dxa"/>
          <w:vAlign w:val="center"/>
        </w:tcPr>
        <w:p w14:paraId="5206D1BA" w14:textId="77777777" w:rsidR="00CA58FC" w:rsidRDefault="00CA58FC">
          <w:pPr>
            <w:pStyle w:val="En-tte"/>
            <w:rPr>
              <w:rFonts w:ascii="Arial Narrow" w:hAnsi="Arial Narrow" w:cs="Arial"/>
              <w:sz w:val="12"/>
            </w:rPr>
          </w:pPr>
          <w:r>
            <w:rPr>
              <w:rFonts w:ascii="Arial" w:hAnsi="Arial" w:cs="Arial"/>
              <w:sz w:val="12"/>
            </w:rPr>
            <w:t>Dernière mise à jour : 16 Juin 2008 :</w:t>
          </w:r>
        </w:p>
      </w:tc>
      <w:tc>
        <w:tcPr>
          <w:tcW w:w="1440" w:type="dxa"/>
          <w:gridSpan w:val="3"/>
          <w:vAlign w:val="center"/>
        </w:tcPr>
        <w:p w14:paraId="6AA8C0B5" w14:textId="77777777" w:rsidR="00CA58FC" w:rsidRDefault="00CA58FC">
          <w:pPr>
            <w:pStyle w:val="En-tte"/>
            <w:jc w:val="center"/>
            <w:rPr>
              <w:rFonts w:ascii="Arial Narrow" w:hAnsi="Arial Narrow" w:cs="Arial"/>
              <w:sz w:val="12"/>
              <w:szCs w:val="16"/>
            </w:rPr>
          </w:pPr>
          <w:r>
            <w:rPr>
              <w:rFonts w:ascii="Arial" w:hAnsi="Arial" w:cs="Arial"/>
              <w:sz w:val="12"/>
            </w:rPr>
            <w:t>Remplace page</w:t>
          </w:r>
        </w:p>
      </w:tc>
      <w:tc>
        <w:tcPr>
          <w:tcW w:w="540" w:type="dxa"/>
          <w:gridSpan w:val="2"/>
          <w:vAlign w:val="center"/>
        </w:tcPr>
        <w:p w14:paraId="66F5CE6C" w14:textId="77777777" w:rsidR="00CA58FC" w:rsidRDefault="00CA58FC">
          <w:pPr>
            <w:pStyle w:val="En-tte"/>
            <w:rPr>
              <w:rFonts w:ascii="Arial Narrow" w:hAnsi="Arial Narrow" w:cs="Arial"/>
              <w:b/>
              <w:bCs/>
              <w:sz w:val="12"/>
              <w:szCs w:val="16"/>
            </w:rPr>
          </w:pPr>
        </w:p>
      </w:tc>
      <w:tc>
        <w:tcPr>
          <w:tcW w:w="1910" w:type="dxa"/>
          <w:vAlign w:val="center"/>
        </w:tcPr>
        <w:p w14:paraId="7EFCE9EF" w14:textId="77777777" w:rsidR="00CA58FC" w:rsidRDefault="00CA58FC">
          <w:pPr>
            <w:pStyle w:val="En-tte"/>
            <w:rPr>
              <w:rFonts w:ascii="Arial Narrow" w:hAnsi="Arial Narrow" w:cs="Arial"/>
              <w:sz w:val="12"/>
              <w:szCs w:val="16"/>
            </w:rPr>
          </w:pPr>
          <w:r>
            <w:rPr>
              <w:rFonts w:ascii="Arial Narrow" w:hAnsi="Arial Narrow" w:cs="Arial"/>
              <w:sz w:val="12"/>
              <w:szCs w:val="16"/>
            </w:rPr>
            <w:t>Du :</w:t>
          </w:r>
        </w:p>
      </w:tc>
      <w:tc>
        <w:tcPr>
          <w:tcW w:w="1980" w:type="dxa"/>
          <w:vAlign w:val="center"/>
        </w:tcPr>
        <w:p w14:paraId="47A77AD2" w14:textId="77777777" w:rsidR="00CA58FC" w:rsidRDefault="00CA58FC">
          <w:pPr>
            <w:pStyle w:val="En-tte"/>
            <w:rPr>
              <w:rFonts w:ascii="Arial" w:hAnsi="Arial" w:cs="Arial"/>
              <w:b/>
              <w:sz w:val="12"/>
              <w:szCs w:val="14"/>
            </w:rPr>
          </w:pPr>
          <w:r>
            <w:rPr>
              <w:rFonts w:ascii="Arial Narrow" w:hAnsi="Arial Narrow" w:cs="Arial"/>
              <w:sz w:val="12"/>
              <w:szCs w:val="16"/>
            </w:rPr>
            <w:t>Couleur document : BLANC</w:t>
          </w:r>
        </w:p>
      </w:tc>
    </w:tr>
    <w:tr w:rsidR="00CA58FC" w14:paraId="2A94A298" w14:textId="77777777" w:rsidTr="00E308EC">
      <w:tblPrEx>
        <w:tblCellMar>
          <w:top w:w="0" w:type="dxa"/>
          <w:bottom w:w="0" w:type="dxa"/>
        </w:tblCellMar>
      </w:tblPrEx>
      <w:trPr>
        <w:cantSplit/>
        <w:trHeight w:val="296"/>
        <w:jc w:val="center"/>
      </w:trPr>
      <w:tc>
        <w:tcPr>
          <w:tcW w:w="1150" w:type="dxa"/>
          <w:vAlign w:val="center"/>
        </w:tcPr>
        <w:p w14:paraId="7E49BC3D" w14:textId="77777777" w:rsidR="00CA58FC" w:rsidRDefault="00CA58FC">
          <w:pPr>
            <w:pStyle w:val="Titre5"/>
            <w:rPr>
              <w:rFonts w:ascii="Arial" w:hAnsi="Arial" w:cs="Arial"/>
            </w:rPr>
          </w:pPr>
          <w:r>
            <w:rPr>
              <w:rFonts w:ascii="Arial" w:hAnsi="Arial" w:cs="Arial"/>
            </w:rPr>
            <w:t>SUJET</w:t>
          </w:r>
        </w:p>
      </w:tc>
      <w:tc>
        <w:tcPr>
          <w:tcW w:w="7490" w:type="dxa"/>
          <w:gridSpan w:val="8"/>
          <w:vAlign w:val="center"/>
        </w:tcPr>
        <w:p w14:paraId="6DC778C1" w14:textId="77777777" w:rsidR="00CA58FC" w:rsidRPr="00024C8C" w:rsidRDefault="000D4161" w:rsidP="0000277D">
          <w:pPr>
            <w:pStyle w:val="En-tte"/>
            <w:tabs>
              <w:tab w:val="right" w:pos="9220"/>
            </w:tabs>
            <w:jc w:val="center"/>
            <w:rPr>
              <w:rFonts w:ascii="Arial" w:hAnsi="Arial" w:cs="Arial"/>
              <w:b/>
              <w:bCs/>
            </w:rPr>
          </w:pPr>
          <w:r w:rsidRPr="00024C8C">
            <w:rPr>
              <w:rFonts w:ascii="Arial" w:hAnsi="Arial" w:cs="Arial"/>
              <w:b/>
              <w:bCs/>
            </w:rPr>
            <w:t>ENTREPOSAGE DES PRODUITS</w:t>
          </w:r>
          <w:r w:rsidR="00FB436D">
            <w:rPr>
              <w:rFonts w:ascii="Arial" w:hAnsi="Arial" w:cs="Arial"/>
              <w:b/>
              <w:bCs/>
            </w:rPr>
            <w:t xml:space="preserve"> </w:t>
          </w:r>
        </w:p>
      </w:tc>
      <w:tc>
        <w:tcPr>
          <w:tcW w:w="1980" w:type="dxa"/>
          <w:vAlign w:val="center"/>
        </w:tcPr>
        <w:p w14:paraId="1870630D" w14:textId="77777777" w:rsidR="00CA58FC" w:rsidRDefault="00CA58FC">
          <w:pPr>
            <w:pStyle w:val="En-tte"/>
            <w:jc w:val="center"/>
            <w:rPr>
              <w:rFonts w:ascii="Arial Narrow" w:hAnsi="Arial Narrow" w:cs="Arial"/>
              <w:b/>
              <w:sz w:val="30"/>
              <w:szCs w:val="36"/>
            </w:rPr>
          </w:pPr>
          <w:r>
            <w:rPr>
              <w:rFonts w:ascii="Arial Narrow" w:hAnsi="Arial Narrow" w:cs="Arial"/>
              <w:b/>
              <w:sz w:val="30"/>
              <w:szCs w:val="36"/>
            </w:rPr>
            <w:t>PT.</w:t>
          </w:r>
        </w:p>
      </w:tc>
    </w:tr>
    <w:tr w:rsidR="00CA58FC" w14:paraId="14CFC27C" w14:textId="77777777" w:rsidTr="00E308EC">
      <w:tblPrEx>
        <w:tblCellMar>
          <w:top w:w="0" w:type="dxa"/>
          <w:bottom w:w="0" w:type="dxa"/>
        </w:tblCellMar>
      </w:tblPrEx>
      <w:trPr>
        <w:cantSplit/>
        <w:trHeight w:val="58"/>
        <w:jc w:val="center"/>
      </w:trPr>
      <w:tc>
        <w:tcPr>
          <w:tcW w:w="1150" w:type="dxa"/>
        </w:tcPr>
        <w:p w14:paraId="232E75E4" w14:textId="77777777" w:rsidR="00CA58FC" w:rsidRDefault="00CA58FC">
          <w:pPr>
            <w:pStyle w:val="Titre5"/>
            <w:rPr>
              <w:rFonts w:ascii="Arial" w:hAnsi="Arial" w:cs="Arial"/>
              <w:sz w:val="20"/>
            </w:rPr>
          </w:pPr>
          <w:r>
            <w:rPr>
              <w:rFonts w:ascii="Arial" w:hAnsi="Arial" w:cs="Arial"/>
              <w:sz w:val="20"/>
            </w:rPr>
            <w:t>OU</w:t>
          </w:r>
        </w:p>
      </w:tc>
      <w:tc>
        <w:tcPr>
          <w:tcW w:w="7490" w:type="dxa"/>
          <w:gridSpan w:val="8"/>
          <w:vAlign w:val="center"/>
        </w:tcPr>
        <w:p w14:paraId="486D690B" w14:textId="77777777" w:rsidR="00CA58FC" w:rsidRPr="00BD486F" w:rsidRDefault="00FB436D" w:rsidP="0000277D">
          <w:pPr>
            <w:pStyle w:val="En-tte"/>
            <w:jc w:val="right"/>
            <w:rPr>
              <w:rFonts w:ascii="Arial" w:hAnsi="Arial" w:cs="Arial"/>
              <w:b/>
            </w:rPr>
          </w:pPr>
          <w:r w:rsidRPr="00024C8C">
            <w:rPr>
              <w:rFonts w:ascii="Arial" w:hAnsi="Arial" w:cs="Arial"/>
              <w:b/>
              <w:bCs/>
            </w:rPr>
            <w:t>EN RÉSERVES SÈCHES</w:t>
          </w:r>
        </w:p>
      </w:tc>
      <w:tc>
        <w:tcPr>
          <w:tcW w:w="1980" w:type="dxa"/>
          <w:vMerge w:val="restart"/>
        </w:tcPr>
        <w:p w14:paraId="2863B432" w14:textId="77777777" w:rsidR="00CA58FC" w:rsidRDefault="00CA58FC">
          <w:pPr>
            <w:pStyle w:val="En-tte"/>
            <w:rPr>
              <w:rFonts w:ascii="Arial" w:hAnsi="Arial" w:cs="Arial"/>
              <w:b/>
              <w:sz w:val="14"/>
              <w:szCs w:val="14"/>
            </w:rPr>
          </w:pPr>
          <w:r>
            <w:rPr>
              <w:rFonts w:ascii="Arial" w:hAnsi="Arial" w:cs="Arial"/>
              <w:b/>
              <w:sz w:val="14"/>
              <w:szCs w:val="14"/>
            </w:rPr>
            <w:t>Page N°</w:t>
          </w:r>
        </w:p>
        <w:p w14:paraId="1404BCE8" w14:textId="77777777" w:rsidR="00CA58FC" w:rsidRDefault="00CA58FC">
          <w:pPr>
            <w:pStyle w:val="En-tte"/>
            <w:tabs>
              <w:tab w:val="left" w:pos="225"/>
            </w:tabs>
            <w:rPr>
              <w:rFonts w:ascii="Arial" w:hAnsi="Arial" w:cs="Arial"/>
              <w:b/>
              <w:sz w:val="14"/>
              <w:szCs w:val="14"/>
            </w:rPr>
          </w:pPr>
          <w:r>
            <w:rPr>
              <w:rFonts w:ascii="Arial" w:hAnsi="Arial" w:cs="Arial"/>
              <w:b/>
              <w:sz w:val="14"/>
              <w:szCs w:val="14"/>
            </w:rPr>
            <w:tab/>
          </w:r>
        </w:p>
      </w:tc>
    </w:tr>
    <w:tr w:rsidR="00CA58FC" w14:paraId="4E47EC4F" w14:textId="77777777" w:rsidTr="00E308EC">
      <w:tblPrEx>
        <w:tblCellMar>
          <w:top w:w="0" w:type="dxa"/>
          <w:bottom w:w="0" w:type="dxa"/>
        </w:tblCellMar>
      </w:tblPrEx>
      <w:trPr>
        <w:cantSplit/>
        <w:jc w:val="center"/>
      </w:trPr>
      <w:tc>
        <w:tcPr>
          <w:tcW w:w="1150" w:type="dxa"/>
        </w:tcPr>
        <w:p w14:paraId="0164DD5A" w14:textId="77777777" w:rsidR="00CA58FC" w:rsidRDefault="00CA58FC">
          <w:pPr>
            <w:pStyle w:val="Titre7"/>
            <w:rPr>
              <w:rFonts w:ascii="Arial" w:hAnsi="Arial" w:cs="Arial"/>
              <w:sz w:val="20"/>
            </w:rPr>
          </w:pPr>
        </w:p>
      </w:tc>
      <w:tc>
        <w:tcPr>
          <w:tcW w:w="7490" w:type="dxa"/>
          <w:gridSpan w:val="8"/>
          <w:vAlign w:val="center"/>
        </w:tcPr>
        <w:p w14:paraId="158C720E" w14:textId="77777777" w:rsidR="00CA58FC" w:rsidRDefault="00CA58FC">
          <w:pPr>
            <w:pStyle w:val="En-tte"/>
            <w:jc w:val="center"/>
            <w:rPr>
              <w:rFonts w:ascii="Arial" w:hAnsi="Arial" w:cs="Arial"/>
              <w:b/>
              <w:sz w:val="20"/>
              <w:szCs w:val="16"/>
            </w:rPr>
          </w:pPr>
        </w:p>
      </w:tc>
      <w:tc>
        <w:tcPr>
          <w:tcW w:w="1980" w:type="dxa"/>
          <w:vMerge/>
          <w:vAlign w:val="center"/>
        </w:tcPr>
        <w:p w14:paraId="48004AF1" w14:textId="77777777" w:rsidR="00CA58FC" w:rsidRDefault="00CA58FC">
          <w:pPr>
            <w:pStyle w:val="En-tte"/>
            <w:jc w:val="center"/>
            <w:rPr>
              <w:rFonts w:ascii="Arial" w:hAnsi="Arial" w:cs="Arial"/>
              <w:b/>
              <w:sz w:val="40"/>
              <w:szCs w:val="14"/>
            </w:rPr>
          </w:pPr>
        </w:p>
      </w:tc>
    </w:tr>
  </w:tbl>
  <w:p w14:paraId="3841724F" w14:textId="77777777" w:rsidR="00CA58FC" w:rsidRDefault="00CA58FC">
    <w:pPr>
      <w:pStyle w:val="En-tte"/>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5110FC"/>
    <w:multiLevelType w:val="hybridMultilevel"/>
    <w:tmpl w:val="D2DCF39A"/>
    <w:lvl w:ilvl="0" w:tplc="3A32D998">
      <w:numFmt w:val="bullet"/>
      <w:lvlText w:val="-"/>
      <w:lvlJc w:val="left"/>
      <w:pPr>
        <w:tabs>
          <w:tab w:val="num" w:pos="720"/>
        </w:tabs>
        <w:ind w:left="720" w:hanging="360"/>
      </w:pPr>
      <w:rPr>
        <w:rFonts w:ascii="Palatino Linotype" w:eastAsia="Times New Roman" w:hAnsi="Palatino Linotype" w:cs="Times New Roman"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590015"/>
    <w:multiLevelType w:val="hybridMultilevel"/>
    <w:tmpl w:val="85C42C9E"/>
    <w:lvl w:ilvl="0" w:tplc="040C000D">
      <w:start w:val="1"/>
      <w:numFmt w:val="bullet"/>
      <w:lvlText w:val=""/>
      <w:lvlJc w:val="left"/>
      <w:pPr>
        <w:tabs>
          <w:tab w:val="num" w:pos="720"/>
        </w:tabs>
        <w:ind w:left="720" w:hanging="360"/>
      </w:pPr>
      <w:rPr>
        <w:rFonts w:ascii="Wingdings" w:hAnsi="Wingdings"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52D1"/>
    <w:rsid w:val="0000277D"/>
    <w:rsid w:val="0001777B"/>
    <w:rsid w:val="000215F8"/>
    <w:rsid w:val="00024C8C"/>
    <w:rsid w:val="000370BF"/>
    <w:rsid w:val="00054175"/>
    <w:rsid w:val="000611AA"/>
    <w:rsid w:val="0006353D"/>
    <w:rsid w:val="000C2777"/>
    <w:rsid w:val="000C45B8"/>
    <w:rsid w:val="000C45CA"/>
    <w:rsid w:val="000D4161"/>
    <w:rsid w:val="000D5C5C"/>
    <w:rsid w:val="000E524A"/>
    <w:rsid w:val="000E716F"/>
    <w:rsid w:val="000F633A"/>
    <w:rsid w:val="00100D68"/>
    <w:rsid w:val="001012CA"/>
    <w:rsid w:val="001258F1"/>
    <w:rsid w:val="0013359C"/>
    <w:rsid w:val="00161711"/>
    <w:rsid w:val="00162A2A"/>
    <w:rsid w:val="00167595"/>
    <w:rsid w:val="00181FC6"/>
    <w:rsid w:val="00182515"/>
    <w:rsid w:val="00193841"/>
    <w:rsid w:val="001A22B0"/>
    <w:rsid w:val="001C428F"/>
    <w:rsid w:val="001E6F8C"/>
    <w:rsid w:val="001F5FD3"/>
    <w:rsid w:val="002051D2"/>
    <w:rsid w:val="00206429"/>
    <w:rsid w:val="00211486"/>
    <w:rsid w:val="0021348E"/>
    <w:rsid w:val="0022482D"/>
    <w:rsid w:val="0023378C"/>
    <w:rsid w:val="002345E5"/>
    <w:rsid w:val="00243387"/>
    <w:rsid w:val="002556C3"/>
    <w:rsid w:val="002A2F5D"/>
    <w:rsid w:val="002A7A58"/>
    <w:rsid w:val="002C17F1"/>
    <w:rsid w:val="002C3283"/>
    <w:rsid w:val="002C3875"/>
    <w:rsid w:val="002D49B3"/>
    <w:rsid w:val="002E29FC"/>
    <w:rsid w:val="002E6566"/>
    <w:rsid w:val="00305EFB"/>
    <w:rsid w:val="0030764B"/>
    <w:rsid w:val="00320474"/>
    <w:rsid w:val="00326BC4"/>
    <w:rsid w:val="00330AC9"/>
    <w:rsid w:val="00345BED"/>
    <w:rsid w:val="00355EE2"/>
    <w:rsid w:val="00364110"/>
    <w:rsid w:val="00385F97"/>
    <w:rsid w:val="00392AB3"/>
    <w:rsid w:val="003A47CE"/>
    <w:rsid w:val="003A7A51"/>
    <w:rsid w:val="003B2B93"/>
    <w:rsid w:val="003C27DA"/>
    <w:rsid w:val="003C60C0"/>
    <w:rsid w:val="003C6AB4"/>
    <w:rsid w:val="003E19DD"/>
    <w:rsid w:val="003E3A3F"/>
    <w:rsid w:val="003F53E5"/>
    <w:rsid w:val="0041405D"/>
    <w:rsid w:val="004303BE"/>
    <w:rsid w:val="00432AB2"/>
    <w:rsid w:val="00436C86"/>
    <w:rsid w:val="0044163C"/>
    <w:rsid w:val="004610CA"/>
    <w:rsid w:val="004771CA"/>
    <w:rsid w:val="004840B3"/>
    <w:rsid w:val="004C4188"/>
    <w:rsid w:val="004D473E"/>
    <w:rsid w:val="004E0528"/>
    <w:rsid w:val="004E0DB4"/>
    <w:rsid w:val="00510306"/>
    <w:rsid w:val="005154CB"/>
    <w:rsid w:val="00543955"/>
    <w:rsid w:val="005526AE"/>
    <w:rsid w:val="00560204"/>
    <w:rsid w:val="005738F7"/>
    <w:rsid w:val="005E6AA5"/>
    <w:rsid w:val="006008EF"/>
    <w:rsid w:val="00606AA0"/>
    <w:rsid w:val="00654F92"/>
    <w:rsid w:val="00666A03"/>
    <w:rsid w:val="00674F79"/>
    <w:rsid w:val="0067559A"/>
    <w:rsid w:val="006A09BC"/>
    <w:rsid w:val="006A1A09"/>
    <w:rsid w:val="006A499D"/>
    <w:rsid w:val="006B4474"/>
    <w:rsid w:val="006C361B"/>
    <w:rsid w:val="006D3F34"/>
    <w:rsid w:val="006E3966"/>
    <w:rsid w:val="006E71DE"/>
    <w:rsid w:val="00706665"/>
    <w:rsid w:val="00712ADF"/>
    <w:rsid w:val="00726668"/>
    <w:rsid w:val="0074308C"/>
    <w:rsid w:val="00753015"/>
    <w:rsid w:val="007655F3"/>
    <w:rsid w:val="0077522B"/>
    <w:rsid w:val="00786FF9"/>
    <w:rsid w:val="007904B3"/>
    <w:rsid w:val="00793C5B"/>
    <w:rsid w:val="007A3254"/>
    <w:rsid w:val="007A5A66"/>
    <w:rsid w:val="007C2093"/>
    <w:rsid w:val="007C5CB0"/>
    <w:rsid w:val="007D3C76"/>
    <w:rsid w:val="007E4D5D"/>
    <w:rsid w:val="007E6E38"/>
    <w:rsid w:val="007F1DE4"/>
    <w:rsid w:val="007F49FB"/>
    <w:rsid w:val="007F52B8"/>
    <w:rsid w:val="007F64AD"/>
    <w:rsid w:val="008034D1"/>
    <w:rsid w:val="0082085A"/>
    <w:rsid w:val="008210B2"/>
    <w:rsid w:val="008369C0"/>
    <w:rsid w:val="008656AE"/>
    <w:rsid w:val="00867014"/>
    <w:rsid w:val="00872FA5"/>
    <w:rsid w:val="008762B0"/>
    <w:rsid w:val="00881335"/>
    <w:rsid w:val="008A0AD0"/>
    <w:rsid w:val="008C4FBE"/>
    <w:rsid w:val="008C6493"/>
    <w:rsid w:val="008D3C87"/>
    <w:rsid w:val="008D47C4"/>
    <w:rsid w:val="008E012B"/>
    <w:rsid w:val="008E6017"/>
    <w:rsid w:val="008F25EE"/>
    <w:rsid w:val="00904766"/>
    <w:rsid w:val="00914653"/>
    <w:rsid w:val="00915518"/>
    <w:rsid w:val="00924C04"/>
    <w:rsid w:val="00924C65"/>
    <w:rsid w:val="0093797C"/>
    <w:rsid w:val="0096257E"/>
    <w:rsid w:val="009638BE"/>
    <w:rsid w:val="00992DB7"/>
    <w:rsid w:val="00992E75"/>
    <w:rsid w:val="00993709"/>
    <w:rsid w:val="00993E95"/>
    <w:rsid w:val="009A2D49"/>
    <w:rsid w:val="009C4852"/>
    <w:rsid w:val="009C5D4B"/>
    <w:rsid w:val="009D2F22"/>
    <w:rsid w:val="009E1DEA"/>
    <w:rsid w:val="009E5B5A"/>
    <w:rsid w:val="009E7FCE"/>
    <w:rsid w:val="00A016D2"/>
    <w:rsid w:val="00A016E2"/>
    <w:rsid w:val="00A132B5"/>
    <w:rsid w:val="00A21236"/>
    <w:rsid w:val="00A224B5"/>
    <w:rsid w:val="00A36784"/>
    <w:rsid w:val="00A40AF9"/>
    <w:rsid w:val="00A419C2"/>
    <w:rsid w:val="00A4767E"/>
    <w:rsid w:val="00A6358F"/>
    <w:rsid w:val="00A659E8"/>
    <w:rsid w:val="00A83192"/>
    <w:rsid w:val="00A97E98"/>
    <w:rsid w:val="00AA540B"/>
    <w:rsid w:val="00AB061C"/>
    <w:rsid w:val="00AB075E"/>
    <w:rsid w:val="00AD7716"/>
    <w:rsid w:val="00AE11AD"/>
    <w:rsid w:val="00AF2A92"/>
    <w:rsid w:val="00B04CE8"/>
    <w:rsid w:val="00B07045"/>
    <w:rsid w:val="00B1052B"/>
    <w:rsid w:val="00B146AC"/>
    <w:rsid w:val="00B31C81"/>
    <w:rsid w:val="00B34FDF"/>
    <w:rsid w:val="00B52A1A"/>
    <w:rsid w:val="00B559C6"/>
    <w:rsid w:val="00B57839"/>
    <w:rsid w:val="00B62443"/>
    <w:rsid w:val="00BB5AA0"/>
    <w:rsid w:val="00BC733F"/>
    <w:rsid w:val="00BD486F"/>
    <w:rsid w:val="00BE306A"/>
    <w:rsid w:val="00BF48FC"/>
    <w:rsid w:val="00C0525B"/>
    <w:rsid w:val="00C069FF"/>
    <w:rsid w:val="00C1408C"/>
    <w:rsid w:val="00C152D1"/>
    <w:rsid w:val="00C26DE6"/>
    <w:rsid w:val="00C44112"/>
    <w:rsid w:val="00C708E6"/>
    <w:rsid w:val="00C92781"/>
    <w:rsid w:val="00CA58FC"/>
    <w:rsid w:val="00CE72F0"/>
    <w:rsid w:val="00CF0143"/>
    <w:rsid w:val="00D07964"/>
    <w:rsid w:val="00D1681C"/>
    <w:rsid w:val="00D22428"/>
    <w:rsid w:val="00D22926"/>
    <w:rsid w:val="00D25641"/>
    <w:rsid w:val="00D576BD"/>
    <w:rsid w:val="00D8722F"/>
    <w:rsid w:val="00DA3FD5"/>
    <w:rsid w:val="00DB0539"/>
    <w:rsid w:val="00DC0310"/>
    <w:rsid w:val="00DC2BB0"/>
    <w:rsid w:val="00DD094B"/>
    <w:rsid w:val="00DD10B3"/>
    <w:rsid w:val="00DD5ED8"/>
    <w:rsid w:val="00E126BC"/>
    <w:rsid w:val="00E308EC"/>
    <w:rsid w:val="00E3456D"/>
    <w:rsid w:val="00E51AB7"/>
    <w:rsid w:val="00E56242"/>
    <w:rsid w:val="00E66B2A"/>
    <w:rsid w:val="00E86A10"/>
    <w:rsid w:val="00E90F9F"/>
    <w:rsid w:val="00E95147"/>
    <w:rsid w:val="00EC0663"/>
    <w:rsid w:val="00ED748C"/>
    <w:rsid w:val="00EF5E21"/>
    <w:rsid w:val="00EF6D5A"/>
    <w:rsid w:val="00F00895"/>
    <w:rsid w:val="00F01BB4"/>
    <w:rsid w:val="00F10BC1"/>
    <w:rsid w:val="00F20DAA"/>
    <w:rsid w:val="00F36F95"/>
    <w:rsid w:val="00F61001"/>
    <w:rsid w:val="00F85856"/>
    <w:rsid w:val="00F86DD9"/>
    <w:rsid w:val="00F96273"/>
    <w:rsid w:val="00FA1C6A"/>
    <w:rsid w:val="00FA6EB8"/>
    <w:rsid w:val="00FB436D"/>
    <w:rsid w:val="00FB4F80"/>
    <w:rsid w:val="00FB5D18"/>
    <w:rsid w:val="00FC34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103"/>
    <o:shapelayout v:ext="edit">
      <o:idmap v:ext="edit" data="1"/>
    </o:shapelayout>
  </w:shapeDefaults>
  <w:decimalSymbol w:val="."/>
  <w:listSeparator w:val=";"/>
  <w14:docId w14:val="7753E9EE"/>
  <w15:chartTrackingRefBased/>
  <w15:docId w15:val="{035B5175-9E3F-4A34-9876-BB903DC53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jc w:val="center"/>
      <w:outlineLvl w:val="0"/>
    </w:pPr>
    <w:rPr>
      <w:rFonts w:ascii="Arial Narrow" w:hAnsi="Arial Narrow" w:cs="Arial"/>
      <w:b/>
      <w:bCs/>
      <w:color w:val="FF0000"/>
      <w:sz w:val="22"/>
    </w:rPr>
  </w:style>
  <w:style w:type="paragraph" w:styleId="Titre2">
    <w:name w:val="heading 2"/>
    <w:basedOn w:val="Normal"/>
    <w:next w:val="Normal"/>
    <w:qFormat/>
    <w:pPr>
      <w:keepNext/>
      <w:jc w:val="center"/>
      <w:outlineLvl w:val="1"/>
    </w:pPr>
    <w:rPr>
      <w:rFonts w:ascii="Arial Narrow" w:hAnsi="Arial Narrow" w:cs="Arial"/>
      <w:b/>
      <w:bCs/>
      <w:color w:val="FF0000"/>
      <w:sz w:val="20"/>
    </w:rPr>
  </w:style>
  <w:style w:type="paragraph" w:styleId="Titre3">
    <w:name w:val="heading 3"/>
    <w:basedOn w:val="Normal"/>
    <w:next w:val="Normal"/>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qFormat/>
    <w:pPr>
      <w:keepNext/>
      <w:outlineLvl w:val="3"/>
    </w:pPr>
    <w:rPr>
      <w:rFonts w:ascii="Arial Narrow" w:hAnsi="Arial Narrow"/>
      <w:i/>
      <w:iCs/>
      <w:sz w:val="20"/>
    </w:rPr>
  </w:style>
  <w:style w:type="paragraph" w:styleId="Titre5">
    <w:name w:val="heading 5"/>
    <w:basedOn w:val="Normal"/>
    <w:next w:val="Normal"/>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qFormat/>
    <w:pPr>
      <w:keepNext/>
      <w:jc w:val="both"/>
      <w:outlineLvl w:val="6"/>
    </w:pPr>
    <w:rPr>
      <w:rFonts w:ascii="Arial Narrow" w:hAnsi="Arial Narrow"/>
      <w:b/>
      <w:color w:val="00800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Corpsdetexte">
    <w:name w:val="Body Text"/>
    <w:basedOn w:val="Normal"/>
    <w:rPr>
      <w:rFonts w:ascii="Arial Narrow" w:hAnsi="Arial Narrow"/>
      <w:b/>
      <w:bCs/>
      <w:sz w:val="20"/>
    </w:rPr>
  </w:style>
  <w:style w:type="paragraph" w:customStyle="1" w:styleId="Style1">
    <w:name w:val="Style 1"/>
    <w:pPr>
      <w:widowControl w:val="0"/>
      <w:autoSpaceDE w:val="0"/>
      <w:autoSpaceDN w:val="0"/>
      <w:adjustRightInd w:val="0"/>
    </w:pPr>
  </w:style>
  <w:style w:type="paragraph" w:styleId="Textedebulles">
    <w:name w:val="Balloon Text"/>
    <w:basedOn w:val="Normal"/>
    <w:semiHidden/>
    <w:rsid w:val="00FB5D18"/>
    <w:rPr>
      <w:rFonts w:ascii="Tahoma" w:hAnsi="Tahoma" w:cs="Tahoma"/>
      <w:sz w:val="16"/>
      <w:szCs w:val="16"/>
    </w:rPr>
  </w:style>
  <w:style w:type="table" w:styleId="Grilledutableau">
    <w:name w:val="Table Grid"/>
    <w:basedOn w:val="TableauNormal"/>
    <w:rsid w:val="00100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444</Words>
  <Characters>2444</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Bonnes Pratiques</vt:lpstr>
    </vt:vector>
  </TitlesOfParts>
  <Company>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 </dc:subject>
  <dc:creator>Joel Leboucher</dc:creator>
  <cp:keywords/>
  <dc:description/>
  <cp:lastModifiedBy>joël Leboucher</cp:lastModifiedBy>
  <cp:revision>5</cp:revision>
  <cp:lastPrinted>2010-10-25T15:28:00Z</cp:lastPrinted>
  <dcterms:created xsi:type="dcterms:W3CDTF">2020-10-19T09:55:00Z</dcterms:created>
  <dcterms:modified xsi:type="dcterms:W3CDTF">2020-10-19T10:01:00Z</dcterms:modified>
</cp:coreProperties>
</file>