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68BF7" w14:textId="77777777" w:rsidR="00025E5E" w:rsidRPr="00025E5E" w:rsidRDefault="00025E5E" w:rsidP="00025E5E">
      <w:pPr>
        <w:pStyle w:val="En-tte"/>
        <w:snapToGrid w:val="0"/>
        <w:rPr>
          <w:rFonts w:ascii="Arial Narrow" w:hAnsi="Arial Narrow"/>
          <w:b/>
          <w:sz w:val="16"/>
          <w:szCs w:val="16"/>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7E71A4" w:rsidRPr="00A0643D" w14:paraId="0B49247A" w14:textId="77777777" w:rsidTr="00A0643D">
        <w:trPr>
          <w:jc w:val="center"/>
        </w:trPr>
        <w:tc>
          <w:tcPr>
            <w:tcW w:w="10548" w:type="dxa"/>
            <w:shd w:val="clear" w:color="auto" w:fill="auto"/>
            <w:vAlign w:val="center"/>
          </w:tcPr>
          <w:p w14:paraId="59F43515" w14:textId="1CC6E015" w:rsidR="007E71A4" w:rsidRPr="00A0643D" w:rsidRDefault="00E25B20" w:rsidP="00A0643D">
            <w:pPr>
              <w:spacing w:before="1200"/>
              <w:jc w:val="center"/>
              <w:rPr>
                <w:rFonts w:ascii="Arial Narrow" w:hAnsi="Arial Narrow"/>
                <w:b/>
                <w:spacing w:val="-8"/>
                <w:w w:val="121"/>
                <w:sz w:val="56"/>
                <w:szCs w:val="56"/>
              </w:rPr>
            </w:pPr>
            <w:r w:rsidRPr="00A0643D">
              <w:rPr>
                <w:rFonts w:ascii="Arial Narrow" w:hAnsi="Arial Narrow"/>
                <w:b/>
                <w:spacing w:val="-8"/>
                <w:w w:val="121"/>
                <w:sz w:val="56"/>
                <w:szCs w:val="56"/>
              </w:rPr>
              <w:t>Chapitre 1</w:t>
            </w:r>
          </w:p>
          <w:p w14:paraId="08A542DF" w14:textId="77777777" w:rsidR="007E71A4" w:rsidRPr="00A0643D" w:rsidRDefault="00EB5CF4" w:rsidP="00A0643D">
            <w:pPr>
              <w:spacing w:before="720" w:after="324" w:line="360" w:lineRule="auto"/>
              <w:jc w:val="center"/>
              <w:rPr>
                <w:rFonts w:ascii="Arial Narrow" w:hAnsi="Arial Narrow"/>
                <w:b/>
                <w:spacing w:val="-8"/>
                <w:w w:val="121"/>
                <w:sz w:val="52"/>
                <w:szCs w:val="52"/>
              </w:rPr>
            </w:pPr>
            <w:r w:rsidRPr="00A0643D">
              <w:rPr>
                <w:rFonts w:ascii="Arial Narrow" w:hAnsi="Arial Narrow"/>
                <w:b/>
                <w:noProof/>
                <w:spacing w:val="-8"/>
                <w:sz w:val="56"/>
                <w:szCs w:val="56"/>
              </w:rPr>
              <w:pict w14:anchorId="5D11A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85" type="#_x0000_t75" style="position:absolute;left:0;text-align:left;margin-left:216.7pt;margin-top:78.05pt;width:99.2pt;height:125.35pt;z-index:3;mso-wrap-distance-left:9.05pt;mso-wrap-distance-right:9.05pt" filled="t">
                  <v:fill color2="black"/>
                  <v:imagedata r:id="rId7" o:title=""/>
                </v:shape>
              </w:pict>
            </w:r>
            <w:r w:rsidR="007E71A4" w:rsidRPr="00A0643D">
              <w:rPr>
                <w:rFonts w:ascii="Arial Narrow" w:hAnsi="Arial Narrow"/>
                <w:b/>
                <w:spacing w:val="-8"/>
                <w:w w:val="121"/>
                <w:sz w:val="52"/>
                <w:szCs w:val="52"/>
              </w:rPr>
              <w:t xml:space="preserve">MAGASIN </w:t>
            </w:r>
          </w:p>
          <w:p w14:paraId="47030921" w14:textId="77777777" w:rsidR="007E71A4" w:rsidRDefault="007E71A4" w:rsidP="00A0643D">
            <w:pPr>
              <w:spacing w:before="480"/>
              <w:jc w:val="center"/>
            </w:pPr>
          </w:p>
          <w:p w14:paraId="5A81FF98" w14:textId="77777777" w:rsidR="007E71A4" w:rsidRDefault="007E71A4" w:rsidP="00A0643D">
            <w:pPr>
              <w:spacing w:before="480"/>
            </w:pPr>
          </w:p>
          <w:p w14:paraId="54E7F60E" w14:textId="33BCBBBB" w:rsidR="007E71A4" w:rsidRPr="00A0643D" w:rsidRDefault="00E25B20" w:rsidP="00A0643D">
            <w:pPr>
              <w:spacing w:before="480"/>
              <w:rPr>
                <w:color w:val="FF0000"/>
                <w:spacing w:val="-8"/>
                <w:w w:val="121"/>
                <w:sz w:val="22"/>
                <w:szCs w:val="22"/>
              </w:rPr>
            </w:pPr>
            <w:r w:rsidRPr="00A0643D">
              <w:rPr>
                <w:color w:val="FF0000"/>
                <w:spacing w:val="-8"/>
                <w:w w:val="121"/>
                <w:sz w:val="22"/>
                <w:szCs w:val="22"/>
              </w:rPr>
              <w:t>Remplacez le logo par le v</w:t>
            </w:r>
            <w:r w:rsidR="00681D0B" w:rsidRPr="00A0643D">
              <w:rPr>
                <w:color w:val="FF0000"/>
                <w:spacing w:val="-8"/>
                <w:w w:val="121"/>
                <w:sz w:val="22"/>
                <w:szCs w:val="22"/>
              </w:rPr>
              <w:t>ô</w:t>
            </w:r>
            <w:r w:rsidRPr="00A0643D">
              <w:rPr>
                <w:color w:val="FF0000"/>
                <w:spacing w:val="-8"/>
                <w:w w:val="121"/>
                <w:sz w:val="22"/>
                <w:szCs w:val="22"/>
              </w:rPr>
              <w:t>tre</w:t>
            </w:r>
          </w:p>
          <w:p w14:paraId="4837446F" w14:textId="7058C51C" w:rsidR="00E25B20" w:rsidRPr="00A0643D" w:rsidRDefault="00681D0B" w:rsidP="00A0643D">
            <w:pPr>
              <w:spacing w:before="480"/>
              <w:rPr>
                <w:color w:val="FF0000"/>
                <w:spacing w:val="-8"/>
                <w:w w:val="121"/>
                <w:sz w:val="22"/>
                <w:szCs w:val="22"/>
              </w:rPr>
            </w:pPr>
            <w:r w:rsidRPr="00A0643D">
              <w:rPr>
                <w:color w:val="FF0000"/>
                <w:spacing w:val="-8"/>
                <w:w w:val="121"/>
                <w:sz w:val="22"/>
                <w:szCs w:val="22"/>
              </w:rPr>
              <w:t>Et adaptez cette procédure à vos contraintes et à votre établissement</w:t>
            </w:r>
          </w:p>
        </w:tc>
      </w:tr>
    </w:tbl>
    <w:p w14:paraId="1009211C" w14:textId="77777777" w:rsidR="007E71A4" w:rsidRDefault="007E71A4" w:rsidP="007E71A4">
      <w:pPr>
        <w:spacing w:before="120"/>
        <w:rPr>
          <w:spacing w:val="-8"/>
          <w:w w:val="121"/>
        </w:rPr>
      </w:pPr>
    </w:p>
    <w:p w14:paraId="4947D8E8" w14:textId="77777777" w:rsidR="007E71A4" w:rsidRDefault="007E71A4" w:rsidP="007E71A4">
      <w:pPr>
        <w:spacing w:before="120"/>
        <w:rPr>
          <w:spacing w:val="-8"/>
          <w:w w:val="121"/>
        </w:rPr>
      </w:pPr>
    </w:p>
    <w:p w14:paraId="64591CC9" w14:textId="77777777" w:rsidR="007E71A4" w:rsidRPr="00BD486F" w:rsidRDefault="007E71A4" w:rsidP="007E71A4">
      <w:pPr>
        <w:spacing w:before="120"/>
        <w:rPr>
          <w:spacing w:val="-8"/>
          <w:w w:val="121"/>
        </w:rPr>
      </w:pPr>
    </w:p>
    <w:tbl>
      <w:tblPr>
        <w:tblW w:w="10727" w:type="dxa"/>
        <w:jc w:val="center"/>
        <w:tblLayout w:type="fixed"/>
        <w:tblCellMar>
          <w:left w:w="70" w:type="dxa"/>
          <w:right w:w="70" w:type="dxa"/>
        </w:tblCellMar>
        <w:tblLook w:val="0000" w:firstRow="0" w:lastRow="0" w:firstColumn="0" w:lastColumn="0" w:noHBand="0" w:noVBand="0"/>
      </w:tblPr>
      <w:tblGrid>
        <w:gridCol w:w="9093"/>
        <w:gridCol w:w="1634"/>
      </w:tblGrid>
      <w:tr w:rsidR="007E71A4" w14:paraId="3A47C441" w14:textId="77777777" w:rsidTr="00120287">
        <w:trPr>
          <w:cantSplit/>
          <w:jc w:val="center"/>
        </w:trPr>
        <w:tc>
          <w:tcPr>
            <w:tcW w:w="9093" w:type="dxa"/>
            <w:tcBorders>
              <w:top w:val="single" w:sz="4" w:space="0" w:color="000000"/>
              <w:left w:val="single" w:sz="4" w:space="0" w:color="000000"/>
              <w:bottom w:val="single" w:sz="4" w:space="0" w:color="000000"/>
              <w:right w:val="single" w:sz="4" w:space="0" w:color="auto"/>
            </w:tcBorders>
            <w:shd w:val="clear" w:color="auto" w:fill="auto"/>
            <w:vAlign w:val="center"/>
          </w:tcPr>
          <w:p w14:paraId="49B2496C" w14:textId="77777777" w:rsidR="007E71A4" w:rsidRDefault="007E71A4" w:rsidP="00120287">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634" w:type="dxa"/>
            <w:tcBorders>
              <w:top w:val="single" w:sz="4" w:space="0" w:color="000000"/>
              <w:left w:val="single" w:sz="4" w:space="0" w:color="auto"/>
              <w:bottom w:val="single" w:sz="4" w:space="0" w:color="000000"/>
              <w:right w:val="single" w:sz="4" w:space="0" w:color="000000"/>
            </w:tcBorders>
            <w:shd w:val="clear" w:color="auto" w:fill="auto"/>
            <w:vAlign w:val="center"/>
          </w:tcPr>
          <w:p w14:paraId="57B79E7B" w14:textId="77777777" w:rsidR="007E71A4" w:rsidRDefault="007E71A4" w:rsidP="00120287">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6E40B6D8" w14:textId="77777777" w:rsidR="007E71A4" w:rsidRDefault="007E71A4" w:rsidP="007E71A4">
      <w:pPr>
        <w:spacing w:before="120"/>
        <w:rPr>
          <w:spacing w:val="-8"/>
          <w:w w:val="121"/>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7E71A4" w:rsidRPr="00A0643D" w14:paraId="56D12F18" w14:textId="77777777" w:rsidTr="00A0643D">
        <w:tc>
          <w:tcPr>
            <w:tcW w:w="10855" w:type="dxa"/>
            <w:gridSpan w:val="2"/>
            <w:shd w:val="clear" w:color="auto" w:fill="auto"/>
          </w:tcPr>
          <w:p w14:paraId="43B37661" w14:textId="77777777" w:rsidR="007E71A4" w:rsidRPr="00A0643D" w:rsidRDefault="007E71A4" w:rsidP="00A0643D">
            <w:pPr>
              <w:jc w:val="center"/>
              <w:rPr>
                <w:rFonts w:ascii="Palatino Linotype" w:hAnsi="Palatino Linotype"/>
                <w:b/>
              </w:rPr>
            </w:pPr>
            <w:r w:rsidRPr="00A0643D">
              <w:rPr>
                <w:rFonts w:ascii="Palatino Linotype" w:hAnsi="Palatino Linotype"/>
                <w:b/>
              </w:rPr>
              <w:t>Un système documentaire : quelle utilité ?</w:t>
            </w:r>
          </w:p>
        </w:tc>
      </w:tr>
      <w:tr w:rsidR="007E71A4" w:rsidRPr="00A0643D" w14:paraId="7F0BF053" w14:textId="77777777" w:rsidTr="00A0643D">
        <w:tc>
          <w:tcPr>
            <w:tcW w:w="5427" w:type="dxa"/>
            <w:shd w:val="clear" w:color="auto" w:fill="auto"/>
          </w:tcPr>
          <w:p w14:paraId="32088CFA" w14:textId="77777777" w:rsidR="007E71A4" w:rsidRPr="00A0643D" w:rsidRDefault="007E71A4" w:rsidP="00A0643D">
            <w:pPr>
              <w:spacing w:before="120"/>
              <w:jc w:val="center"/>
              <w:rPr>
                <w:spacing w:val="-8"/>
                <w:w w:val="121"/>
                <w:sz w:val="22"/>
                <w:szCs w:val="22"/>
              </w:rPr>
            </w:pPr>
            <w:r w:rsidRPr="00A0643D">
              <w:rPr>
                <w:rFonts w:ascii="Palatino Linotype" w:hAnsi="Palatino Linotype"/>
                <w:sz w:val="22"/>
                <w:szCs w:val="22"/>
              </w:rPr>
              <w:t>La mise en place des procédures a plusieurs avantages tels que</w:t>
            </w:r>
          </w:p>
        </w:tc>
        <w:tc>
          <w:tcPr>
            <w:tcW w:w="5428" w:type="dxa"/>
            <w:shd w:val="clear" w:color="auto" w:fill="auto"/>
          </w:tcPr>
          <w:p w14:paraId="0D1523D2" w14:textId="77777777" w:rsidR="007E71A4" w:rsidRPr="00A0643D" w:rsidRDefault="007E71A4" w:rsidP="00A0643D">
            <w:pPr>
              <w:spacing w:before="120"/>
              <w:jc w:val="center"/>
              <w:rPr>
                <w:spacing w:val="-8"/>
                <w:w w:val="121"/>
                <w:sz w:val="22"/>
                <w:szCs w:val="22"/>
              </w:rPr>
            </w:pPr>
            <w:r w:rsidRPr="00A0643D">
              <w:rPr>
                <w:rFonts w:ascii="Palatino Linotype" w:hAnsi="Palatino Linotype"/>
                <w:sz w:val="22"/>
                <w:szCs w:val="22"/>
              </w:rPr>
              <w:t>Pour assurer et maintenir la qualité des services, il est indispensable de</w:t>
            </w:r>
          </w:p>
        </w:tc>
      </w:tr>
      <w:tr w:rsidR="007E71A4" w:rsidRPr="00A0643D" w14:paraId="49D6880E" w14:textId="77777777" w:rsidTr="00A0643D">
        <w:tc>
          <w:tcPr>
            <w:tcW w:w="5427" w:type="dxa"/>
            <w:shd w:val="clear" w:color="auto" w:fill="auto"/>
          </w:tcPr>
          <w:p w14:paraId="080F9379" w14:textId="30C96C4D" w:rsidR="007E71A4" w:rsidRPr="00A0643D" w:rsidRDefault="00E25B20" w:rsidP="00A0643D">
            <w:pPr>
              <w:numPr>
                <w:ilvl w:val="0"/>
                <w:numId w:val="48"/>
              </w:numPr>
              <w:jc w:val="both"/>
              <w:rPr>
                <w:rFonts w:ascii="Palatino Linotype" w:hAnsi="Palatino Linotype"/>
                <w:sz w:val="20"/>
                <w:szCs w:val="20"/>
              </w:rPr>
            </w:pPr>
            <w:r w:rsidRPr="00A0643D">
              <w:rPr>
                <w:rFonts w:ascii="Palatino Linotype" w:hAnsi="Palatino Linotype"/>
                <w:sz w:val="20"/>
                <w:szCs w:val="20"/>
              </w:rPr>
              <w:t>La</w:t>
            </w:r>
            <w:r w:rsidR="007E71A4" w:rsidRPr="00A0643D">
              <w:rPr>
                <w:rFonts w:ascii="Palatino Linotype" w:hAnsi="Palatino Linotype"/>
                <w:sz w:val="20"/>
                <w:szCs w:val="20"/>
              </w:rPr>
              <w:t xml:space="preserve"> sauvegarde du </w:t>
            </w:r>
            <w:r w:rsidRPr="00A0643D">
              <w:rPr>
                <w:rFonts w:ascii="Palatino Linotype" w:hAnsi="Palatino Linotype"/>
                <w:sz w:val="20"/>
                <w:szCs w:val="20"/>
              </w:rPr>
              <w:t>savoir-faire</w:t>
            </w:r>
            <w:r w:rsidR="007E71A4" w:rsidRPr="00A0643D">
              <w:rPr>
                <w:rFonts w:ascii="Palatino Linotype" w:hAnsi="Palatino Linotype"/>
                <w:sz w:val="20"/>
                <w:szCs w:val="20"/>
              </w:rPr>
              <w:t xml:space="preserve"> de l’entreprise</w:t>
            </w:r>
          </w:p>
          <w:p w14:paraId="58992B0C" w14:textId="24C4AC77" w:rsidR="007E71A4" w:rsidRPr="00A0643D" w:rsidRDefault="00E25B20" w:rsidP="00A0643D">
            <w:pPr>
              <w:numPr>
                <w:ilvl w:val="0"/>
                <w:numId w:val="48"/>
              </w:numPr>
              <w:jc w:val="both"/>
              <w:rPr>
                <w:rFonts w:ascii="Palatino Linotype" w:hAnsi="Palatino Linotype"/>
                <w:sz w:val="20"/>
                <w:szCs w:val="20"/>
              </w:rPr>
            </w:pPr>
            <w:r w:rsidRPr="00A0643D">
              <w:rPr>
                <w:rFonts w:ascii="Palatino Linotype" w:hAnsi="Palatino Linotype"/>
                <w:sz w:val="20"/>
                <w:szCs w:val="20"/>
              </w:rPr>
              <w:t>Garder</w:t>
            </w:r>
            <w:r w:rsidR="007E71A4" w:rsidRPr="00A0643D">
              <w:rPr>
                <w:rFonts w:ascii="Palatino Linotype" w:hAnsi="Palatino Linotype"/>
                <w:sz w:val="20"/>
                <w:szCs w:val="20"/>
              </w:rPr>
              <w:t xml:space="preserve"> une trace écrite du fonctionnement, archivage des anciens documents, faire un historique pour tirer les bonnes conclusions</w:t>
            </w:r>
          </w:p>
          <w:p w14:paraId="07155E01" w14:textId="6703B551" w:rsidR="007E71A4" w:rsidRPr="00A0643D" w:rsidRDefault="00E25B20" w:rsidP="00A0643D">
            <w:pPr>
              <w:numPr>
                <w:ilvl w:val="0"/>
                <w:numId w:val="48"/>
              </w:numPr>
              <w:jc w:val="both"/>
              <w:rPr>
                <w:rFonts w:ascii="Palatino Linotype" w:hAnsi="Palatino Linotype"/>
                <w:sz w:val="20"/>
                <w:szCs w:val="20"/>
              </w:rPr>
            </w:pPr>
            <w:r w:rsidRPr="00A0643D">
              <w:rPr>
                <w:rFonts w:ascii="Palatino Linotype" w:hAnsi="Palatino Linotype"/>
                <w:sz w:val="20"/>
                <w:szCs w:val="20"/>
              </w:rPr>
              <w:t>Gagner</w:t>
            </w:r>
            <w:r w:rsidR="007E71A4" w:rsidRPr="00A0643D">
              <w:rPr>
                <w:rFonts w:ascii="Palatino Linotype" w:hAnsi="Palatino Linotype"/>
                <w:sz w:val="20"/>
                <w:szCs w:val="20"/>
              </w:rPr>
              <w:t xml:space="preserve"> du temps en utilisant des supports écrits pour expliquer les instructions de travail aux nouveaux employés</w:t>
            </w:r>
          </w:p>
          <w:p w14:paraId="59C3FC64" w14:textId="526B4690" w:rsidR="007E71A4" w:rsidRPr="00A0643D" w:rsidRDefault="00E25B20" w:rsidP="00A0643D">
            <w:pPr>
              <w:numPr>
                <w:ilvl w:val="0"/>
                <w:numId w:val="48"/>
              </w:numPr>
              <w:jc w:val="both"/>
              <w:rPr>
                <w:rFonts w:ascii="Palatino Linotype" w:hAnsi="Palatino Linotype"/>
                <w:sz w:val="20"/>
                <w:szCs w:val="20"/>
              </w:rPr>
            </w:pPr>
            <w:r w:rsidRPr="00A0643D">
              <w:rPr>
                <w:rFonts w:ascii="Palatino Linotype" w:hAnsi="Palatino Linotype"/>
                <w:sz w:val="20"/>
                <w:szCs w:val="20"/>
              </w:rPr>
              <w:t>Écarter</w:t>
            </w:r>
            <w:r w:rsidR="007E71A4" w:rsidRPr="00A0643D">
              <w:rPr>
                <w:rFonts w:ascii="Palatino Linotype" w:hAnsi="Palatino Linotype"/>
                <w:sz w:val="20"/>
                <w:szCs w:val="20"/>
              </w:rPr>
              <w:t xml:space="preserve"> les conflits dus aux quiproquos</w:t>
            </w:r>
          </w:p>
          <w:p w14:paraId="4EB672BA" w14:textId="389975C5" w:rsidR="007E71A4" w:rsidRPr="00A0643D" w:rsidRDefault="00E25B20" w:rsidP="00A0643D">
            <w:pPr>
              <w:numPr>
                <w:ilvl w:val="0"/>
                <w:numId w:val="48"/>
              </w:numPr>
              <w:jc w:val="both"/>
              <w:rPr>
                <w:rFonts w:ascii="Palatino Linotype" w:hAnsi="Palatino Linotype"/>
                <w:sz w:val="20"/>
                <w:szCs w:val="20"/>
              </w:rPr>
            </w:pPr>
            <w:r w:rsidRPr="00A0643D">
              <w:rPr>
                <w:rFonts w:ascii="Palatino Linotype" w:hAnsi="Palatino Linotype"/>
                <w:sz w:val="20"/>
                <w:szCs w:val="20"/>
              </w:rPr>
              <w:t>Opérer</w:t>
            </w:r>
            <w:r w:rsidR="007E71A4" w:rsidRPr="00A0643D">
              <w:rPr>
                <w:rFonts w:ascii="Palatino Linotype" w:hAnsi="Palatino Linotype"/>
                <w:sz w:val="20"/>
                <w:szCs w:val="20"/>
              </w:rPr>
              <w:t xml:space="preserve"> toujours de la même façon </w:t>
            </w:r>
          </w:p>
          <w:p w14:paraId="485C20B6" w14:textId="46BE7264" w:rsidR="007E71A4" w:rsidRPr="00A0643D" w:rsidRDefault="00E25B20" w:rsidP="00A0643D">
            <w:pPr>
              <w:numPr>
                <w:ilvl w:val="0"/>
                <w:numId w:val="48"/>
              </w:numPr>
              <w:jc w:val="both"/>
              <w:rPr>
                <w:rFonts w:ascii="Palatino Linotype" w:hAnsi="Palatino Linotype"/>
                <w:sz w:val="20"/>
                <w:szCs w:val="20"/>
              </w:rPr>
            </w:pPr>
            <w:r w:rsidRPr="00A0643D">
              <w:rPr>
                <w:rFonts w:ascii="Palatino Linotype" w:hAnsi="Palatino Linotype"/>
                <w:sz w:val="20"/>
                <w:szCs w:val="20"/>
              </w:rPr>
              <w:t>Avoir</w:t>
            </w:r>
            <w:r w:rsidR="007E71A4" w:rsidRPr="00A0643D">
              <w:rPr>
                <w:rFonts w:ascii="Palatino Linotype" w:hAnsi="Palatino Linotype"/>
                <w:sz w:val="20"/>
                <w:szCs w:val="20"/>
              </w:rPr>
              <w:t xml:space="preserve"> un produit fini de bonne qualité</w:t>
            </w:r>
          </w:p>
          <w:p w14:paraId="115FC97A" w14:textId="47AB9A0E" w:rsidR="007E71A4" w:rsidRPr="00A0643D" w:rsidRDefault="00E25B20" w:rsidP="00A0643D">
            <w:pPr>
              <w:numPr>
                <w:ilvl w:val="0"/>
                <w:numId w:val="48"/>
              </w:numPr>
              <w:jc w:val="both"/>
              <w:rPr>
                <w:rFonts w:ascii="Palatino Linotype" w:hAnsi="Palatino Linotype"/>
                <w:sz w:val="20"/>
                <w:szCs w:val="20"/>
              </w:rPr>
            </w:pPr>
            <w:r w:rsidRPr="00A0643D">
              <w:rPr>
                <w:rFonts w:ascii="Palatino Linotype" w:hAnsi="Palatino Linotype"/>
                <w:sz w:val="20"/>
                <w:szCs w:val="20"/>
              </w:rPr>
              <w:t>Faciliter</w:t>
            </w:r>
            <w:r w:rsidR="007E71A4" w:rsidRPr="00A0643D">
              <w:rPr>
                <w:rFonts w:ascii="Palatino Linotype" w:hAnsi="Palatino Linotype"/>
                <w:sz w:val="20"/>
                <w:szCs w:val="20"/>
              </w:rPr>
              <w:t xml:space="preserve"> une opération complexe</w:t>
            </w:r>
          </w:p>
          <w:p w14:paraId="22C0FB41" w14:textId="77777777" w:rsidR="007E71A4" w:rsidRPr="00A0643D" w:rsidRDefault="007E71A4" w:rsidP="00A0643D">
            <w:pPr>
              <w:spacing w:before="120"/>
              <w:rPr>
                <w:spacing w:val="-8"/>
                <w:w w:val="121"/>
                <w:sz w:val="16"/>
                <w:szCs w:val="16"/>
              </w:rPr>
            </w:pPr>
          </w:p>
        </w:tc>
        <w:tc>
          <w:tcPr>
            <w:tcW w:w="5428" w:type="dxa"/>
            <w:shd w:val="clear" w:color="auto" w:fill="auto"/>
          </w:tcPr>
          <w:p w14:paraId="6073AD5A" w14:textId="77777777" w:rsidR="007E71A4" w:rsidRPr="00A0643D" w:rsidRDefault="007E71A4" w:rsidP="00120287">
            <w:pPr>
              <w:rPr>
                <w:rFonts w:ascii="Palatino Linotype" w:hAnsi="Palatino Linotype"/>
                <w:sz w:val="20"/>
                <w:szCs w:val="20"/>
              </w:rPr>
            </w:pPr>
          </w:p>
          <w:p w14:paraId="50CE2D23" w14:textId="77777777" w:rsidR="007E71A4" w:rsidRPr="00A0643D" w:rsidRDefault="007E71A4" w:rsidP="00120287">
            <w:pPr>
              <w:rPr>
                <w:rFonts w:ascii="Palatino Linotype" w:hAnsi="Palatino Linotype"/>
                <w:sz w:val="20"/>
                <w:szCs w:val="20"/>
              </w:rPr>
            </w:pPr>
          </w:p>
          <w:p w14:paraId="10A67095" w14:textId="77777777" w:rsidR="007E71A4" w:rsidRPr="00A0643D" w:rsidRDefault="007E71A4" w:rsidP="00A0643D">
            <w:pPr>
              <w:numPr>
                <w:ilvl w:val="0"/>
                <w:numId w:val="49"/>
              </w:numPr>
              <w:rPr>
                <w:rFonts w:ascii="Palatino Linotype" w:hAnsi="Palatino Linotype"/>
                <w:sz w:val="20"/>
                <w:szCs w:val="20"/>
              </w:rPr>
            </w:pPr>
          </w:p>
          <w:p w14:paraId="5C39C7F0" w14:textId="035CF0C2" w:rsidR="007E71A4" w:rsidRPr="00A0643D" w:rsidRDefault="00E25B20" w:rsidP="00A0643D">
            <w:pPr>
              <w:numPr>
                <w:ilvl w:val="0"/>
                <w:numId w:val="49"/>
              </w:numPr>
              <w:rPr>
                <w:rFonts w:ascii="Palatino Linotype" w:hAnsi="Palatino Linotype"/>
                <w:sz w:val="20"/>
                <w:szCs w:val="20"/>
              </w:rPr>
            </w:pPr>
            <w:r w:rsidRPr="00A0643D">
              <w:rPr>
                <w:rFonts w:ascii="Palatino Linotype" w:hAnsi="Palatino Linotype"/>
                <w:sz w:val="20"/>
                <w:szCs w:val="20"/>
              </w:rPr>
              <w:t>D’écrire</w:t>
            </w:r>
            <w:r w:rsidR="007E71A4" w:rsidRPr="00A0643D">
              <w:rPr>
                <w:rFonts w:ascii="Palatino Linotype" w:hAnsi="Palatino Linotype"/>
                <w:sz w:val="20"/>
                <w:szCs w:val="20"/>
              </w:rPr>
              <w:t xml:space="preserve"> ce que l’on doit faire</w:t>
            </w:r>
          </w:p>
          <w:p w14:paraId="2FB82ACA" w14:textId="7C8DF147" w:rsidR="007E71A4" w:rsidRPr="00A0643D" w:rsidRDefault="00E25B20" w:rsidP="00A0643D">
            <w:pPr>
              <w:numPr>
                <w:ilvl w:val="0"/>
                <w:numId w:val="49"/>
              </w:numPr>
              <w:rPr>
                <w:rFonts w:ascii="Palatino Linotype" w:hAnsi="Palatino Linotype"/>
                <w:sz w:val="20"/>
                <w:szCs w:val="20"/>
              </w:rPr>
            </w:pPr>
            <w:r w:rsidRPr="00A0643D">
              <w:rPr>
                <w:rFonts w:ascii="Palatino Linotype" w:hAnsi="Palatino Linotype"/>
                <w:sz w:val="20"/>
                <w:szCs w:val="20"/>
              </w:rPr>
              <w:t>De</w:t>
            </w:r>
            <w:r w:rsidR="007E71A4" w:rsidRPr="00A0643D">
              <w:rPr>
                <w:rFonts w:ascii="Palatino Linotype" w:hAnsi="Palatino Linotype"/>
                <w:sz w:val="20"/>
                <w:szCs w:val="20"/>
              </w:rPr>
              <w:t xml:space="preserve"> faire ce que l’on a écrit</w:t>
            </w:r>
          </w:p>
          <w:p w14:paraId="474E50BD" w14:textId="57FED38A" w:rsidR="007E71A4" w:rsidRPr="00A0643D" w:rsidRDefault="00E25B20" w:rsidP="00A0643D">
            <w:pPr>
              <w:numPr>
                <w:ilvl w:val="0"/>
                <w:numId w:val="49"/>
              </w:numPr>
              <w:rPr>
                <w:rFonts w:ascii="Palatino Linotype" w:hAnsi="Palatino Linotype"/>
                <w:sz w:val="20"/>
                <w:szCs w:val="20"/>
              </w:rPr>
            </w:pPr>
            <w:r w:rsidRPr="00A0643D">
              <w:rPr>
                <w:rFonts w:ascii="Palatino Linotype" w:hAnsi="Palatino Linotype"/>
                <w:sz w:val="20"/>
                <w:szCs w:val="20"/>
              </w:rPr>
              <w:t>De</w:t>
            </w:r>
            <w:r w:rsidR="007E71A4" w:rsidRPr="00A0643D">
              <w:rPr>
                <w:rFonts w:ascii="Palatino Linotype" w:hAnsi="Palatino Linotype"/>
                <w:sz w:val="20"/>
                <w:szCs w:val="20"/>
              </w:rPr>
              <w:t xml:space="preserve"> contrôler que ce qui a été écrit est fait </w:t>
            </w:r>
          </w:p>
          <w:p w14:paraId="227C35D5" w14:textId="1A77E7C3" w:rsidR="007E71A4" w:rsidRPr="00A0643D" w:rsidRDefault="00E25B20" w:rsidP="00A0643D">
            <w:pPr>
              <w:numPr>
                <w:ilvl w:val="0"/>
                <w:numId w:val="49"/>
              </w:numPr>
              <w:rPr>
                <w:rFonts w:ascii="Palatino Linotype" w:hAnsi="Palatino Linotype"/>
                <w:sz w:val="20"/>
                <w:szCs w:val="20"/>
              </w:rPr>
            </w:pPr>
            <w:r w:rsidRPr="00A0643D">
              <w:rPr>
                <w:rFonts w:ascii="Palatino Linotype" w:hAnsi="Palatino Linotype"/>
                <w:sz w:val="20"/>
                <w:szCs w:val="20"/>
              </w:rPr>
              <w:t>Et</w:t>
            </w:r>
            <w:r w:rsidR="007E71A4" w:rsidRPr="00A0643D">
              <w:rPr>
                <w:rFonts w:ascii="Palatino Linotype" w:hAnsi="Palatino Linotype"/>
                <w:sz w:val="20"/>
                <w:szCs w:val="20"/>
              </w:rPr>
              <w:t xml:space="preserve"> enfin de prouver que l’on a contrôlé ce qui a été fait</w:t>
            </w:r>
          </w:p>
          <w:p w14:paraId="1229F7AF" w14:textId="77777777" w:rsidR="007E71A4" w:rsidRPr="00A0643D" w:rsidRDefault="007E71A4" w:rsidP="00A0643D">
            <w:pPr>
              <w:ind w:left="360"/>
              <w:rPr>
                <w:rFonts w:ascii="Palatino Linotype" w:hAnsi="Palatino Linotype"/>
                <w:sz w:val="20"/>
                <w:szCs w:val="20"/>
              </w:rPr>
            </w:pPr>
          </w:p>
          <w:p w14:paraId="6F0FBD1A" w14:textId="77777777" w:rsidR="007E71A4" w:rsidRPr="00A0643D" w:rsidRDefault="007E71A4" w:rsidP="00A0643D">
            <w:pPr>
              <w:spacing w:before="120"/>
              <w:rPr>
                <w:spacing w:val="-8"/>
                <w:w w:val="121"/>
                <w:sz w:val="16"/>
                <w:szCs w:val="16"/>
              </w:rPr>
            </w:pPr>
            <w:r w:rsidRPr="00A0643D">
              <w:rPr>
                <w:rFonts w:ascii="Palatino Linotype" w:hAnsi="Palatino Linotype"/>
                <w:sz w:val="20"/>
                <w:szCs w:val="20"/>
              </w:rPr>
              <w:t>Ecrire les procédures permet de se remettre en cause et de progresser.</w:t>
            </w:r>
          </w:p>
        </w:tc>
      </w:tr>
    </w:tbl>
    <w:p w14:paraId="462E536F" w14:textId="77777777" w:rsidR="007E71A4" w:rsidRDefault="007E71A4" w:rsidP="007E71A4">
      <w:pPr>
        <w:pStyle w:val="En-tte"/>
        <w:snapToGrid w:val="0"/>
        <w:rPr>
          <w:rFonts w:ascii="Arial Narrow" w:hAnsi="Arial Narrow"/>
          <w:b/>
        </w:rPr>
      </w:pPr>
    </w:p>
    <w:p w14:paraId="7A4394B3" w14:textId="77777777" w:rsidR="00837D45" w:rsidRPr="007E71A4" w:rsidRDefault="00837D45" w:rsidP="007E71A4">
      <w:pPr>
        <w:pStyle w:val="En-tte"/>
        <w:snapToGrid w:val="0"/>
        <w:rPr>
          <w:rFonts w:ascii="Arial Narrow" w:hAnsi="Arial Narrow" w:cs="Arial"/>
          <w:sz w:val="18"/>
          <w:szCs w:val="18"/>
        </w:rPr>
      </w:pPr>
    </w:p>
    <w:p w14:paraId="0DAC8CE5" w14:textId="77777777" w:rsidR="00837D45" w:rsidRDefault="00837D45" w:rsidP="00EE6746">
      <w:pPr>
        <w:spacing w:before="480"/>
        <w:rPr>
          <w:spacing w:val="-8"/>
          <w:w w:val="121"/>
          <w:sz w:val="36"/>
          <w:szCs w:val="36"/>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837D45" w:rsidRPr="00A0643D" w14:paraId="416B7610" w14:textId="77777777" w:rsidTr="00A0643D">
        <w:trPr>
          <w:jc w:val="center"/>
        </w:trPr>
        <w:tc>
          <w:tcPr>
            <w:tcW w:w="10548" w:type="dxa"/>
            <w:shd w:val="clear" w:color="auto" w:fill="auto"/>
          </w:tcPr>
          <w:p w14:paraId="2FA5D607" w14:textId="560A6EF5" w:rsidR="00837D45" w:rsidRPr="00A0643D" w:rsidRDefault="00EB5CF4" w:rsidP="00A0643D">
            <w:pPr>
              <w:spacing w:before="480"/>
              <w:jc w:val="center"/>
              <w:rPr>
                <w:rFonts w:ascii="Arial Narrow" w:hAnsi="Arial Narrow"/>
                <w:b/>
                <w:spacing w:val="-8"/>
                <w:w w:val="121"/>
                <w:sz w:val="48"/>
                <w:szCs w:val="48"/>
              </w:rPr>
            </w:pPr>
            <w:r w:rsidRPr="00A0643D">
              <w:rPr>
                <w:rFonts w:ascii="Arial Narrow" w:hAnsi="Arial Narrow"/>
                <w:b/>
                <w:noProof/>
                <w:spacing w:val="-8"/>
                <w:sz w:val="48"/>
                <w:szCs w:val="48"/>
              </w:rPr>
              <w:pict w14:anchorId="0A67D53C">
                <v:shape id="_x0000_s1184" type="#_x0000_t75" style="position:absolute;left:0;text-align:left;margin-left:224.45pt;margin-top:141.1pt;width:99.2pt;height:125.35pt;z-index:2;mso-wrap-distance-left:9.05pt;mso-wrap-distance-right:9.05pt" filled="t">
                  <v:fill color2="black"/>
                  <v:imagedata r:id="rId7" o:title=""/>
                </v:shape>
              </w:pict>
            </w:r>
            <w:r w:rsidR="00837D45" w:rsidRPr="00A0643D">
              <w:rPr>
                <w:rFonts w:ascii="Arial Narrow" w:hAnsi="Arial Narrow"/>
                <w:b/>
                <w:spacing w:val="-8"/>
                <w:w w:val="121"/>
                <w:sz w:val="48"/>
                <w:szCs w:val="48"/>
              </w:rPr>
              <w:t xml:space="preserve">- </w:t>
            </w:r>
            <w:r w:rsidR="009D73E1" w:rsidRPr="00A0643D">
              <w:rPr>
                <w:rFonts w:ascii="Arial Narrow" w:hAnsi="Arial Narrow"/>
                <w:b/>
                <w:spacing w:val="-8"/>
                <w:w w:val="121"/>
                <w:sz w:val="48"/>
                <w:szCs w:val="48"/>
              </w:rPr>
              <w:t>Chapitre 1.0</w:t>
            </w:r>
          </w:p>
          <w:p w14:paraId="0810A429" w14:textId="77777777" w:rsidR="00837D45" w:rsidRPr="00A0643D" w:rsidRDefault="00837D45" w:rsidP="00A0643D">
            <w:pPr>
              <w:spacing w:before="756" w:after="324" w:line="360" w:lineRule="auto"/>
              <w:jc w:val="center"/>
              <w:rPr>
                <w:rFonts w:ascii="Arial Narrow" w:hAnsi="Arial Narrow"/>
                <w:b/>
                <w:spacing w:val="-8"/>
                <w:w w:val="121"/>
                <w:sz w:val="48"/>
                <w:szCs w:val="48"/>
              </w:rPr>
            </w:pPr>
            <w:r w:rsidRPr="00A0643D">
              <w:rPr>
                <w:rFonts w:ascii="Arial Narrow" w:hAnsi="Arial Narrow"/>
                <w:b/>
                <w:spacing w:val="-8"/>
                <w:w w:val="121"/>
                <w:sz w:val="48"/>
                <w:szCs w:val="48"/>
              </w:rPr>
              <w:t>APPROVISIONNEMENTS</w:t>
            </w:r>
          </w:p>
          <w:p w14:paraId="017675AA" w14:textId="77777777" w:rsidR="00837D45" w:rsidRDefault="00837D45" w:rsidP="00A0643D">
            <w:pPr>
              <w:spacing w:before="480"/>
              <w:jc w:val="center"/>
            </w:pPr>
          </w:p>
          <w:p w14:paraId="388CBA26" w14:textId="77777777" w:rsidR="00837D45" w:rsidRDefault="00837D45" w:rsidP="00A0643D">
            <w:pPr>
              <w:spacing w:before="480"/>
              <w:jc w:val="center"/>
            </w:pPr>
          </w:p>
          <w:p w14:paraId="09CE10E9" w14:textId="77777777" w:rsidR="00837D45" w:rsidRPr="00A0643D" w:rsidRDefault="00837D45" w:rsidP="00A0643D">
            <w:pPr>
              <w:spacing w:before="480"/>
              <w:jc w:val="center"/>
              <w:rPr>
                <w:spacing w:val="-8"/>
                <w:w w:val="121"/>
                <w:sz w:val="48"/>
                <w:szCs w:val="48"/>
              </w:rPr>
            </w:pPr>
          </w:p>
        </w:tc>
      </w:tr>
    </w:tbl>
    <w:p w14:paraId="529D1F39" w14:textId="77777777" w:rsidR="00837D45" w:rsidRPr="00BD486F" w:rsidRDefault="00837D45" w:rsidP="00837D45">
      <w:pPr>
        <w:spacing w:before="120"/>
        <w:rPr>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837D45" w14:paraId="3C50DC45" w14:textId="77777777" w:rsidTr="00120287">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70C3BE9F" w14:textId="77777777" w:rsidR="00837D45" w:rsidRDefault="00837D45" w:rsidP="00120287">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2074CFB3" w14:textId="77777777" w:rsidR="00837D45" w:rsidRDefault="00837D45" w:rsidP="00120287">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051F1F88" w14:textId="77777777" w:rsidR="00837D45" w:rsidRDefault="00837D45" w:rsidP="00837D45">
      <w:pPr>
        <w:spacing w:before="120"/>
        <w:jc w:val="center"/>
        <w:rPr>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837D45" w:rsidRPr="00A0643D" w14:paraId="0C59B206" w14:textId="77777777" w:rsidTr="00A0643D">
        <w:trPr>
          <w:jc w:val="center"/>
        </w:trPr>
        <w:tc>
          <w:tcPr>
            <w:tcW w:w="3618" w:type="dxa"/>
            <w:shd w:val="clear" w:color="auto" w:fill="auto"/>
            <w:vAlign w:val="center"/>
          </w:tcPr>
          <w:p w14:paraId="16095D6E" w14:textId="77777777" w:rsidR="00837D45" w:rsidRPr="00A0643D" w:rsidRDefault="00837D45" w:rsidP="00A0643D">
            <w:pPr>
              <w:jc w:val="center"/>
              <w:rPr>
                <w:spacing w:val="-8"/>
                <w:w w:val="121"/>
              </w:rPr>
            </w:pPr>
          </w:p>
        </w:tc>
        <w:tc>
          <w:tcPr>
            <w:tcW w:w="3618" w:type="dxa"/>
            <w:shd w:val="clear" w:color="auto" w:fill="auto"/>
            <w:vAlign w:val="center"/>
          </w:tcPr>
          <w:p w14:paraId="00520135" w14:textId="77777777" w:rsidR="00837D45" w:rsidRPr="00A0643D" w:rsidRDefault="00837D45" w:rsidP="00A0643D">
            <w:pPr>
              <w:jc w:val="center"/>
              <w:rPr>
                <w:spacing w:val="-8"/>
                <w:w w:val="121"/>
              </w:rPr>
            </w:pPr>
            <w:r w:rsidRPr="00A0643D">
              <w:rPr>
                <w:spacing w:val="-8"/>
                <w:w w:val="121"/>
              </w:rPr>
              <w:t>Vérificateur</w:t>
            </w:r>
          </w:p>
        </w:tc>
        <w:tc>
          <w:tcPr>
            <w:tcW w:w="3192" w:type="dxa"/>
            <w:shd w:val="clear" w:color="auto" w:fill="auto"/>
            <w:vAlign w:val="center"/>
          </w:tcPr>
          <w:p w14:paraId="6505033A" w14:textId="77777777" w:rsidR="00837D45" w:rsidRPr="00A0643D" w:rsidRDefault="00837D45" w:rsidP="00A0643D">
            <w:pPr>
              <w:jc w:val="center"/>
              <w:rPr>
                <w:spacing w:val="-8"/>
                <w:w w:val="121"/>
              </w:rPr>
            </w:pPr>
            <w:r w:rsidRPr="00A0643D">
              <w:rPr>
                <w:spacing w:val="-8"/>
                <w:w w:val="121"/>
              </w:rPr>
              <w:t>Approbateur Chef d’Equipe</w:t>
            </w:r>
          </w:p>
        </w:tc>
      </w:tr>
      <w:tr w:rsidR="00837D45" w:rsidRPr="00A0643D" w14:paraId="295376FD" w14:textId="77777777" w:rsidTr="00A0643D">
        <w:trPr>
          <w:jc w:val="center"/>
        </w:trPr>
        <w:tc>
          <w:tcPr>
            <w:tcW w:w="3618" w:type="dxa"/>
            <w:shd w:val="clear" w:color="auto" w:fill="auto"/>
            <w:vAlign w:val="center"/>
          </w:tcPr>
          <w:p w14:paraId="680F4BE5" w14:textId="77777777" w:rsidR="00837D45" w:rsidRPr="00A0643D" w:rsidRDefault="00837D45" w:rsidP="00A0643D">
            <w:pPr>
              <w:jc w:val="center"/>
              <w:rPr>
                <w:spacing w:val="-8"/>
                <w:w w:val="121"/>
              </w:rPr>
            </w:pPr>
            <w:r w:rsidRPr="00A0643D">
              <w:rPr>
                <w:spacing w:val="-8"/>
                <w:w w:val="121"/>
              </w:rPr>
              <w:t>Dates</w:t>
            </w:r>
          </w:p>
        </w:tc>
        <w:tc>
          <w:tcPr>
            <w:tcW w:w="3618" w:type="dxa"/>
            <w:shd w:val="clear" w:color="auto" w:fill="auto"/>
            <w:vAlign w:val="center"/>
          </w:tcPr>
          <w:p w14:paraId="2DDF877B" w14:textId="77777777" w:rsidR="00837D45" w:rsidRPr="00A0643D" w:rsidRDefault="00837D45" w:rsidP="00A0643D">
            <w:pPr>
              <w:jc w:val="center"/>
              <w:rPr>
                <w:spacing w:val="-8"/>
                <w:w w:val="121"/>
              </w:rPr>
            </w:pPr>
          </w:p>
          <w:p w14:paraId="735D33C0" w14:textId="77777777" w:rsidR="00837D45" w:rsidRPr="00A0643D" w:rsidRDefault="00837D45" w:rsidP="00A0643D">
            <w:pPr>
              <w:jc w:val="center"/>
              <w:rPr>
                <w:spacing w:val="-8"/>
                <w:w w:val="121"/>
              </w:rPr>
            </w:pPr>
          </w:p>
          <w:p w14:paraId="5997442F" w14:textId="77777777" w:rsidR="00837D45" w:rsidRPr="00A0643D" w:rsidRDefault="00837D45" w:rsidP="00A0643D">
            <w:pPr>
              <w:jc w:val="center"/>
              <w:rPr>
                <w:spacing w:val="-8"/>
                <w:w w:val="121"/>
              </w:rPr>
            </w:pPr>
          </w:p>
        </w:tc>
        <w:tc>
          <w:tcPr>
            <w:tcW w:w="3192" w:type="dxa"/>
            <w:shd w:val="clear" w:color="auto" w:fill="auto"/>
            <w:vAlign w:val="center"/>
          </w:tcPr>
          <w:p w14:paraId="1B1FAD99" w14:textId="77777777" w:rsidR="00837D45" w:rsidRPr="00A0643D" w:rsidRDefault="00837D45" w:rsidP="00A0643D">
            <w:pPr>
              <w:jc w:val="center"/>
              <w:rPr>
                <w:spacing w:val="-8"/>
                <w:w w:val="121"/>
              </w:rPr>
            </w:pPr>
          </w:p>
        </w:tc>
      </w:tr>
      <w:tr w:rsidR="00837D45" w:rsidRPr="00A0643D" w14:paraId="6E0F59CF" w14:textId="77777777" w:rsidTr="00A0643D">
        <w:trPr>
          <w:jc w:val="center"/>
        </w:trPr>
        <w:tc>
          <w:tcPr>
            <w:tcW w:w="3618" w:type="dxa"/>
            <w:shd w:val="clear" w:color="auto" w:fill="auto"/>
            <w:vAlign w:val="center"/>
          </w:tcPr>
          <w:p w14:paraId="0208886D" w14:textId="77777777" w:rsidR="00837D45" w:rsidRPr="00A0643D" w:rsidRDefault="00837D45" w:rsidP="00A0643D">
            <w:pPr>
              <w:jc w:val="center"/>
              <w:rPr>
                <w:spacing w:val="-8"/>
                <w:w w:val="121"/>
              </w:rPr>
            </w:pPr>
            <w:r w:rsidRPr="00A0643D">
              <w:rPr>
                <w:spacing w:val="-8"/>
                <w:w w:val="121"/>
              </w:rPr>
              <w:t>Fonctions</w:t>
            </w:r>
          </w:p>
        </w:tc>
        <w:tc>
          <w:tcPr>
            <w:tcW w:w="3618" w:type="dxa"/>
            <w:shd w:val="clear" w:color="auto" w:fill="auto"/>
            <w:vAlign w:val="center"/>
          </w:tcPr>
          <w:p w14:paraId="1C668023" w14:textId="77777777" w:rsidR="00837D45" w:rsidRPr="00A0643D" w:rsidRDefault="00837D45" w:rsidP="00A0643D">
            <w:pPr>
              <w:jc w:val="center"/>
              <w:rPr>
                <w:spacing w:val="-8"/>
                <w:w w:val="121"/>
              </w:rPr>
            </w:pPr>
          </w:p>
          <w:p w14:paraId="234E7D96" w14:textId="77777777" w:rsidR="00837D45" w:rsidRPr="00A0643D" w:rsidRDefault="00837D45" w:rsidP="00A0643D">
            <w:pPr>
              <w:jc w:val="center"/>
              <w:rPr>
                <w:spacing w:val="-8"/>
                <w:w w:val="121"/>
              </w:rPr>
            </w:pPr>
          </w:p>
          <w:p w14:paraId="153496D2" w14:textId="77777777" w:rsidR="00837D45" w:rsidRPr="00A0643D" w:rsidRDefault="00837D45" w:rsidP="00A0643D">
            <w:pPr>
              <w:jc w:val="center"/>
              <w:rPr>
                <w:spacing w:val="-8"/>
                <w:w w:val="121"/>
              </w:rPr>
            </w:pPr>
          </w:p>
        </w:tc>
        <w:tc>
          <w:tcPr>
            <w:tcW w:w="3192" w:type="dxa"/>
            <w:shd w:val="clear" w:color="auto" w:fill="auto"/>
            <w:vAlign w:val="center"/>
          </w:tcPr>
          <w:p w14:paraId="1D8ABA07" w14:textId="77777777" w:rsidR="00837D45" w:rsidRPr="00A0643D" w:rsidRDefault="00837D45" w:rsidP="00A0643D">
            <w:pPr>
              <w:jc w:val="center"/>
              <w:rPr>
                <w:spacing w:val="-8"/>
                <w:w w:val="121"/>
              </w:rPr>
            </w:pPr>
          </w:p>
        </w:tc>
      </w:tr>
      <w:tr w:rsidR="00837D45" w:rsidRPr="00A0643D" w14:paraId="7A2C38B4" w14:textId="77777777" w:rsidTr="00A0643D">
        <w:trPr>
          <w:jc w:val="center"/>
        </w:trPr>
        <w:tc>
          <w:tcPr>
            <w:tcW w:w="3618" w:type="dxa"/>
            <w:shd w:val="clear" w:color="auto" w:fill="auto"/>
            <w:vAlign w:val="center"/>
          </w:tcPr>
          <w:p w14:paraId="5DF54E09" w14:textId="77777777" w:rsidR="00837D45" w:rsidRPr="00A0643D" w:rsidRDefault="00837D45" w:rsidP="00A0643D">
            <w:pPr>
              <w:jc w:val="center"/>
              <w:rPr>
                <w:spacing w:val="-8"/>
                <w:w w:val="121"/>
              </w:rPr>
            </w:pPr>
            <w:r w:rsidRPr="00A0643D">
              <w:rPr>
                <w:spacing w:val="-8"/>
                <w:w w:val="121"/>
              </w:rPr>
              <w:t>Noms et Signatures</w:t>
            </w:r>
          </w:p>
        </w:tc>
        <w:tc>
          <w:tcPr>
            <w:tcW w:w="3618" w:type="dxa"/>
            <w:shd w:val="clear" w:color="auto" w:fill="auto"/>
            <w:vAlign w:val="center"/>
          </w:tcPr>
          <w:p w14:paraId="26BFA895" w14:textId="77777777" w:rsidR="00837D45" w:rsidRPr="00A0643D" w:rsidRDefault="00837D45" w:rsidP="00A0643D">
            <w:pPr>
              <w:jc w:val="center"/>
              <w:rPr>
                <w:spacing w:val="-8"/>
                <w:w w:val="121"/>
              </w:rPr>
            </w:pPr>
          </w:p>
          <w:p w14:paraId="21B31287" w14:textId="77777777" w:rsidR="00837D45" w:rsidRPr="00A0643D" w:rsidRDefault="00837D45" w:rsidP="00A0643D">
            <w:pPr>
              <w:jc w:val="center"/>
              <w:rPr>
                <w:spacing w:val="-8"/>
                <w:w w:val="121"/>
              </w:rPr>
            </w:pPr>
          </w:p>
          <w:p w14:paraId="6DDA99EF" w14:textId="77777777" w:rsidR="00837D45" w:rsidRPr="00A0643D" w:rsidRDefault="00837D45" w:rsidP="00144374">
            <w:pPr>
              <w:rPr>
                <w:spacing w:val="-8"/>
                <w:w w:val="121"/>
              </w:rPr>
            </w:pPr>
          </w:p>
          <w:p w14:paraId="76505E4E" w14:textId="77777777" w:rsidR="00837D45" w:rsidRPr="00A0643D" w:rsidRDefault="00837D45" w:rsidP="00A0643D">
            <w:pPr>
              <w:jc w:val="center"/>
              <w:rPr>
                <w:spacing w:val="-8"/>
                <w:w w:val="121"/>
              </w:rPr>
            </w:pPr>
          </w:p>
        </w:tc>
        <w:tc>
          <w:tcPr>
            <w:tcW w:w="3192" w:type="dxa"/>
            <w:shd w:val="clear" w:color="auto" w:fill="auto"/>
            <w:vAlign w:val="center"/>
          </w:tcPr>
          <w:p w14:paraId="043ED98A" w14:textId="77777777" w:rsidR="00837D45" w:rsidRPr="00A0643D" w:rsidRDefault="00837D45" w:rsidP="00A0643D">
            <w:pPr>
              <w:jc w:val="center"/>
              <w:rPr>
                <w:spacing w:val="-8"/>
                <w:w w:val="121"/>
              </w:rPr>
            </w:pPr>
          </w:p>
        </w:tc>
      </w:tr>
    </w:tbl>
    <w:p w14:paraId="0D884CBA" w14:textId="77777777" w:rsidR="00837D45" w:rsidRPr="00F85856" w:rsidRDefault="00837D45" w:rsidP="00837D45">
      <w:pPr>
        <w:spacing w:before="120"/>
        <w:rPr>
          <w:spacing w:val="-8"/>
          <w:w w:val="121"/>
          <w:sz w:val="16"/>
          <w:szCs w:val="16"/>
        </w:rPr>
      </w:pPr>
    </w:p>
    <w:p w14:paraId="40F42E72" w14:textId="77777777" w:rsidR="00837D45" w:rsidRPr="00BD486F" w:rsidRDefault="00837D45" w:rsidP="00837D45">
      <w:pPr>
        <w:pStyle w:val="En-tte"/>
        <w:snapToGrid w:val="0"/>
        <w:jc w:val="center"/>
        <w:rPr>
          <w:rFonts w:ascii="Arial" w:hAnsi="Arial" w:cs="Arial"/>
          <w:b/>
          <w:sz w:val="36"/>
          <w:szCs w:val="36"/>
        </w:rPr>
      </w:pPr>
      <w:r w:rsidRPr="00BD486F">
        <w:rPr>
          <w:rFonts w:ascii="Arial" w:hAnsi="Arial" w:cs="Arial"/>
          <w:b/>
          <w:sz w:val="36"/>
          <w:szCs w:val="36"/>
        </w:rPr>
        <w:t xml:space="preserve">MESURES DE MAITRISE  </w:t>
      </w:r>
    </w:p>
    <w:p w14:paraId="72A6B210" w14:textId="77777777" w:rsidR="00837D45" w:rsidRPr="00025E5E" w:rsidRDefault="00837D45" w:rsidP="00837D45">
      <w:pPr>
        <w:rPr>
          <w:sz w:val="16"/>
          <w:szCs w:val="16"/>
        </w:rPr>
      </w:pPr>
    </w:p>
    <w:p w14:paraId="000A0A2D" w14:textId="77777777" w:rsidR="00837D45" w:rsidRDefault="00837D45" w:rsidP="00837D45">
      <w:pPr>
        <w:pStyle w:val="En-tte"/>
        <w:snapToGrid w:val="0"/>
        <w:rPr>
          <w:rFonts w:ascii="Arial Narrow" w:hAnsi="Arial Narrow"/>
          <w:b/>
        </w:rPr>
      </w:pPr>
      <w:r w:rsidRPr="003217C9">
        <w:rPr>
          <w:rFonts w:ascii="Arial Narrow" w:hAnsi="Arial Narrow"/>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1C35054A" w14:textId="77777777" w:rsidR="00837D45" w:rsidRDefault="00837D45" w:rsidP="00837D45">
      <w:pPr>
        <w:pStyle w:val="En-tte"/>
        <w:snapToGrid w:val="0"/>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088"/>
        <w:gridCol w:w="3600"/>
        <w:gridCol w:w="5167"/>
      </w:tblGrid>
      <w:tr w:rsidR="00144374" w:rsidRPr="00A0643D" w14:paraId="0EAF757B" w14:textId="77777777" w:rsidTr="00A0643D">
        <w:tc>
          <w:tcPr>
            <w:tcW w:w="2088" w:type="dxa"/>
            <w:shd w:val="clear" w:color="auto" w:fill="auto"/>
          </w:tcPr>
          <w:p w14:paraId="3918B06A" w14:textId="77777777" w:rsidR="00144374" w:rsidRPr="00A0643D" w:rsidRDefault="00144374" w:rsidP="00A0643D">
            <w:pPr>
              <w:pStyle w:val="En-tte"/>
              <w:tabs>
                <w:tab w:val="clear" w:pos="4536"/>
                <w:tab w:val="clear" w:pos="9072"/>
              </w:tabs>
              <w:jc w:val="right"/>
              <w:rPr>
                <w:rFonts w:ascii="Arial" w:hAnsi="Arial" w:cs="Arial"/>
              </w:rPr>
            </w:pPr>
            <w:r w:rsidRPr="00A0643D">
              <w:rPr>
                <w:rFonts w:ascii="Arial Narrow" w:hAnsi="Arial Narrow"/>
                <w:b/>
                <w:spacing w:val="-8"/>
                <w:w w:val="121"/>
              </w:rPr>
              <w:t>Numérotation</w:t>
            </w:r>
          </w:p>
        </w:tc>
        <w:tc>
          <w:tcPr>
            <w:tcW w:w="3600" w:type="dxa"/>
            <w:shd w:val="clear" w:color="auto" w:fill="auto"/>
          </w:tcPr>
          <w:p w14:paraId="0334B365" w14:textId="77777777" w:rsidR="00144374" w:rsidRPr="00A0643D" w:rsidRDefault="00144374" w:rsidP="00A0643D">
            <w:pPr>
              <w:pStyle w:val="En-tte"/>
              <w:tabs>
                <w:tab w:val="clear" w:pos="4536"/>
                <w:tab w:val="clear" w:pos="9072"/>
              </w:tabs>
              <w:jc w:val="center"/>
              <w:rPr>
                <w:rFonts w:ascii="Arial" w:hAnsi="Arial" w:cs="Arial"/>
              </w:rPr>
            </w:pPr>
            <w:r w:rsidRPr="00A0643D">
              <w:rPr>
                <w:rFonts w:ascii="Arial Narrow" w:hAnsi="Arial Narrow"/>
                <w:b/>
                <w:spacing w:val="-8"/>
                <w:w w:val="121"/>
              </w:rPr>
              <w:t>1 pour Approvisionnement</w:t>
            </w:r>
          </w:p>
        </w:tc>
        <w:tc>
          <w:tcPr>
            <w:tcW w:w="5167" w:type="dxa"/>
            <w:shd w:val="clear" w:color="auto" w:fill="auto"/>
          </w:tcPr>
          <w:p w14:paraId="17D2D7DA" w14:textId="77777777" w:rsidR="00144374" w:rsidRPr="00A0643D" w:rsidRDefault="00144374" w:rsidP="00A0643D">
            <w:pPr>
              <w:pStyle w:val="En-tte"/>
              <w:tabs>
                <w:tab w:val="clear" w:pos="4536"/>
                <w:tab w:val="clear" w:pos="9072"/>
              </w:tabs>
              <w:jc w:val="center"/>
              <w:rPr>
                <w:rFonts w:ascii="Arial" w:hAnsi="Arial" w:cs="Arial"/>
              </w:rPr>
            </w:pPr>
            <w:r w:rsidRPr="00A0643D">
              <w:rPr>
                <w:rFonts w:ascii="Arial Narrow" w:hAnsi="Arial Narrow"/>
                <w:b/>
                <w:spacing w:val="-8"/>
                <w:w w:val="121"/>
              </w:rPr>
              <w:t>0 à 9 pour Divers</w:t>
            </w:r>
          </w:p>
        </w:tc>
      </w:tr>
    </w:tbl>
    <w:p w14:paraId="7C3AAB66" w14:textId="77777777" w:rsidR="00144374" w:rsidRPr="00954C7B" w:rsidRDefault="00144374" w:rsidP="00837D45">
      <w:pPr>
        <w:pStyle w:val="En-tte"/>
        <w:snapToGrid w:val="0"/>
        <w:rPr>
          <w:rFonts w:ascii="Arial Narrow" w:hAnsi="Arial Narrow" w:cs="Arial"/>
          <w:sz w:val="20"/>
          <w:szCs w:val="20"/>
        </w:rPr>
      </w:pPr>
    </w:p>
    <w:p w14:paraId="71CE5F56" w14:textId="77777777" w:rsidR="00837D45" w:rsidRDefault="00837D45" w:rsidP="00EE6746">
      <w:pPr>
        <w:spacing w:before="480"/>
        <w:rPr>
          <w:spacing w:val="-8"/>
          <w:w w:val="121"/>
          <w:sz w:val="36"/>
          <w:szCs w:val="36"/>
        </w:rPr>
      </w:pPr>
    </w:p>
    <w:p w14:paraId="152C6D0B" w14:textId="77777777" w:rsidR="00E94E70" w:rsidRDefault="00E94E70" w:rsidP="00EE6746">
      <w:pPr>
        <w:spacing w:before="48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Pr>
          <w:b/>
          <w:bCs/>
          <w:spacing w:val="2"/>
          <w:w w:val="102"/>
          <w:sz w:val="44"/>
          <w:szCs w:val="44"/>
        </w:rPr>
        <w:t>1</w:t>
      </w:r>
    </w:p>
    <w:p w14:paraId="645FE9C7" w14:textId="77777777" w:rsidR="00312E40" w:rsidRPr="00817DEB" w:rsidRDefault="00312E40" w:rsidP="00EE6746">
      <w:pPr>
        <w:spacing w:before="360"/>
        <w:jc w:val="center"/>
        <w:rPr>
          <w:spacing w:val="-8"/>
          <w:w w:val="121"/>
          <w:sz w:val="36"/>
          <w:szCs w:val="36"/>
        </w:rPr>
      </w:pPr>
      <w:r w:rsidRPr="00817DEB">
        <w:rPr>
          <w:spacing w:val="-8"/>
          <w:w w:val="121"/>
          <w:sz w:val="36"/>
          <w:szCs w:val="36"/>
        </w:rPr>
        <w:t>MAITRISE DES ACHATS</w:t>
      </w:r>
    </w:p>
    <w:p w14:paraId="4E986CA1" w14:textId="77777777" w:rsidR="00312E40" w:rsidRDefault="00312E40" w:rsidP="00630159">
      <w:pPr>
        <w:pStyle w:val="En-tte"/>
        <w:tabs>
          <w:tab w:val="clear" w:pos="4536"/>
          <w:tab w:val="clear" w:pos="9072"/>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0E4713" w:rsidRPr="00A0643D" w14:paraId="0FF65BAF" w14:textId="77777777" w:rsidTr="00A0643D">
        <w:tc>
          <w:tcPr>
            <w:tcW w:w="5427" w:type="dxa"/>
            <w:shd w:val="clear" w:color="auto" w:fill="auto"/>
          </w:tcPr>
          <w:p w14:paraId="488C4790" w14:textId="77777777" w:rsidR="000E4713" w:rsidRPr="00A0643D" w:rsidRDefault="000E4713" w:rsidP="00A0643D">
            <w:pPr>
              <w:spacing w:before="60" w:after="60"/>
              <w:jc w:val="center"/>
              <w:rPr>
                <w:b/>
                <w:bCs/>
                <w:sz w:val="32"/>
                <w:szCs w:val="32"/>
              </w:rPr>
            </w:pPr>
            <w:r w:rsidRPr="00A0643D">
              <w:rPr>
                <w:b/>
                <w:bCs/>
                <w:sz w:val="32"/>
                <w:szCs w:val="32"/>
              </w:rPr>
              <w:t>COMMENT</w:t>
            </w:r>
          </w:p>
        </w:tc>
        <w:tc>
          <w:tcPr>
            <w:tcW w:w="5428" w:type="dxa"/>
            <w:shd w:val="clear" w:color="auto" w:fill="auto"/>
            <w:vAlign w:val="center"/>
          </w:tcPr>
          <w:p w14:paraId="48A22871" w14:textId="77777777" w:rsidR="000E4713" w:rsidRPr="00A0643D" w:rsidRDefault="000E4713" w:rsidP="00A0643D">
            <w:pPr>
              <w:pStyle w:val="En-tte"/>
              <w:tabs>
                <w:tab w:val="clear" w:pos="4536"/>
                <w:tab w:val="clear" w:pos="9072"/>
              </w:tabs>
              <w:spacing w:before="60" w:after="60"/>
              <w:jc w:val="center"/>
              <w:rPr>
                <w:b/>
                <w:bCs/>
                <w:sz w:val="32"/>
                <w:szCs w:val="32"/>
                <w:u w:val="single"/>
              </w:rPr>
            </w:pPr>
            <w:r w:rsidRPr="00A0643D">
              <w:rPr>
                <w:b/>
                <w:bCs/>
                <w:sz w:val="32"/>
                <w:szCs w:val="32"/>
                <w:u w:val="single"/>
              </w:rPr>
              <w:t>POURQUOI</w:t>
            </w:r>
          </w:p>
        </w:tc>
      </w:tr>
      <w:tr w:rsidR="00312E40" w:rsidRPr="00A0643D" w14:paraId="03177EAA" w14:textId="77777777" w:rsidTr="00A0643D">
        <w:tc>
          <w:tcPr>
            <w:tcW w:w="5427" w:type="dxa"/>
            <w:shd w:val="clear" w:color="auto" w:fill="auto"/>
          </w:tcPr>
          <w:p w14:paraId="7927F9E0" w14:textId="77777777" w:rsidR="00312E40" w:rsidRDefault="00312E40" w:rsidP="00A0643D">
            <w:pPr>
              <w:spacing w:line="265" w:lineRule="exact"/>
              <w:ind w:left="216" w:hanging="216"/>
            </w:pPr>
            <w:r w:rsidRPr="00A0643D">
              <w:rPr>
                <w:rFonts w:ascii="Garamond" w:hAnsi="Garamond" w:cs="Garamond"/>
                <w:spacing w:val="-22"/>
                <w:sz w:val="36"/>
                <w:szCs w:val="36"/>
              </w:rPr>
              <w:t>--</w:t>
            </w:r>
            <w:r w:rsidRPr="00A0643D">
              <w:rPr>
                <w:rFonts w:ascii="Garamond" w:hAnsi="Garamond" w:cs="Garamond"/>
                <w:spacing w:val="-22"/>
                <w:w w:val="129"/>
                <w:sz w:val="36"/>
                <w:szCs w:val="36"/>
              </w:rPr>
              <w:t xml:space="preserve"> </w:t>
            </w:r>
            <w:r w:rsidRPr="00A0643D">
              <w:rPr>
                <w:rFonts w:ascii="Bookman Old Style" w:hAnsi="Bookman Old Style" w:cs="Bookman Old Style"/>
                <w:spacing w:val="2"/>
                <w:sz w:val="18"/>
                <w:szCs w:val="18"/>
              </w:rPr>
              <w:t>La</w:t>
            </w:r>
            <w:r w:rsidRPr="00A0643D">
              <w:rPr>
                <w:rFonts w:ascii="Bookman Old Style" w:hAnsi="Bookman Old Style" w:cs="Bookman Old Style"/>
                <w:i/>
                <w:iCs/>
                <w:spacing w:val="2"/>
                <w:sz w:val="18"/>
                <w:szCs w:val="18"/>
              </w:rPr>
              <w:t xml:space="preserve"> </w:t>
            </w:r>
            <w:r w:rsidRPr="00A0643D">
              <w:rPr>
                <w:spacing w:val="-2"/>
              </w:rPr>
              <w:t xml:space="preserve">liste </w:t>
            </w:r>
            <w:r w:rsidRPr="00A0643D">
              <w:rPr>
                <w:rFonts w:ascii="Bookman Old Style" w:hAnsi="Bookman Old Style" w:cs="Bookman Old Style"/>
                <w:i/>
                <w:iCs/>
                <w:spacing w:val="2"/>
                <w:sz w:val="18"/>
                <w:szCs w:val="18"/>
              </w:rPr>
              <w:t xml:space="preserve">des </w:t>
            </w:r>
            <w:r>
              <w:t>fournisseurs sélectionnés et référencés doit ê</w:t>
            </w:r>
            <w:r w:rsidR="004F4260">
              <w:t>tre présente au magasin</w:t>
            </w:r>
            <w:r>
              <w:t xml:space="preserve"> dans sa dernière version.</w:t>
            </w:r>
          </w:p>
          <w:p w14:paraId="0DA9F426" w14:textId="77777777" w:rsidR="00312E40" w:rsidRPr="00A0643D" w:rsidRDefault="00312E40" w:rsidP="00A0643D">
            <w:pPr>
              <w:pStyle w:val="En-tte"/>
              <w:tabs>
                <w:tab w:val="clear" w:pos="4536"/>
                <w:tab w:val="clear" w:pos="9072"/>
              </w:tabs>
              <w:rPr>
                <w:rFonts w:ascii="Arial" w:hAnsi="Arial" w:cs="Arial"/>
              </w:rPr>
            </w:pPr>
          </w:p>
          <w:p w14:paraId="4C080D53" w14:textId="77777777" w:rsidR="00312E40" w:rsidRDefault="00312E40" w:rsidP="00A0643D">
            <w:pPr>
              <w:widowControl w:val="0"/>
              <w:numPr>
                <w:ilvl w:val="0"/>
                <w:numId w:val="30"/>
              </w:numPr>
              <w:autoSpaceDE w:val="0"/>
              <w:autoSpaceDN w:val="0"/>
              <w:spacing w:before="180" w:after="72"/>
            </w:pPr>
            <w:r>
              <w:t>Tout achat doit être effectué auprès de ces fournisseurs référencé</w:t>
            </w:r>
            <w:r w:rsidR="004F4260">
              <w:t>s (sauf cas particulier hors marché</w:t>
            </w:r>
            <w:r>
              <w:t>)</w:t>
            </w:r>
          </w:p>
          <w:p w14:paraId="6BF419D8" w14:textId="77777777" w:rsidR="00312E40" w:rsidRPr="00A0643D" w:rsidRDefault="00312E40" w:rsidP="00A0643D">
            <w:pPr>
              <w:pStyle w:val="En-tte"/>
              <w:tabs>
                <w:tab w:val="clear" w:pos="4536"/>
                <w:tab w:val="clear" w:pos="9072"/>
              </w:tabs>
              <w:jc w:val="center"/>
              <w:rPr>
                <w:rFonts w:ascii="Arial" w:hAnsi="Arial" w:cs="Arial"/>
              </w:rPr>
            </w:pPr>
          </w:p>
        </w:tc>
        <w:tc>
          <w:tcPr>
            <w:tcW w:w="5428" w:type="dxa"/>
            <w:shd w:val="clear" w:color="auto" w:fill="auto"/>
          </w:tcPr>
          <w:p w14:paraId="0E905481" w14:textId="77777777" w:rsidR="00312E40" w:rsidRDefault="005C4EA8" w:rsidP="00A0643D">
            <w:pPr>
              <w:ind w:left="216" w:hanging="216"/>
            </w:pPr>
            <w:r w:rsidRPr="00A0643D">
              <w:rPr>
                <w:sz w:val="32"/>
                <w:szCs w:val="32"/>
              </w:rPr>
              <w:t xml:space="preserve">- </w:t>
            </w:r>
            <w:r w:rsidR="00312E40" w:rsidRPr="00A0643D">
              <w:rPr>
                <w:b/>
                <w:bCs/>
              </w:rPr>
              <w:t xml:space="preserve">Les </w:t>
            </w:r>
            <w:r w:rsidR="00312E40">
              <w:t xml:space="preserve">matières premières constituent </w:t>
            </w:r>
            <w:r w:rsidR="00312E40" w:rsidRPr="00A0643D">
              <w:rPr>
                <w:i/>
                <w:iCs/>
              </w:rPr>
              <w:t xml:space="preserve">une </w:t>
            </w:r>
            <w:r w:rsidR="00312E40">
              <w:t>source essentielle de contamination.</w:t>
            </w:r>
          </w:p>
          <w:p w14:paraId="52069508" w14:textId="77777777" w:rsidR="00312E40" w:rsidRDefault="005C4EA8" w:rsidP="00A0643D">
            <w:pPr>
              <w:spacing w:before="144" w:line="360" w:lineRule="auto"/>
            </w:pPr>
            <w:r w:rsidRPr="00A0643D">
              <w:rPr>
                <w:sz w:val="32"/>
                <w:szCs w:val="32"/>
              </w:rPr>
              <w:t xml:space="preserve">- </w:t>
            </w:r>
            <w:r w:rsidR="00312E40">
              <w:t>Les dangers peuvent être :</w:t>
            </w:r>
          </w:p>
          <w:p w14:paraId="61902846" w14:textId="16177F3B" w:rsidR="005C4EA8" w:rsidRDefault="009D73E1" w:rsidP="00A0643D">
            <w:pPr>
              <w:jc w:val="center"/>
            </w:pPr>
            <w:r>
              <w:t>Microbiens</w:t>
            </w:r>
          </w:p>
          <w:p w14:paraId="7265F37F" w14:textId="183B83BB" w:rsidR="00312E40" w:rsidRDefault="009D73E1" w:rsidP="00A0643D">
            <w:pPr>
              <w:jc w:val="center"/>
            </w:pPr>
            <w:r>
              <w:t>Parasitaires</w:t>
            </w:r>
          </w:p>
          <w:p w14:paraId="4C3B48D2" w14:textId="39FC44BA" w:rsidR="00312E40" w:rsidRDefault="009D73E1" w:rsidP="00A0643D">
            <w:pPr>
              <w:spacing w:before="36"/>
              <w:ind w:left="648"/>
            </w:pPr>
            <w:r>
              <w:t>Chimiques</w:t>
            </w:r>
            <w:r w:rsidR="00312E40">
              <w:t xml:space="preserve"> (résidus de produit d</w:t>
            </w:r>
            <w:r w:rsidR="00312E40" w:rsidRPr="00A0643D">
              <w:rPr>
                <w:vertAlign w:val="superscript"/>
              </w:rPr>
              <w:t>'</w:t>
            </w:r>
            <w:r w:rsidR="00312E40">
              <w:t>entretien)</w:t>
            </w:r>
          </w:p>
          <w:p w14:paraId="19657988" w14:textId="067D9CFE" w:rsidR="00312E40" w:rsidRDefault="009D73E1" w:rsidP="00A0643D">
            <w:pPr>
              <w:widowControl w:val="0"/>
              <w:numPr>
                <w:ilvl w:val="0"/>
                <w:numId w:val="31"/>
              </w:numPr>
              <w:autoSpaceDE w:val="0"/>
              <w:autoSpaceDN w:val="0"/>
              <w:spacing w:after="72"/>
            </w:pPr>
            <w:r>
              <w:t>Mécaniques</w:t>
            </w:r>
            <w:r w:rsidR="00312E40">
              <w:t xml:space="preserve"> : corps étrangers dans le </w:t>
            </w:r>
            <w:r w:rsidR="00312E40" w:rsidRPr="00A0643D">
              <w:rPr>
                <w:u w:val="single"/>
              </w:rPr>
              <w:t>produit</w:t>
            </w:r>
          </w:p>
          <w:p w14:paraId="64F416B1" w14:textId="77777777" w:rsidR="00312E40" w:rsidRPr="00A0643D" w:rsidRDefault="00312E40" w:rsidP="00A0643D">
            <w:pPr>
              <w:pStyle w:val="En-tte"/>
              <w:tabs>
                <w:tab w:val="clear" w:pos="4536"/>
                <w:tab w:val="clear" w:pos="9072"/>
              </w:tabs>
              <w:jc w:val="center"/>
              <w:rPr>
                <w:rFonts w:ascii="Arial" w:hAnsi="Arial" w:cs="Arial"/>
              </w:rPr>
            </w:pPr>
          </w:p>
        </w:tc>
      </w:tr>
    </w:tbl>
    <w:p w14:paraId="3762E4A0" w14:textId="77777777" w:rsidR="00312E40" w:rsidRDefault="00312E40" w:rsidP="007627AA">
      <w:pPr>
        <w:pStyle w:val="En-tte"/>
        <w:tabs>
          <w:tab w:val="clear" w:pos="4536"/>
          <w:tab w:val="clear" w:pos="9072"/>
        </w:tabs>
        <w:jc w:val="center"/>
        <w:rPr>
          <w:rFonts w:ascii="Arial" w:hAnsi="Arial" w:cs="Arial"/>
        </w:rPr>
      </w:pPr>
    </w:p>
    <w:p w14:paraId="67E98FB0" w14:textId="77777777" w:rsidR="00630159" w:rsidRDefault="00630159" w:rsidP="00C83BBD">
      <w:pPr>
        <w:spacing w:before="240"/>
        <w:rPr>
          <w:spacing w:val="-8"/>
          <w:w w:val="121"/>
          <w:sz w:val="36"/>
          <w:szCs w:val="36"/>
        </w:rPr>
      </w:pPr>
    </w:p>
    <w:p w14:paraId="063A4150" w14:textId="77777777" w:rsidR="00630159" w:rsidRDefault="00630159" w:rsidP="00C83BBD">
      <w:pPr>
        <w:spacing w:before="240"/>
        <w:rPr>
          <w:spacing w:val="-8"/>
          <w:w w:val="121"/>
          <w:sz w:val="36"/>
          <w:szCs w:val="36"/>
        </w:rPr>
      </w:pPr>
    </w:p>
    <w:p w14:paraId="03E83C89" w14:textId="77777777" w:rsidR="00630159" w:rsidRDefault="00630159" w:rsidP="00C83BBD">
      <w:pPr>
        <w:spacing w:before="240"/>
        <w:rPr>
          <w:spacing w:val="-8"/>
          <w:w w:val="121"/>
          <w:sz w:val="36"/>
          <w:szCs w:val="36"/>
        </w:rPr>
      </w:pPr>
    </w:p>
    <w:p w14:paraId="7F66F628" w14:textId="77777777" w:rsidR="00630159" w:rsidRDefault="00630159" w:rsidP="00C83BBD">
      <w:pPr>
        <w:spacing w:before="240"/>
        <w:rPr>
          <w:spacing w:val="-8"/>
          <w:w w:val="121"/>
          <w:sz w:val="36"/>
          <w:szCs w:val="36"/>
        </w:rPr>
      </w:pPr>
    </w:p>
    <w:p w14:paraId="2BFE6B0C" w14:textId="77777777" w:rsidR="00630159" w:rsidRDefault="00630159" w:rsidP="00C83BBD">
      <w:pPr>
        <w:spacing w:before="240"/>
        <w:rPr>
          <w:spacing w:val="-8"/>
          <w:w w:val="121"/>
          <w:sz w:val="36"/>
          <w:szCs w:val="36"/>
        </w:rPr>
      </w:pPr>
    </w:p>
    <w:p w14:paraId="5A5D716B" w14:textId="77777777" w:rsidR="00630159" w:rsidRDefault="00630159" w:rsidP="00C83BBD">
      <w:pPr>
        <w:spacing w:before="240"/>
        <w:rPr>
          <w:spacing w:val="-8"/>
          <w:w w:val="121"/>
          <w:sz w:val="36"/>
          <w:szCs w:val="36"/>
        </w:rPr>
      </w:pPr>
    </w:p>
    <w:p w14:paraId="4DD4E957" w14:textId="77777777" w:rsidR="00630159" w:rsidRDefault="00630159" w:rsidP="00C83BBD">
      <w:pPr>
        <w:spacing w:before="240"/>
        <w:rPr>
          <w:spacing w:val="-8"/>
          <w:w w:val="121"/>
          <w:sz w:val="36"/>
          <w:szCs w:val="36"/>
        </w:rPr>
      </w:pPr>
    </w:p>
    <w:p w14:paraId="7C0895C7" w14:textId="77777777" w:rsidR="00630159" w:rsidRDefault="00630159" w:rsidP="00C83BBD">
      <w:pPr>
        <w:spacing w:before="240"/>
        <w:rPr>
          <w:spacing w:val="-8"/>
          <w:w w:val="121"/>
          <w:sz w:val="36"/>
          <w:szCs w:val="36"/>
        </w:rPr>
      </w:pPr>
    </w:p>
    <w:p w14:paraId="7066F810" w14:textId="77777777" w:rsidR="00952B5B" w:rsidRDefault="00952B5B" w:rsidP="00C83BBD">
      <w:pPr>
        <w:spacing w:before="240"/>
        <w:rPr>
          <w:spacing w:val="-8"/>
          <w:w w:val="121"/>
          <w:sz w:val="36"/>
          <w:szCs w:val="36"/>
        </w:rPr>
      </w:pPr>
    </w:p>
    <w:p w14:paraId="394778EC" w14:textId="77777777" w:rsidR="00952B5B" w:rsidRDefault="00952B5B" w:rsidP="00C83BBD">
      <w:pPr>
        <w:spacing w:before="240"/>
        <w:rPr>
          <w:spacing w:val="-8"/>
          <w:w w:val="121"/>
          <w:sz w:val="36"/>
          <w:szCs w:val="36"/>
        </w:rPr>
      </w:pPr>
    </w:p>
    <w:p w14:paraId="05F6B9FF" w14:textId="77777777" w:rsidR="0025531E" w:rsidRDefault="0025531E" w:rsidP="00366F65">
      <w:pPr>
        <w:pStyle w:val="En-tte"/>
        <w:tabs>
          <w:tab w:val="clear" w:pos="4536"/>
          <w:tab w:val="clear" w:pos="9072"/>
        </w:tabs>
        <w:rPr>
          <w:rFonts w:ascii="Arial" w:hAnsi="Arial" w:cs="Arial"/>
        </w:rPr>
      </w:pPr>
    </w:p>
    <w:p w14:paraId="654A3151" w14:textId="77777777" w:rsidR="0025531E" w:rsidRDefault="0025531E" w:rsidP="007627AA">
      <w:pPr>
        <w:pStyle w:val="En-tte"/>
        <w:tabs>
          <w:tab w:val="clear" w:pos="4536"/>
          <w:tab w:val="clear" w:pos="9072"/>
        </w:tabs>
        <w:jc w:val="center"/>
        <w:rPr>
          <w:rFonts w:ascii="Arial" w:hAnsi="Arial" w:cs="Arial"/>
        </w:rPr>
      </w:pPr>
    </w:p>
    <w:p w14:paraId="6A52EDC7" w14:textId="77777777" w:rsidR="00D148E7" w:rsidRDefault="00D148E7" w:rsidP="007627AA">
      <w:pPr>
        <w:pStyle w:val="En-tte"/>
        <w:tabs>
          <w:tab w:val="clear" w:pos="4536"/>
          <w:tab w:val="clear" w:pos="9072"/>
        </w:tabs>
        <w:jc w:val="center"/>
        <w:rPr>
          <w:rFonts w:ascii="Arial" w:hAnsi="Arial" w:cs="Arial"/>
        </w:rPr>
      </w:pPr>
    </w:p>
    <w:p w14:paraId="0A78E714" w14:textId="77777777" w:rsidR="0025531E" w:rsidRDefault="0025531E" w:rsidP="00E41C8C">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sidR="00366F65">
        <w:rPr>
          <w:b/>
          <w:bCs/>
          <w:spacing w:val="2"/>
          <w:w w:val="102"/>
          <w:sz w:val="44"/>
          <w:szCs w:val="44"/>
        </w:rPr>
        <w:t>2</w:t>
      </w:r>
    </w:p>
    <w:p w14:paraId="5B45A070" w14:textId="77777777" w:rsidR="0025531E" w:rsidRPr="00B40751" w:rsidRDefault="00234AAC" w:rsidP="0025531E">
      <w:pPr>
        <w:spacing w:before="120"/>
        <w:ind w:left="720"/>
        <w:jc w:val="center"/>
        <w:rPr>
          <w:spacing w:val="-8"/>
          <w:w w:val="121"/>
          <w:sz w:val="36"/>
          <w:szCs w:val="36"/>
        </w:rPr>
      </w:pPr>
      <w:r>
        <w:rPr>
          <w:spacing w:val="-8"/>
          <w:w w:val="121"/>
          <w:sz w:val="36"/>
          <w:szCs w:val="36"/>
        </w:rPr>
        <w:t>PROCEDURE DE RECEPTION DES MARCHANDISES</w:t>
      </w:r>
    </w:p>
    <w:p w14:paraId="1928CF0B" w14:textId="3D553610" w:rsidR="0025531E" w:rsidRPr="00D71A38" w:rsidRDefault="004910AE" w:rsidP="007627AA">
      <w:pPr>
        <w:pStyle w:val="En-tte"/>
        <w:tabs>
          <w:tab w:val="clear" w:pos="4536"/>
          <w:tab w:val="clear" w:pos="9072"/>
        </w:tabs>
        <w:jc w:val="center"/>
        <w:rPr>
          <w:sz w:val="22"/>
          <w:szCs w:val="22"/>
        </w:rPr>
      </w:pPr>
      <w:r w:rsidRPr="00D71A38">
        <w:rPr>
          <w:sz w:val="22"/>
          <w:szCs w:val="22"/>
        </w:rPr>
        <w:t xml:space="preserve">Document Crée par Maryse NOEL pour </w:t>
      </w:r>
      <w:smartTag w:uri="urn:schemas-microsoft-com:office:smarttags" w:element="PersonName">
        <w:smartTagPr>
          <w:attr w:name="ProductID" w:val="la Cuisine Centrale"/>
        </w:smartTagPr>
        <w:r w:rsidRPr="00D71A38">
          <w:rPr>
            <w:sz w:val="22"/>
            <w:szCs w:val="22"/>
          </w:rPr>
          <w:t>la Cuisine Centrale</w:t>
        </w:r>
      </w:smartTag>
      <w:r w:rsidRPr="00D71A38">
        <w:rPr>
          <w:sz w:val="22"/>
          <w:szCs w:val="22"/>
        </w:rPr>
        <w:t xml:space="preserve"> de </w:t>
      </w:r>
      <w:r w:rsidR="009D73E1" w:rsidRPr="00D71A38">
        <w:rPr>
          <w:sz w:val="22"/>
          <w:szCs w:val="22"/>
        </w:rPr>
        <w:t>Clamart 1987</w:t>
      </w:r>
      <w:r w:rsidR="00D219F5" w:rsidRPr="00D71A38">
        <w:rPr>
          <w:sz w:val="22"/>
          <w:szCs w:val="22"/>
        </w:rPr>
        <w:t xml:space="preserve"> et adaptée pour </w:t>
      </w:r>
      <w:smartTag w:uri="urn:schemas-microsoft-com:office:smarttags" w:element="PersonName">
        <w:smartTagPr>
          <w:attr w:name="ProductID" w:val="la Cuisine Centrale"/>
        </w:smartTagPr>
        <w:smartTag w:uri="urn:schemas-microsoft-com:office:smarttags" w:element="PersonName">
          <w:smartTagPr>
            <w:attr w:name="ProductID" w:val="la Cuisine"/>
          </w:smartTagPr>
          <w:r w:rsidR="00D219F5" w:rsidRPr="00D71A38">
            <w:rPr>
              <w:sz w:val="22"/>
              <w:szCs w:val="22"/>
            </w:rPr>
            <w:t>la Cuisine</w:t>
          </w:r>
        </w:smartTag>
        <w:r w:rsidR="00D219F5" w:rsidRPr="00D71A38">
          <w:rPr>
            <w:sz w:val="22"/>
            <w:szCs w:val="22"/>
          </w:rPr>
          <w:t xml:space="preserve"> Centrale</w:t>
        </w:r>
      </w:smartTag>
      <w:r w:rsidR="00D219F5" w:rsidRPr="00D71A38">
        <w:rPr>
          <w:sz w:val="22"/>
          <w:szCs w:val="22"/>
        </w:rPr>
        <w:t xml:space="preserve"> de Rochefort en 1998</w:t>
      </w:r>
    </w:p>
    <w:p w14:paraId="4D9B911E" w14:textId="77777777" w:rsidR="004910AE" w:rsidRDefault="004910AE" w:rsidP="007627AA">
      <w:pPr>
        <w:pStyle w:val="En-tte"/>
        <w:tabs>
          <w:tab w:val="clear" w:pos="4536"/>
          <w:tab w:val="clear" w:pos="9072"/>
        </w:tabs>
        <w:jc w:val="center"/>
      </w:pPr>
    </w:p>
    <w:p w14:paraId="641B079C" w14:textId="77777777" w:rsidR="00D219F5" w:rsidRPr="00D71A38" w:rsidRDefault="00D71A38" w:rsidP="00D219F5">
      <w:pPr>
        <w:jc w:val="center"/>
        <w:rPr>
          <w:spacing w:val="-8"/>
          <w:w w:val="121"/>
          <w:sz w:val="36"/>
          <w:szCs w:val="36"/>
        </w:rPr>
      </w:pPr>
      <w:r>
        <w:rPr>
          <w:spacing w:val="-8"/>
          <w:w w:val="121"/>
          <w:sz w:val="36"/>
          <w:szCs w:val="36"/>
        </w:rPr>
        <w:t>RÈGLES GÉNÉRALES</w:t>
      </w:r>
    </w:p>
    <w:p w14:paraId="7BFFD218" w14:textId="77777777" w:rsidR="006A0AFA" w:rsidRDefault="006A0AFA" w:rsidP="00D219F5">
      <w:pPr>
        <w:ind w:right="-142"/>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6A0AFA" w:rsidRPr="00A0643D" w14:paraId="2D8DD0F7" w14:textId="77777777" w:rsidTr="00A0643D">
        <w:trPr>
          <w:trHeight w:val="403"/>
          <w:jc w:val="center"/>
        </w:trPr>
        <w:tc>
          <w:tcPr>
            <w:tcW w:w="5427" w:type="dxa"/>
            <w:shd w:val="clear" w:color="auto" w:fill="auto"/>
            <w:vAlign w:val="center"/>
          </w:tcPr>
          <w:p w14:paraId="202BEE8A" w14:textId="77777777" w:rsidR="006A0AFA" w:rsidRPr="00A0643D" w:rsidRDefault="006A0AFA" w:rsidP="00A0643D">
            <w:pPr>
              <w:suppressAutoHyphens/>
              <w:spacing w:before="60" w:after="60"/>
              <w:jc w:val="center"/>
              <w:rPr>
                <w:b/>
                <w:bCs/>
              </w:rPr>
            </w:pPr>
            <w:r w:rsidRPr="00A0643D">
              <w:rPr>
                <w:b/>
                <w:bCs/>
              </w:rPr>
              <w:t>OBJET</w:t>
            </w:r>
          </w:p>
        </w:tc>
        <w:tc>
          <w:tcPr>
            <w:tcW w:w="5428" w:type="dxa"/>
            <w:shd w:val="clear" w:color="auto" w:fill="auto"/>
            <w:vAlign w:val="center"/>
          </w:tcPr>
          <w:p w14:paraId="506AD583" w14:textId="77777777" w:rsidR="006A0AFA" w:rsidRPr="00A0643D" w:rsidRDefault="006A0AFA" w:rsidP="00A0643D">
            <w:pPr>
              <w:suppressAutoHyphens/>
              <w:spacing w:before="60" w:after="60"/>
              <w:jc w:val="center"/>
              <w:rPr>
                <w:b/>
                <w:bCs/>
              </w:rPr>
            </w:pPr>
            <w:r w:rsidRPr="00A0643D">
              <w:rPr>
                <w:b/>
                <w:bCs/>
              </w:rPr>
              <w:t>EN PRATIQUE</w:t>
            </w:r>
          </w:p>
        </w:tc>
      </w:tr>
      <w:tr w:rsidR="006A0AFA" w:rsidRPr="00A0643D" w14:paraId="0374CF0D" w14:textId="77777777" w:rsidTr="00A0643D">
        <w:trPr>
          <w:trHeight w:val="1488"/>
          <w:jc w:val="center"/>
        </w:trPr>
        <w:tc>
          <w:tcPr>
            <w:tcW w:w="5427" w:type="dxa"/>
            <w:shd w:val="clear" w:color="auto" w:fill="auto"/>
          </w:tcPr>
          <w:p w14:paraId="34966D6C" w14:textId="77777777" w:rsidR="00E41C8C" w:rsidRPr="00A0643D" w:rsidRDefault="00E41C8C" w:rsidP="00A0643D">
            <w:pPr>
              <w:jc w:val="both"/>
              <w:rPr>
                <w:sz w:val="16"/>
                <w:szCs w:val="16"/>
              </w:rPr>
            </w:pPr>
          </w:p>
          <w:p w14:paraId="09F08BF9" w14:textId="77777777" w:rsidR="006A0AFA" w:rsidRPr="002174F2" w:rsidRDefault="00C9772B" w:rsidP="00A0643D">
            <w:pPr>
              <w:jc w:val="both"/>
            </w:pPr>
            <w:r>
              <w:t>Préciser la démarche et les responsabilités attachées à la réception des marchandises et à l'enregistrement des contrôles de conformité du véhicule de transport et des marchandises livrées</w:t>
            </w:r>
            <w:r w:rsidR="00E41C8C">
              <w:t>.</w:t>
            </w:r>
          </w:p>
        </w:tc>
        <w:tc>
          <w:tcPr>
            <w:tcW w:w="5428" w:type="dxa"/>
            <w:shd w:val="clear" w:color="auto" w:fill="auto"/>
            <w:vAlign w:val="center"/>
          </w:tcPr>
          <w:p w14:paraId="6C368AB9" w14:textId="77777777" w:rsidR="006A0AFA" w:rsidRPr="00E41C8C" w:rsidRDefault="00C9772B" w:rsidP="00A0643D">
            <w:pPr>
              <w:jc w:val="both"/>
            </w:pPr>
            <w:r>
              <w:t>Cette procédure s'inscrit dans le cadre des mesures réglementaires de l'arrêté du 29 Septembre 1997 pour assurer la sécurité alimentaire des repas distribués par la cuisine centrale.</w:t>
            </w:r>
          </w:p>
        </w:tc>
      </w:tr>
    </w:tbl>
    <w:p w14:paraId="3337D24E" w14:textId="77777777" w:rsidR="006A0AFA" w:rsidRPr="00E41C8C" w:rsidRDefault="006A0AFA" w:rsidP="00D219F5">
      <w:pPr>
        <w:ind w:right="-142"/>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CC4CD2" w:rsidRPr="00A0643D" w14:paraId="31907F05" w14:textId="77777777" w:rsidTr="00A0643D">
        <w:trPr>
          <w:trHeight w:val="365"/>
          <w:jc w:val="center"/>
        </w:trPr>
        <w:tc>
          <w:tcPr>
            <w:tcW w:w="5427" w:type="dxa"/>
            <w:shd w:val="clear" w:color="auto" w:fill="auto"/>
            <w:vAlign w:val="center"/>
          </w:tcPr>
          <w:p w14:paraId="7F8BD718" w14:textId="77777777" w:rsidR="00CC4CD2" w:rsidRPr="00A0643D" w:rsidRDefault="00CC4CD2" w:rsidP="00A0643D">
            <w:pPr>
              <w:suppressAutoHyphens/>
              <w:spacing w:before="60" w:after="60"/>
              <w:jc w:val="center"/>
              <w:rPr>
                <w:b/>
                <w:bCs/>
              </w:rPr>
            </w:pPr>
            <w:r w:rsidRPr="00A0643D">
              <w:rPr>
                <w:b/>
                <w:bCs/>
              </w:rPr>
              <w:t>DOMAINE D’APPLICATION</w:t>
            </w:r>
          </w:p>
        </w:tc>
        <w:tc>
          <w:tcPr>
            <w:tcW w:w="5428" w:type="dxa"/>
            <w:shd w:val="clear" w:color="auto" w:fill="auto"/>
            <w:vAlign w:val="center"/>
          </w:tcPr>
          <w:p w14:paraId="32C7AEFA" w14:textId="77777777" w:rsidR="00CC4CD2" w:rsidRPr="00A0643D" w:rsidRDefault="00CC4CD2" w:rsidP="00A0643D">
            <w:pPr>
              <w:suppressAutoHyphens/>
              <w:spacing w:before="60" w:after="60"/>
              <w:jc w:val="center"/>
              <w:rPr>
                <w:b/>
                <w:bCs/>
              </w:rPr>
            </w:pPr>
            <w:r w:rsidRPr="00A0643D">
              <w:rPr>
                <w:b/>
                <w:bCs/>
              </w:rPr>
              <w:t>RESPONSABILITÉS</w:t>
            </w:r>
          </w:p>
        </w:tc>
      </w:tr>
      <w:tr w:rsidR="00CC4CD2" w:rsidRPr="00A0643D" w14:paraId="08EBD63C" w14:textId="77777777" w:rsidTr="00A0643D">
        <w:trPr>
          <w:trHeight w:val="1968"/>
          <w:jc w:val="center"/>
        </w:trPr>
        <w:tc>
          <w:tcPr>
            <w:tcW w:w="5427" w:type="dxa"/>
            <w:shd w:val="clear" w:color="auto" w:fill="auto"/>
          </w:tcPr>
          <w:p w14:paraId="0F65A043" w14:textId="77777777" w:rsidR="00CC4CD2" w:rsidRPr="00A0643D" w:rsidRDefault="00CC4CD2" w:rsidP="00A0643D">
            <w:pPr>
              <w:autoSpaceDE w:val="0"/>
              <w:autoSpaceDN w:val="0"/>
              <w:adjustRightInd w:val="0"/>
              <w:rPr>
                <w:sz w:val="16"/>
                <w:szCs w:val="16"/>
              </w:rPr>
            </w:pPr>
          </w:p>
          <w:p w14:paraId="48C1DBB8" w14:textId="77777777" w:rsidR="00CC4CD2" w:rsidRDefault="00CC4CD2" w:rsidP="00A0643D">
            <w:pPr>
              <w:jc w:val="both"/>
            </w:pPr>
            <w:r>
              <w:t>Réception de tout type de marchandises alimentaires et non alimentaires.</w:t>
            </w:r>
          </w:p>
          <w:p w14:paraId="5016F038" w14:textId="77777777" w:rsidR="00CC4CD2" w:rsidRPr="00A0643D" w:rsidRDefault="00CC4CD2" w:rsidP="00A0643D">
            <w:pPr>
              <w:jc w:val="both"/>
              <w:rPr>
                <w:sz w:val="16"/>
                <w:szCs w:val="16"/>
              </w:rPr>
            </w:pPr>
          </w:p>
          <w:p w14:paraId="1B0A6E09" w14:textId="77777777" w:rsidR="00CC4CD2" w:rsidRDefault="00CC4CD2" w:rsidP="00A0643D">
            <w:pPr>
              <w:jc w:val="both"/>
            </w:pPr>
            <w:r>
              <w:t>Il est important, pour la réception des denrées alimentaires, d'associer à cette procédure générale des procédures particulières suivantes :</w:t>
            </w:r>
          </w:p>
          <w:p w14:paraId="7A2C1300" w14:textId="77777777" w:rsidR="00CC4CD2" w:rsidRDefault="00CC4CD2" w:rsidP="00A0643D">
            <w:pPr>
              <w:jc w:val="both"/>
            </w:pPr>
            <w:r w:rsidRPr="00CC4CD2">
              <w:t>C/PR.01/PA.01.001</w:t>
            </w:r>
            <w:r>
              <w:t xml:space="preserve"> pour les denrées surgelées</w:t>
            </w:r>
          </w:p>
          <w:p w14:paraId="07E1EF00" w14:textId="77777777" w:rsidR="00CC4CD2" w:rsidRDefault="00CC4CD2" w:rsidP="00A0643D">
            <w:pPr>
              <w:jc w:val="both"/>
            </w:pPr>
            <w:r w:rsidRPr="00CC4CD2">
              <w:t>C/PR.01/PA.02.001</w:t>
            </w:r>
            <w:r>
              <w:t xml:space="preserve"> pour les denrées réfrigérées</w:t>
            </w:r>
          </w:p>
          <w:p w14:paraId="019A7A31" w14:textId="77777777" w:rsidR="00CC4CD2" w:rsidRDefault="00CC4CD2" w:rsidP="00A0643D">
            <w:pPr>
              <w:jc w:val="both"/>
            </w:pPr>
            <w:r w:rsidRPr="00CC4CD2">
              <w:t>C/PR.01/PA.03.001</w:t>
            </w:r>
            <w:r>
              <w:t xml:space="preserve"> pour les produits d'épicerie.</w:t>
            </w:r>
          </w:p>
          <w:p w14:paraId="1E4E5D34" w14:textId="77777777" w:rsidR="00CC4CD2" w:rsidRPr="00A0643D" w:rsidRDefault="00CC4CD2" w:rsidP="00A0643D">
            <w:pPr>
              <w:autoSpaceDE w:val="0"/>
              <w:autoSpaceDN w:val="0"/>
              <w:adjustRightInd w:val="0"/>
              <w:rPr>
                <w:sz w:val="16"/>
                <w:szCs w:val="16"/>
              </w:rPr>
            </w:pPr>
          </w:p>
        </w:tc>
        <w:tc>
          <w:tcPr>
            <w:tcW w:w="5428" w:type="dxa"/>
            <w:shd w:val="clear" w:color="auto" w:fill="auto"/>
            <w:vAlign w:val="center"/>
          </w:tcPr>
          <w:p w14:paraId="3F5A5E98" w14:textId="77777777" w:rsidR="00CC4CD2" w:rsidRPr="00E41C8C" w:rsidRDefault="00D312CC" w:rsidP="00A0643D">
            <w:pPr>
              <w:jc w:val="both"/>
            </w:pPr>
            <w:r>
              <w:t>Elles c</w:t>
            </w:r>
            <w:r w:rsidR="00CC4CD2">
              <w:t>oncerne</w:t>
            </w:r>
            <w:r>
              <w:t>nt</w:t>
            </w:r>
            <w:r w:rsidR="00CC4CD2">
              <w:t xml:space="preserve"> la ou les personnes assurant la fonction de réception à la cuisine centrale et les fournisseurs de marchandises</w:t>
            </w:r>
            <w:r w:rsidR="00E41C8C">
              <w:t>.</w:t>
            </w:r>
          </w:p>
        </w:tc>
      </w:tr>
    </w:tbl>
    <w:p w14:paraId="5A8671E5" w14:textId="77777777" w:rsidR="0025351A" w:rsidRPr="00E41C8C" w:rsidRDefault="0025351A" w:rsidP="00D219F5">
      <w:pPr>
        <w:ind w:right="-142"/>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
        <w:gridCol w:w="5357"/>
        <w:gridCol w:w="5390"/>
        <w:gridCol w:w="38"/>
      </w:tblGrid>
      <w:tr w:rsidR="0025351A" w:rsidRPr="00A0643D" w14:paraId="13DD0F11" w14:textId="77777777" w:rsidTr="00A0643D">
        <w:trPr>
          <w:gridAfter w:val="1"/>
          <w:wAfter w:w="38" w:type="dxa"/>
          <w:trHeight w:val="313"/>
          <w:jc w:val="center"/>
        </w:trPr>
        <w:tc>
          <w:tcPr>
            <w:tcW w:w="5357" w:type="dxa"/>
            <w:gridSpan w:val="2"/>
            <w:shd w:val="clear" w:color="auto" w:fill="auto"/>
            <w:vAlign w:val="center"/>
          </w:tcPr>
          <w:p w14:paraId="72CC3D93" w14:textId="77777777" w:rsidR="0025351A" w:rsidRPr="00A0643D" w:rsidRDefault="0025351A" w:rsidP="00A0643D">
            <w:pPr>
              <w:suppressAutoHyphens/>
              <w:spacing w:before="60" w:after="60"/>
              <w:jc w:val="center"/>
              <w:rPr>
                <w:b/>
                <w:bCs/>
              </w:rPr>
            </w:pPr>
            <w:r w:rsidRPr="00A0643D">
              <w:rPr>
                <w:b/>
                <w:bCs/>
              </w:rPr>
              <w:t>DOCUMENTS DE RÉFÉRENCE</w:t>
            </w:r>
          </w:p>
        </w:tc>
        <w:tc>
          <w:tcPr>
            <w:tcW w:w="5390" w:type="dxa"/>
            <w:shd w:val="clear" w:color="auto" w:fill="auto"/>
            <w:vAlign w:val="center"/>
          </w:tcPr>
          <w:p w14:paraId="20631303" w14:textId="77777777" w:rsidR="0025351A" w:rsidRPr="00A0643D" w:rsidRDefault="0025351A" w:rsidP="00A0643D">
            <w:pPr>
              <w:suppressAutoHyphens/>
              <w:spacing w:before="60" w:after="60"/>
              <w:jc w:val="center"/>
              <w:rPr>
                <w:b/>
                <w:bCs/>
              </w:rPr>
            </w:pPr>
            <w:r w:rsidRPr="00A0643D">
              <w:rPr>
                <w:b/>
                <w:bCs/>
              </w:rPr>
              <w:t>CONTROLES</w:t>
            </w:r>
          </w:p>
        </w:tc>
      </w:tr>
      <w:tr w:rsidR="0025351A" w:rsidRPr="00A0643D" w14:paraId="794305FB" w14:textId="77777777" w:rsidTr="00A0643D">
        <w:trPr>
          <w:gridAfter w:val="1"/>
          <w:wAfter w:w="38" w:type="dxa"/>
          <w:trHeight w:val="1968"/>
          <w:jc w:val="center"/>
        </w:trPr>
        <w:tc>
          <w:tcPr>
            <w:tcW w:w="5357" w:type="dxa"/>
            <w:gridSpan w:val="2"/>
            <w:shd w:val="clear" w:color="auto" w:fill="auto"/>
          </w:tcPr>
          <w:p w14:paraId="2297C2C3" w14:textId="77777777" w:rsidR="0025351A" w:rsidRPr="00A0643D" w:rsidRDefault="0025351A" w:rsidP="00A0643D">
            <w:pPr>
              <w:autoSpaceDE w:val="0"/>
              <w:autoSpaceDN w:val="0"/>
              <w:adjustRightInd w:val="0"/>
              <w:rPr>
                <w:sz w:val="16"/>
                <w:szCs w:val="16"/>
              </w:rPr>
            </w:pPr>
          </w:p>
          <w:p w14:paraId="33178689" w14:textId="77777777" w:rsidR="0025351A" w:rsidRDefault="0025351A" w:rsidP="00A0643D">
            <w:pPr>
              <w:tabs>
                <w:tab w:val="left" w:pos="142"/>
              </w:tabs>
              <w:jc w:val="both"/>
            </w:pPr>
            <w:r>
              <w:t>-</w:t>
            </w:r>
            <w:r>
              <w:tab/>
              <w:t xml:space="preserve">Planning journalier de livraison par fournisseur </w:t>
            </w:r>
          </w:p>
          <w:p w14:paraId="28910B7D" w14:textId="77777777" w:rsidR="0025351A" w:rsidRDefault="0025351A" w:rsidP="00A0643D">
            <w:pPr>
              <w:tabs>
                <w:tab w:val="left" w:pos="142"/>
              </w:tabs>
              <w:jc w:val="both"/>
            </w:pPr>
            <w:r>
              <w:t>-</w:t>
            </w:r>
            <w:r>
              <w:tab/>
              <w:t>Bon de commande par fournisseur.</w:t>
            </w:r>
          </w:p>
          <w:p w14:paraId="5F728C74" w14:textId="77777777" w:rsidR="0025351A" w:rsidRPr="002174F2" w:rsidRDefault="0025351A" w:rsidP="00A0643D">
            <w:pPr>
              <w:tabs>
                <w:tab w:val="left" w:pos="142"/>
              </w:tabs>
              <w:jc w:val="both"/>
            </w:pPr>
            <w:r>
              <w:t>-</w:t>
            </w:r>
            <w:r>
              <w:tab/>
              <w:t>Fiche d'enregistrement des contrôles HACCP des denrées alimentaires, par catégorie de marchandises (fiches différentes pour les denrées alimentaires uniquement).</w:t>
            </w:r>
          </w:p>
        </w:tc>
        <w:tc>
          <w:tcPr>
            <w:tcW w:w="5390" w:type="dxa"/>
            <w:shd w:val="clear" w:color="auto" w:fill="auto"/>
            <w:vAlign w:val="center"/>
          </w:tcPr>
          <w:p w14:paraId="48833A5F" w14:textId="77777777" w:rsidR="0025351A" w:rsidRPr="00A0643D" w:rsidRDefault="0025351A" w:rsidP="00A0643D">
            <w:pPr>
              <w:jc w:val="both"/>
              <w:rPr>
                <w:sz w:val="16"/>
                <w:szCs w:val="16"/>
              </w:rPr>
            </w:pPr>
          </w:p>
          <w:p w14:paraId="6D632E7E" w14:textId="77777777" w:rsidR="0025351A" w:rsidRDefault="0025351A" w:rsidP="00A0643D">
            <w:pPr>
              <w:jc w:val="both"/>
            </w:pPr>
            <w:r w:rsidRPr="0025351A">
              <w:t>Les fiches d'enregistrement des contrôles HACCP des denrées alimentaires</w:t>
            </w:r>
          </w:p>
          <w:p w14:paraId="10FB8BC4" w14:textId="77777777" w:rsidR="0025351A" w:rsidRDefault="0025351A" w:rsidP="00A0643D">
            <w:pPr>
              <w:jc w:val="both"/>
            </w:pPr>
            <w:r>
              <w:t>Les différents contrôles et vérifications concernant la conformité du véhicule de livraison et la conformité des marchandises seront notifiés sur des fiches d'enregistrement des contrôles qui seront archivées au magasin</w:t>
            </w:r>
          </w:p>
          <w:p w14:paraId="1D2D9893" w14:textId="77777777" w:rsidR="00E41C8C" w:rsidRPr="00A0643D" w:rsidRDefault="00E41C8C" w:rsidP="00A0643D">
            <w:pPr>
              <w:jc w:val="both"/>
              <w:rPr>
                <w:sz w:val="16"/>
                <w:szCs w:val="16"/>
              </w:rPr>
            </w:pPr>
          </w:p>
        </w:tc>
      </w:tr>
      <w:tr w:rsidR="00C41969" w:rsidRPr="00A0643D" w14:paraId="21CB00A7" w14:textId="77777777" w:rsidTr="00A0643D">
        <w:tblPrEx>
          <w:jc w:val="left"/>
        </w:tblPrEx>
        <w:trPr>
          <w:gridBefore w:val="1"/>
          <w:trHeight w:val="1968"/>
        </w:trPr>
        <w:tc>
          <w:tcPr>
            <w:tcW w:w="10747" w:type="dxa"/>
            <w:gridSpan w:val="3"/>
            <w:shd w:val="clear" w:color="auto" w:fill="auto"/>
          </w:tcPr>
          <w:p w14:paraId="1B49726F" w14:textId="77777777" w:rsidR="00C41969" w:rsidRPr="00A0643D" w:rsidRDefault="00C41969" w:rsidP="00A0643D">
            <w:pPr>
              <w:autoSpaceDE w:val="0"/>
              <w:autoSpaceDN w:val="0"/>
              <w:adjustRightInd w:val="0"/>
              <w:rPr>
                <w:sz w:val="16"/>
                <w:szCs w:val="16"/>
              </w:rPr>
            </w:pPr>
          </w:p>
          <w:p w14:paraId="6BB7D6BA" w14:textId="77777777" w:rsidR="00C41969" w:rsidRDefault="00C41969" w:rsidP="00A0643D">
            <w:pPr>
              <w:jc w:val="both"/>
            </w:pPr>
            <w:r>
              <w:t>Les fiches d'enregistrement des contrôles de marchandises seront regroupées par date de consommation (et non par date de livraison), classées avec le menu du jour, et archivées en fin de semaine avec le menu hebdomadaire.</w:t>
            </w:r>
          </w:p>
          <w:p w14:paraId="06B58593" w14:textId="77777777" w:rsidR="00C41969" w:rsidRDefault="00C41969" w:rsidP="00A0643D">
            <w:pPr>
              <w:jc w:val="both"/>
            </w:pPr>
            <w:r>
              <w:t>La consommation d'une marchandise (liée à une fiche d'enregistrement) peut être reliée à plusieurs dates de consommation.</w:t>
            </w:r>
          </w:p>
          <w:p w14:paraId="7CD2105F" w14:textId="77777777" w:rsidR="00021E76" w:rsidRPr="00A0643D" w:rsidRDefault="00021E76" w:rsidP="00A0643D">
            <w:pPr>
              <w:jc w:val="both"/>
              <w:rPr>
                <w:sz w:val="16"/>
                <w:szCs w:val="16"/>
              </w:rPr>
            </w:pPr>
          </w:p>
        </w:tc>
      </w:tr>
    </w:tbl>
    <w:p w14:paraId="03E4CF21" w14:textId="77777777" w:rsidR="00D219F5" w:rsidRDefault="00D219F5" w:rsidP="00D219F5">
      <w:pPr>
        <w:jc w:val="both"/>
      </w:pPr>
    </w:p>
    <w:p w14:paraId="7BEACAE6" w14:textId="77777777" w:rsidR="00D219F5" w:rsidRDefault="00D219F5" w:rsidP="00D219F5">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2441D6" w:rsidRPr="00A0643D" w14:paraId="6403992B" w14:textId="77777777" w:rsidTr="00A0643D">
        <w:trPr>
          <w:trHeight w:val="469"/>
          <w:jc w:val="center"/>
        </w:trPr>
        <w:tc>
          <w:tcPr>
            <w:tcW w:w="5427" w:type="dxa"/>
            <w:shd w:val="clear" w:color="auto" w:fill="auto"/>
            <w:vAlign w:val="center"/>
          </w:tcPr>
          <w:p w14:paraId="7976D64F" w14:textId="77777777" w:rsidR="002441D6" w:rsidRPr="00A0643D" w:rsidRDefault="00C97BAA" w:rsidP="00A0643D">
            <w:pPr>
              <w:suppressAutoHyphens/>
              <w:spacing w:before="60" w:after="60"/>
              <w:jc w:val="center"/>
              <w:rPr>
                <w:b/>
                <w:bCs/>
              </w:rPr>
            </w:pPr>
            <w:r w:rsidRPr="00A0643D">
              <w:rPr>
                <w:b/>
                <w:bCs/>
              </w:rPr>
              <w:t>ÉQUIPEMENT ET LOCAUX</w:t>
            </w:r>
          </w:p>
        </w:tc>
        <w:tc>
          <w:tcPr>
            <w:tcW w:w="5428" w:type="dxa"/>
            <w:shd w:val="clear" w:color="auto" w:fill="auto"/>
            <w:vAlign w:val="center"/>
          </w:tcPr>
          <w:p w14:paraId="5F087F2C" w14:textId="77777777" w:rsidR="002441D6" w:rsidRPr="00A0643D" w:rsidRDefault="00C97BAA" w:rsidP="00A0643D">
            <w:pPr>
              <w:suppressAutoHyphens/>
              <w:spacing w:before="60" w:after="60"/>
              <w:jc w:val="center"/>
              <w:rPr>
                <w:b/>
                <w:bCs/>
              </w:rPr>
            </w:pPr>
            <w:r w:rsidRPr="00A0643D">
              <w:rPr>
                <w:b/>
                <w:bCs/>
              </w:rPr>
              <w:t>MATÉRIELS DE MESURES</w:t>
            </w:r>
          </w:p>
        </w:tc>
      </w:tr>
      <w:tr w:rsidR="002441D6" w:rsidRPr="00A0643D" w14:paraId="49FC3674" w14:textId="77777777" w:rsidTr="00A0643D">
        <w:trPr>
          <w:trHeight w:val="1968"/>
          <w:jc w:val="center"/>
        </w:trPr>
        <w:tc>
          <w:tcPr>
            <w:tcW w:w="5427" w:type="dxa"/>
            <w:shd w:val="clear" w:color="auto" w:fill="auto"/>
          </w:tcPr>
          <w:p w14:paraId="7917ECD2" w14:textId="77777777" w:rsidR="002441D6" w:rsidRPr="00A0643D" w:rsidRDefault="002441D6" w:rsidP="00A0643D">
            <w:pPr>
              <w:autoSpaceDE w:val="0"/>
              <w:autoSpaceDN w:val="0"/>
              <w:adjustRightInd w:val="0"/>
              <w:rPr>
                <w:sz w:val="16"/>
                <w:szCs w:val="16"/>
              </w:rPr>
            </w:pPr>
          </w:p>
          <w:p w14:paraId="25E52B34" w14:textId="77777777" w:rsidR="00C97BAA" w:rsidRDefault="00C97BAA" w:rsidP="00A0643D">
            <w:pPr>
              <w:jc w:val="both"/>
            </w:pPr>
            <w:r>
              <w:t>La zone de réception doit être équipée d'un poste de lavage des mains à commande non manuelle avec savon bactéricide, essuie-tout à usage unique et poubelle fermée à commande non manuelle.</w:t>
            </w:r>
          </w:p>
          <w:p w14:paraId="63B7278E" w14:textId="77777777" w:rsidR="00C97BAA" w:rsidRDefault="00C97BAA" w:rsidP="00A0643D">
            <w:pPr>
              <w:jc w:val="both"/>
            </w:pPr>
          </w:p>
          <w:p w14:paraId="04755F3C" w14:textId="77777777" w:rsidR="00C97BAA" w:rsidRDefault="00C97BAA" w:rsidP="00A0643D">
            <w:pPr>
              <w:jc w:val="both"/>
            </w:pPr>
            <w:r>
              <w:t>Les denrées alimentaires doivent être réceptionnées dans des conditions d'hygiènes strictes : se référer au plan de nettoyage des zones et du matériel de réception.</w:t>
            </w:r>
          </w:p>
          <w:p w14:paraId="25D342D0" w14:textId="77777777" w:rsidR="002441D6" w:rsidRPr="00A0643D" w:rsidRDefault="002441D6" w:rsidP="00A0643D">
            <w:pPr>
              <w:autoSpaceDE w:val="0"/>
              <w:autoSpaceDN w:val="0"/>
              <w:adjustRightInd w:val="0"/>
              <w:rPr>
                <w:sz w:val="18"/>
                <w:szCs w:val="18"/>
              </w:rPr>
            </w:pPr>
          </w:p>
        </w:tc>
        <w:tc>
          <w:tcPr>
            <w:tcW w:w="5428" w:type="dxa"/>
            <w:shd w:val="clear" w:color="auto" w:fill="auto"/>
            <w:vAlign w:val="center"/>
          </w:tcPr>
          <w:p w14:paraId="34B6DA03" w14:textId="77777777" w:rsidR="00FC7838" w:rsidRPr="00A0643D" w:rsidRDefault="00FC7838" w:rsidP="00A0643D">
            <w:pPr>
              <w:jc w:val="both"/>
              <w:rPr>
                <w:sz w:val="16"/>
                <w:szCs w:val="16"/>
              </w:rPr>
            </w:pPr>
          </w:p>
          <w:p w14:paraId="65D6849F" w14:textId="77777777" w:rsidR="002441D6" w:rsidRDefault="00C97BAA" w:rsidP="00A0643D">
            <w:pPr>
              <w:jc w:val="both"/>
            </w:pPr>
            <w:r>
              <w:t xml:space="preserve">Utilisation d'une balance </w:t>
            </w:r>
          </w:p>
          <w:p w14:paraId="71AAB84D" w14:textId="77777777" w:rsidR="00C97BAA" w:rsidRPr="00A0643D" w:rsidRDefault="00C97BAA" w:rsidP="00A0643D">
            <w:pPr>
              <w:jc w:val="both"/>
              <w:rPr>
                <w:sz w:val="16"/>
                <w:szCs w:val="16"/>
              </w:rPr>
            </w:pPr>
          </w:p>
          <w:p w14:paraId="3D6D5B6F" w14:textId="77777777" w:rsidR="00C97BAA" w:rsidRDefault="00C97BAA" w:rsidP="00A0643D">
            <w:pPr>
              <w:jc w:val="both"/>
            </w:pPr>
            <w:r>
              <w:t>Utilisation de thermomètre laser et à sonde pour le contrôle des températures d'enceintes de livraison et de denrées alimentaires.</w:t>
            </w:r>
          </w:p>
          <w:p w14:paraId="275975BC" w14:textId="77777777" w:rsidR="00C97BAA" w:rsidRPr="00A0643D" w:rsidRDefault="00C97BAA" w:rsidP="00A0643D">
            <w:pPr>
              <w:jc w:val="both"/>
              <w:rPr>
                <w:sz w:val="18"/>
                <w:szCs w:val="18"/>
              </w:rPr>
            </w:pPr>
          </w:p>
          <w:p w14:paraId="2E0680EB" w14:textId="4BBA6418" w:rsidR="00C97BAA" w:rsidRDefault="00C97BAA" w:rsidP="00A0643D">
            <w:pPr>
              <w:jc w:val="both"/>
            </w:pPr>
            <w:r>
              <w:t xml:space="preserve">Les thermomètres doivent être à </w:t>
            </w:r>
            <w:r w:rsidR="009D73E1">
              <w:t>tous</w:t>
            </w:r>
            <w:r>
              <w:t xml:space="preserve"> </w:t>
            </w:r>
            <w:r w:rsidR="009D73E1">
              <w:t>moments disponibles</w:t>
            </w:r>
            <w:r>
              <w:t>, pour cela ils doivent être rangés dans un endroit systématique et précis. Ils ne doivent en aucun cas, pour des raisons de rapidité de mesure et d'hygiène, être gardés au fond d'une poche.</w:t>
            </w:r>
          </w:p>
          <w:p w14:paraId="4A8C861F" w14:textId="77777777" w:rsidR="00C97BAA" w:rsidRDefault="00C97BAA" w:rsidP="00A0643D">
            <w:pPr>
              <w:jc w:val="both"/>
            </w:pPr>
            <w:r>
              <w:t>L'appareil de mesure sera pré-refroidi en le stockant dans un endroit froid et propre</w:t>
            </w:r>
          </w:p>
          <w:p w14:paraId="0C02296F" w14:textId="77777777" w:rsidR="002441D6" w:rsidRPr="00A0643D" w:rsidRDefault="002441D6" w:rsidP="00A0643D">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spacing w:after="120"/>
              <w:rPr>
                <w:rFonts w:eastAsia="Arial"/>
                <w:color w:val="000000"/>
                <w:sz w:val="16"/>
                <w:szCs w:val="16"/>
              </w:rPr>
            </w:pPr>
          </w:p>
        </w:tc>
      </w:tr>
    </w:tbl>
    <w:p w14:paraId="6BC1E3A5" w14:textId="77777777" w:rsidR="00D219F5" w:rsidRDefault="00D219F5" w:rsidP="00D219F5">
      <w:pPr>
        <w:jc w:val="both"/>
      </w:pPr>
    </w:p>
    <w:p w14:paraId="0847132D" w14:textId="77777777" w:rsidR="00366F65" w:rsidRDefault="00D219F5" w:rsidP="009F3595">
      <w:pPr>
        <w:rPr>
          <w:spacing w:val="-8"/>
          <w:w w:val="121"/>
          <w:sz w:val="36"/>
          <w:szCs w:val="36"/>
        </w:rPr>
      </w:pPr>
      <w:r>
        <w:t>.</w:t>
      </w:r>
      <w:r w:rsidR="009F3595" w:rsidRPr="009F3595">
        <w:rPr>
          <w:spacing w:val="-8"/>
          <w:w w:val="121"/>
          <w:sz w:val="36"/>
          <w:szCs w:val="36"/>
        </w:rPr>
        <w:t xml:space="preserve"> </w:t>
      </w:r>
    </w:p>
    <w:p w14:paraId="29B75DEC" w14:textId="77777777" w:rsidR="00366F65" w:rsidRDefault="00366F65" w:rsidP="009F3595">
      <w:pPr>
        <w:rPr>
          <w:spacing w:val="-8"/>
          <w:w w:val="121"/>
          <w:sz w:val="36"/>
          <w:szCs w:val="36"/>
        </w:rPr>
      </w:pPr>
    </w:p>
    <w:p w14:paraId="7A9ADF87" w14:textId="77777777" w:rsidR="00366F65" w:rsidRDefault="00366F65" w:rsidP="009F3595">
      <w:pPr>
        <w:rPr>
          <w:spacing w:val="-8"/>
          <w:w w:val="121"/>
          <w:sz w:val="36"/>
          <w:szCs w:val="36"/>
        </w:rPr>
      </w:pPr>
    </w:p>
    <w:p w14:paraId="227E321C" w14:textId="77777777" w:rsidR="00366F65" w:rsidRDefault="00366F65" w:rsidP="009F3595">
      <w:pPr>
        <w:rPr>
          <w:spacing w:val="-8"/>
          <w:w w:val="121"/>
          <w:sz w:val="36"/>
          <w:szCs w:val="36"/>
        </w:rPr>
      </w:pPr>
    </w:p>
    <w:p w14:paraId="5E551D95" w14:textId="77777777" w:rsidR="00366F65" w:rsidRDefault="00366F65" w:rsidP="009F3595">
      <w:pPr>
        <w:rPr>
          <w:spacing w:val="-8"/>
          <w:w w:val="121"/>
          <w:sz w:val="36"/>
          <w:szCs w:val="36"/>
        </w:rPr>
      </w:pPr>
    </w:p>
    <w:p w14:paraId="025CCCED" w14:textId="77777777" w:rsidR="003F6A69" w:rsidRDefault="003F6A69" w:rsidP="009F3595">
      <w:pPr>
        <w:rPr>
          <w:spacing w:val="-8"/>
          <w:w w:val="121"/>
          <w:sz w:val="36"/>
          <w:szCs w:val="36"/>
        </w:rPr>
      </w:pPr>
    </w:p>
    <w:p w14:paraId="3D2E53E0" w14:textId="77777777" w:rsidR="003F6A69" w:rsidRDefault="003F6A69" w:rsidP="009F3595">
      <w:pPr>
        <w:rPr>
          <w:spacing w:val="-8"/>
          <w:w w:val="121"/>
          <w:sz w:val="36"/>
          <w:szCs w:val="36"/>
        </w:rPr>
      </w:pPr>
    </w:p>
    <w:p w14:paraId="35547F8F" w14:textId="77777777" w:rsidR="003F6A69" w:rsidRDefault="003F6A69" w:rsidP="009F3595">
      <w:pPr>
        <w:rPr>
          <w:spacing w:val="-8"/>
          <w:w w:val="121"/>
          <w:sz w:val="36"/>
          <w:szCs w:val="36"/>
        </w:rPr>
      </w:pPr>
    </w:p>
    <w:p w14:paraId="05AE70DC" w14:textId="77777777" w:rsidR="003F6A69" w:rsidRDefault="003F6A69" w:rsidP="009F3595">
      <w:pPr>
        <w:rPr>
          <w:spacing w:val="-8"/>
          <w:w w:val="121"/>
          <w:sz w:val="36"/>
          <w:szCs w:val="36"/>
        </w:rPr>
      </w:pPr>
    </w:p>
    <w:p w14:paraId="102C6E95" w14:textId="77777777" w:rsidR="003F6A69" w:rsidRDefault="003F6A69" w:rsidP="009F3595">
      <w:pPr>
        <w:rPr>
          <w:spacing w:val="-8"/>
          <w:w w:val="121"/>
          <w:sz w:val="36"/>
          <w:szCs w:val="36"/>
        </w:rPr>
      </w:pPr>
    </w:p>
    <w:p w14:paraId="139B089F" w14:textId="77777777" w:rsidR="003F6A69" w:rsidRDefault="003F6A69" w:rsidP="009F3595">
      <w:pPr>
        <w:rPr>
          <w:spacing w:val="-8"/>
          <w:w w:val="121"/>
          <w:sz w:val="36"/>
          <w:szCs w:val="36"/>
        </w:rPr>
      </w:pPr>
    </w:p>
    <w:p w14:paraId="3DA681F8" w14:textId="77777777" w:rsidR="003F6A69" w:rsidRDefault="003F6A69" w:rsidP="009F3595">
      <w:pPr>
        <w:rPr>
          <w:spacing w:val="-8"/>
          <w:w w:val="121"/>
          <w:sz w:val="36"/>
          <w:szCs w:val="36"/>
        </w:rPr>
      </w:pPr>
    </w:p>
    <w:p w14:paraId="37D4E880" w14:textId="77777777" w:rsidR="003F6A69" w:rsidRDefault="003F6A69" w:rsidP="009F3595">
      <w:pPr>
        <w:rPr>
          <w:spacing w:val="-8"/>
          <w:w w:val="121"/>
          <w:sz w:val="36"/>
          <w:szCs w:val="36"/>
        </w:rPr>
      </w:pPr>
    </w:p>
    <w:p w14:paraId="7DE8556E" w14:textId="77777777" w:rsidR="003F6A69" w:rsidRDefault="003F6A69" w:rsidP="009F3595">
      <w:pPr>
        <w:rPr>
          <w:spacing w:val="-8"/>
          <w:w w:val="121"/>
          <w:sz w:val="36"/>
          <w:szCs w:val="36"/>
        </w:rPr>
      </w:pPr>
    </w:p>
    <w:p w14:paraId="5522627B" w14:textId="77777777" w:rsidR="003F6A69" w:rsidRDefault="003F6A69" w:rsidP="009F3595">
      <w:pPr>
        <w:rPr>
          <w:spacing w:val="-8"/>
          <w:w w:val="121"/>
          <w:sz w:val="36"/>
          <w:szCs w:val="36"/>
        </w:rPr>
      </w:pPr>
    </w:p>
    <w:p w14:paraId="2328FCE6" w14:textId="77777777" w:rsidR="003F6A69" w:rsidRDefault="003F6A69" w:rsidP="009F3595">
      <w:pPr>
        <w:rPr>
          <w:spacing w:val="-8"/>
          <w:w w:val="121"/>
          <w:sz w:val="36"/>
          <w:szCs w:val="36"/>
        </w:rPr>
      </w:pPr>
    </w:p>
    <w:p w14:paraId="767AD2D3" w14:textId="77777777" w:rsidR="003F6A69" w:rsidRDefault="003F6A69" w:rsidP="009F3595">
      <w:pPr>
        <w:rPr>
          <w:spacing w:val="-8"/>
          <w:w w:val="121"/>
          <w:sz w:val="36"/>
          <w:szCs w:val="36"/>
        </w:rPr>
      </w:pPr>
    </w:p>
    <w:p w14:paraId="60F6EF99" w14:textId="77777777" w:rsidR="003F6A69" w:rsidRDefault="003F6A69" w:rsidP="009F3595">
      <w:pPr>
        <w:rPr>
          <w:spacing w:val="-8"/>
          <w:w w:val="121"/>
          <w:sz w:val="36"/>
          <w:szCs w:val="36"/>
        </w:rPr>
      </w:pPr>
    </w:p>
    <w:p w14:paraId="7C529FAA" w14:textId="77777777" w:rsidR="003F6A69" w:rsidRDefault="003F6A69" w:rsidP="009F3595">
      <w:pPr>
        <w:rPr>
          <w:spacing w:val="-8"/>
          <w:w w:val="121"/>
          <w:sz w:val="36"/>
          <w:szCs w:val="36"/>
        </w:rPr>
      </w:pPr>
    </w:p>
    <w:p w14:paraId="08C429DB" w14:textId="77777777" w:rsidR="003F6A69" w:rsidRDefault="003F6A69" w:rsidP="009F3595">
      <w:pPr>
        <w:rPr>
          <w:spacing w:val="-8"/>
          <w:w w:val="121"/>
          <w:sz w:val="36"/>
          <w:szCs w:val="36"/>
        </w:rPr>
      </w:pPr>
    </w:p>
    <w:p w14:paraId="68867C04" w14:textId="77777777" w:rsidR="009F3595" w:rsidRDefault="009F3595" w:rsidP="009F3595">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sidR="00366F65">
        <w:rPr>
          <w:b/>
          <w:bCs/>
          <w:spacing w:val="2"/>
          <w:w w:val="102"/>
          <w:sz w:val="44"/>
          <w:szCs w:val="44"/>
        </w:rPr>
        <w:t>3</w:t>
      </w:r>
    </w:p>
    <w:p w14:paraId="0A508DE8" w14:textId="77777777" w:rsidR="009F3595" w:rsidRDefault="009F3595" w:rsidP="009F3595">
      <w:pPr>
        <w:spacing w:before="120"/>
        <w:ind w:left="720"/>
        <w:jc w:val="center"/>
        <w:rPr>
          <w:spacing w:val="-8"/>
          <w:w w:val="121"/>
          <w:sz w:val="36"/>
          <w:szCs w:val="36"/>
        </w:rPr>
      </w:pPr>
      <w:r>
        <w:rPr>
          <w:spacing w:val="-8"/>
          <w:w w:val="121"/>
          <w:sz w:val="36"/>
          <w:szCs w:val="36"/>
        </w:rPr>
        <w:t>RÉCEPTION DES MARCHANDISES</w:t>
      </w:r>
    </w:p>
    <w:p w14:paraId="4F60B8B3" w14:textId="77777777" w:rsidR="009F3595" w:rsidRPr="00E252B1" w:rsidRDefault="009F3595" w:rsidP="009F3595">
      <w:pPr>
        <w:ind w:left="720"/>
        <w:jc w:val="center"/>
        <w:rPr>
          <w:spacing w:val="-8"/>
          <w:w w:val="121"/>
          <w:sz w:val="20"/>
          <w:szCs w:val="20"/>
        </w:rPr>
      </w:pPr>
    </w:p>
    <w:p w14:paraId="4C9A8670" w14:textId="77777777" w:rsidR="009F3595" w:rsidRPr="0086472C" w:rsidRDefault="009F3595" w:rsidP="009F3595">
      <w:pPr>
        <w:jc w:val="both"/>
        <w:rPr>
          <w:sz w:val="22"/>
          <w:szCs w:val="22"/>
        </w:rPr>
      </w:pPr>
      <w:r>
        <w:rPr>
          <w:sz w:val="22"/>
          <w:szCs w:val="22"/>
        </w:rPr>
        <w:t>Cette présentation simplifiée de la procédure de réception doit être considérée comme une aide à la fonction, mais ne dispense en rien le réceptionnaire à l'application des règles précises contenues dans le classeur des procédures de réception.</w:t>
      </w:r>
    </w:p>
    <w:p w14:paraId="5F24679A" w14:textId="77777777" w:rsidR="009F3595" w:rsidRDefault="009F3595" w:rsidP="009F3595">
      <w:pPr>
        <w:tabs>
          <w:tab w:val="left" w:pos="3686"/>
        </w:tabs>
        <w:ind w:left="3403"/>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
        <w:gridCol w:w="10390"/>
      </w:tblGrid>
      <w:tr w:rsidR="009F3595" w:rsidRPr="00A0643D" w14:paraId="3BE1C4B1" w14:textId="77777777" w:rsidTr="00A0643D">
        <w:tc>
          <w:tcPr>
            <w:tcW w:w="465" w:type="dxa"/>
            <w:tcBorders>
              <w:right w:val="nil"/>
            </w:tcBorders>
            <w:shd w:val="clear" w:color="auto" w:fill="auto"/>
          </w:tcPr>
          <w:p w14:paraId="12A774E3" w14:textId="77777777" w:rsidR="009F3595" w:rsidRPr="00A0643D" w:rsidRDefault="009F3595" w:rsidP="00A0643D">
            <w:pPr>
              <w:tabs>
                <w:tab w:val="left" w:pos="3686"/>
              </w:tabs>
              <w:jc w:val="center"/>
              <w:rPr>
                <w:sz w:val="16"/>
                <w:szCs w:val="16"/>
              </w:rPr>
            </w:pPr>
            <w:r w:rsidRPr="00A0643D">
              <w:rPr>
                <w:b/>
                <w:bCs/>
                <w:spacing w:val="2"/>
                <w:w w:val="102"/>
                <w:sz w:val="36"/>
                <w:szCs w:val="36"/>
              </w:rPr>
              <w:t>1</w:t>
            </w:r>
          </w:p>
        </w:tc>
        <w:tc>
          <w:tcPr>
            <w:tcW w:w="10390" w:type="dxa"/>
            <w:tcBorders>
              <w:left w:val="nil"/>
            </w:tcBorders>
            <w:shd w:val="clear" w:color="auto" w:fill="auto"/>
          </w:tcPr>
          <w:p w14:paraId="3D3BD832" w14:textId="77777777" w:rsidR="009F3595" w:rsidRPr="00A0643D" w:rsidRDefault="009F3595" w:rsidP="00A0643D">
            <w:pPr>
              <w:tabs>
                <w:tab w:val="left" w:pos="3686"/>
              </w:tabs>
              <w:spacing w:before="120" w:after="120"/>
              <w:jc w:val="center"/>
              <w:rPr>
                <w:sz w:val="16"/>
                <w:szCs w:val="16"/>
              </w:rPr>
            </w:pPr>
            <w:r w:rsidRPr="00A0643D">
              <w:rPr>
                <w:b/>
                <w:bCs/>
              </w:rPr>
              <w:t xml:space="preserve"> HYGIÈNE CORPORELLE ET SÉCURITÉ</w:t>
            </w:r>
          </w:p>
        </w:tc>
      </w:tr>
    </w:tbl>
    <w:p w14:paraId="5F437B90" w14:textId="77777777" w:rsidR="009F3595" w:rsidRPr="009C488C" w:rsidRDefault="009F3595" w:rsidP="009F3595">
      <w:pPr>
        <w:tabs>
          <w:tab w:val="left" w:pos="3686"/>
        </w:tabs>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
        <w:gridCol w:w="5007"/>
        <w:gridCol w:w="5428"/>
      </w:tblGrid>
      <w:tr w:rsidR="00A0643D" w:rsidRPr="00A0643D" w14:paraId="5D010E51" w14:textId="77777777" w:rsidTr="00A0643D">
        <w:trPr>
          <w:trHeight w:val="687"/>
          <w:jc w:val="center"/>
        </w:trPr>
        <w:tc>
          <w:tcPr>
            <w:tcW w:w="420" w:type="dxa"/>
            <w:tcBorders>
              <w:right w:val="nil"/>
            </w:tcBorders>
            <w:shd w:val="clear" w:color="auto" w:fill="auto"/>
            <w:vAlign w:val="center"/>
          </w:tcPr>
          <w:p w14:paraId="3AE8252B" w14:textId="77777777" w:rsidR="009F3595" w:rsidRPr="00A0643D" w:rsidRDefault="009F3595" w:rsidP="00A0643D">
            <w:pPr>
              <w:tabs>
                <w:tab w:val="left" w:pos="3686"/>
              </w:tabs>
              <w:jc w:val="center"/>
              <w:rPr>
                <w:b/>
                <w:bCs/>
                <w:sz w:val="36"/>
                <w:szCs w:val="36"/>
              </w:rPr>
            </w:pPr>
            <w:r w:rsidRPr="00A0643D">
              <w:rPr>
                <w:b/>
                <w:bCs/>
                <w:spacing w:val="2"/>
                <w:w w:val="102"/>
                <w:sz w:val="36"/>
                <w:szCs w:val="36"/>
              </w:rPr>
              <w:t>2</w:t>
            </w:r>
          </w:p>
        </w:tc>
        <w:tc>
          <w:tcPr>
            <w:tcW w:w="5007" w:type="dxa"/>
            <w:tcBorders>
              <w:left w:val="nil"/>
            </w:tcBorders>
            <w:shd w:val="clear" w:color="auto" w:fill="auto"/>
            <w:vAlign w:val="center"/>
          </w:tcPr>
          <w:p w14:paraId="76E6C500" w14:textId="77777777" w:rsidR="009F3595" w:rsidRPr="00A0643D" w:rsidRDefault="009F3595" w:rsidP="00A0643D">
            <w:pPr>
              <w:spacing w:before="144"/>
              <w:jc w:val="right"/>
              <w:rPr>
                <w:b/>
                <w:bCs/>
              </w:rPr>
            </w:pPr>
            <w:r w:rsidRPr="00A0643D">
              <w:rPr>
                <w:b/>
                <w:bCs/>
              </w:rPr>
              <w:t>DOCUMENTS</w:t>
            </w:r>
          </w:p>
        </w:tc>
        <w:tc>
          <w:tcPr>
            <w:tcW w:w="5428" w:type="dxa"/>
            <w:shd w:val="clear" w:color="auto" w:fill="auto"/>
            <w:vAlign w:val="center"/>
          </w:tcPr>
          <w:p w14:paraId="0E207DCD" w14:textId="77777777" w:rsidR="009F3595" w:rsidRPr="00A0643D" w:rsidRDefault="009F3595" w:rsidP="00D53F8B">
            <w:pPr>
              <w:rPr>
                <w:sz w:val="16"/>
                <w:szCs w:val="16"/>
              </w:rPr>
            </w:pPr>
          </w:p>
          <w:p w14:paraId="0F86CB10" w14:textId="77777777" w:rsidR="009F3595" w:rsidRPr="00A0643D" w:rsidRDefault="009F3595" w:rsidP="00D53F8B">
            <w:pPr>
              <w:rPr>
                <w:sz w:val="20"/>
                <w:szCs w:val="20"/>
              </w:rPr>
            </w:pPr>
            <w:r w:rsidRPr="00A0643D">
              <w:rPr>
                <w:sz w:val="20"/>
                <w:szCs w:val="20"/>
              </w:rPr>
              <w:t>Prendre dans le casier livraison du jour :</w:t>
            </w:r>
          </w:p>
          <w:p w14:paraId="4128D105" w14:textId="77777777" w:rsidR="009F3595" w:rsidRPr="00A0643D" w:rsidRDefault="009F3595" w:rsidP="00D53F8B">
            <w:pPr>
              <w:rPr>
                <w:sz w:val="20"/>
                <w:szCs w:val="20"/>
              </w:rPr>
            </w:pPr>
            <w:r w:rsidRPr="00A0643D">
              <w:rPr>
                <w:sz w:val="20"/>
                <w:szCs w:val="20"/>
              </w:rPr>
              <w:t xml:space="preserve">  Bon de commande</w:t>
            </w:r>
          </w:p>
          <w:p w14:paraId="55E78D19" w14:textId="77777777" w:rsidR="009F3595" w:rsidRPr="00A0643D" w:rsidRDefault="009F3595" w:rsidP="00D53F8B">
            <w:pPr>
              <w:rPr>
                <w:sz w:val="20"/>
                <w:szCs w:val="20"/>
              </w:rPr>
            </w:pPr>
            <w:r w:rsidRPr="00A0643D">
              <w:rPr>
                <w:sz w:val="20"/>
                <w:szCs w:val="20"/>
              </w:rPr>
              <w:t xml:space="preserve">  Fiche technique produit</w:t>
            </w:r>
          </w:p>
          <w:p w14:paraId="2F1CE195" w14:textId="77777777" w:rsidR="009F3595" w:rsidRPr="00A0643D" w:rsidRDefault="009F3595" w:rsidP="00D53F8B">
            <w:pPr>
              <w:rPr>
                <w:sz w:val="20"/>
                <w:szCs w:val="20"/>
              </w:rPr>
            </w:pPr>
            <w:r w:rsidRPr="00A0643D">
              <w:rPr>
                <w:sz w:val="20"/>
                <w:szCs w:val="20"/>
              </w:rPr>
              <w:t xml:space="preserve">  Fiche d'enregistrement des contrôles réception</w:t>
            </w:r>
          </w:p>
          <w:p w14:paraId="0206E162" w14:textId="77777777" w:rsidR="009F3595" w:rsidRPr="00A0643D" w:rsidRDefault="009F3595" w:rsidP="00D53F8B">
            <w:pPr>
              <w:rPr>
                <w:sz w:val="16"/>
                <w:szCs w:val="16"/>
              </w:rPr>
            </w:pPr>
          </w:p>
        </w:tc>
      </w:tr>
    </w:tbl>
    <w:p w14:paraId="0C8F2F98" w14:textId="77777777" w:rsidR="009F3595" w:rsidRPr="009C488C" w:rsidRDefault="009F3595" w:rsidP="009F3595">
      <w:pPr>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
        <w:gridCol w:w="5007"/>
        <w:gridCol w:w="5428"/>
      </w:tblGrid>
      <w:tr w:rsidR="00A0643D" w:rsidRPr="00A0643D" w14:paraId="6DA5C0F4" w14:textId="77777777" w:rsidTr="00A0643D">
        <w:trPr>
          <w:trHeight w:val="687"/>
          <w:jc w:val="center"/>
        </w:trPr>
        <w:tc>
          <w:tcPr>
            <w:tcW w:w="420" w:type="dxa"/>
            <w:tcBorders>
              <w:right w:val="nil"/>
            </w:tcBorders>
            <w:shd w:val="clear" w:color="auto" w:fill="auto"/>
            <w:vAlign w:val="center"/>
          </w:tcPr>
          <w:p w14:paraId="6C218F7E" w14:textId="77777777" w:rsidR="009F3595" w:rsidRPr="00A0643D" w:rsidRDefault="009F3595" w:rsidP="00A0643D">
            <w:pPr>
              <w:tabs>
                <w:tab w:val="left" w:pos="3686"/>
              </w:tabs>
              <w:jc w:val="center"/>
              <w:rPr>
                <w:b/>
                <w:bCs/>
                <w:sz w:val="36"/>
                <w:szCs w:val="36"/>
              </w:rPr>
            </w:pPr>
            <w:r w:rsidRPr="00A0643D">
              <w:rPr>
                <w:b/>
                <w:bCs/>
                <w:spacing w:val="2"/>
                <w:w w:val="102"/>
                <w:sz w:val="36"/>
                <w:szCs w:val="36"/>
              </w:rPr>
              <w:t>3</w:t>
            </w:r>
          </w:p>
        </w:tc>
        <w:tc>
          <w:tcPr>
            <w:tcW w:w="5007" w:type="dxa"/>
            <w:tcBorders>
              <w:left w:val="nil"/>
            </w:tcBorders>
            <w:shd w:val="clear" w:color="auto" w:fill="auto"/>
            <w:vAlign w:val="center"/>
          </w:tcPr>
          <w:p w14:paraId="5E8AB43B" w14:textId="77777777" w:rsidR="009F3595" w:rsidRPr="00A0643D" w:rsidRDefault="009F3595" w:rsidP="00A0643D">
            <w:pPr>
              <w:spacing w:before="144"/>
              <w:jc w:val="right"/>
              <w:rPr>
                <w:b/>
                <w:bCs/>
              </w:rPr>
            </w:pPr>
            <w:r w:rsidRPr="00A0643D">
              <w:rPr>
                <w:b/>
                <w:bCs/>
              </w:rPr>
              <w:t>CONTROLE DES QUAIS</w:t>
            </w:r>
          </w:p>
        </w:tc>
        <w:tc>
          <w:tcPr>
            <w:tcW w:w="5428" w:type="dxa"/>
            <w:shd w:val="clear" w:color="auto" w:fill="auto"/>
            <w:vAlign w:val="center"/>
          </w:tcPr>
          <w:p w14:paraId="0A312529" w14:textId="77777777" w:rsidR="009F3595" w:rsidRPr="00A0643D" w:rsidRDefault="009F3595" w:rsidP="00D53F8B">
            <w:pPr>
              <w:rPr>
                <w:sz w:val="16"/>
                <w:szCs w:val="16"/>
              </w:rPr>
            </w:pPr>
          </w:p>
          <w:p w14:paraId="1A6B54B0" w14:textId="77777777" w:rsidR="009F3595" w:rsidRPr="00A0643D" w:rsidRDefault="009F3595" w:rsidP="00D53F8B">
            <w:pPr>
              <w:rPr>
                <w:sz w:val="20"/>
                <w:szCs w:val="20"/>
              </w:rPr>
            </w:pPr>
            <w:r w:rsidRPr="00A0643D">
              <w:rPr>
                <w:sz w:val="20"/>
                <w:szCs w:val="20"/>
              </w:rPr>
              <w:t>Contrôle propreté</w:t>
            </w:r>
          </w:p>
          <w:p w14:paraId="229C9FA8" w14:textId="77777777" w:rsidR="009F3595" w:rsidRPr="00A0643D" w:rsidRDefault="009F3595" w:rsidP="00D53F8B">
            <w:pPr>
              <w:rPr>
                <w:sz w:val="16"/>
                <w:szCs w:val="16"/>
              </w:rPr>
            </w:pPr>
          </w:p>
        </w:tc>
      </w:tr>
    </w:tbl>
    <w:p w14:paraId="0AE83114" w14:textId="77777777" w:rsidR="009F3595" w:rsidRPr="009C488C" w:rsidRDefault="009F3595" w:rsidP="009F3595">
      <w:pPr>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
        <w:gridCol w:w="4997"/>
        <w:gridCol w:w="5428"/>
      </w:tblGrid>
      <w:tr w:rsidR="00A0643D" w:rsidRPr="00A0643D" w14:paraId="35B51E27" w14:textId="77777777" w:rsidTr="00A0643D">
        <w:trPr>
          <w:trHeight w:val="687"/>
          <w:jc w:val="center"/>
        </w:trPr>
        <w:tc>
          <w:tcPr>
            <w:tcW w:w="430" w:type="dxa"/>
            <w:tcBorders>
              <w:right w:val="nil"/>
            </w:tcBorders>
            <w:shd w:val="clear" w:color="auto" w:fill="auto"/>
            <w:vAlign w:val="center"/>
          </w:tcPr>
          <w:p w14:paraId="08AF770E" w14:textId="77777777" w:rsidR="009F3595" w:rsidRPr="00A0643D" w:rsidRDefault="009F3595" w:rsidP="00A0643D">
            <w:pPr>
              <w:tabs>
                <w:tab w:val="left" w:pos="3686"/>
              </w:tabs>
              <w:jc w:val="center"/>
              <w:rPr>
                <w:b/>
                <w:bCs/>
                <w:sz w:val="36"/>
                <w:szCs w:val="36"/>
              </w:rPr>
            </w:pPr>
            <w:r w:rsidRPr="00A0643D">
              <w:rPr>
                <w:b/>
                <w:bCs/>
                <w:spacing w:val="2"/>
                <w:w w:val="102"/>
                <w:sz w:val="36"/>
                <w:szCs w:val="36"/>
              </w:rPr>
              <w:t>4</w:t>
            </w:r>
          </w:p>
        </w:tc>
        <w:tc>
          <w:tcPr>
            <w:tcW w:w="4997" w:type="dxa"/>
            <w:tcBorders>
              <w:left w:val="nil"/>
            </w:tcBorders>
            <w:shd w:val="clear" w:color="auto" w:fill="auto"/>
            <w:vAlign w:val="center"/>
          </w:tcPr>
          <w:p w14:paraId="4E76FCB2" w14:textId="77777777" w:rsidR="009F3595" w:rsidRPr="00A0643D" w:rsidRDefault="009F3595" w:rsidP="00A0643D">
            <w:pPr>
              <w:spacing w:before="144"/>
              <w:jc w:val="right"/>
              <w:rPr>
                <w:b/>
                <w:bCs/>
              </w:rPr>
            </w:pPr>
            <w:r w:rsidRPr="00A0643D">
              <w:rPr>
                <w:b/>
                <w:bCs/>
              </w:rPr>
              <w:t>CONTROLE DU VÉHICULE DE LIVRAISON</w:t>
            </w:r>
          </w:p>
        </w:tc>
        <w:tc>
          <w:tcPr>
            <w:tcW w:w="5428" w:type="dxa"/>
            <w:shd w:val="clear" w:color="auto" w:fill="auto"/>
            <w:vAlign w:val="center"/>
          </w:tcPr>
          <w:p w14:paraId="45C923BD" w14:textId="77777777" w:rsidR="009F3595" w:rsidRPr="00A0643D" w:rsidRDefault="009F3595" w:rsidP="00D53F8B">
            <w:pPr>
              <w:rPr>
                <w:sz w:val="16"/>
                <w:szCs w:val="16"/>
              </w:rPr>
            </w:pPr>
          </w:p>
          <w:p w14:paraId="506CD2CA" w14:textId="77777777" w:rsidR="009F3595" w:rsidRPr="00A0643D" w:rsidRDefault="009F3595" w:rsidP="00D53F8B">
            <w:pPr>
              <w:rPr>
                <w:sz w:val="20"/>
                <w:szCs w:val="20"/>
              </w:rPr>
            </w:pPr>
            <w:r w:rsidRPr="00A0643D">
              <w:rPr>
                <w:sz w:val="20"/>
                <w:szCs w:val="20"/>
              </w:rPr>
              <w:t>Nature du camion</w:t>
            </w:r>
            <w:r w:rsidRPr="00A0643D">
              <w:rPr>
                <w:sz w:val="20"/>
                <w:szCs w:val="20"/>
              </w:rPr>
              <w:tab/>
            </w:r>
          </w:p>
          <w:p w14:paraId="79DF7402" w14:textId="77777777" w:rsidR="009F3595" w:rsidRPr="00A0643D" w:rsidRDefault="009F3595" w:rsidP="00D53F8B">
            <w:pPr>
              <w:rPr>
                <w:sz w:val="20"/>
                <w:szCs w:val="20"/>
              </w:rPr>
            </w:pPr>
            <w:r w:rsidRPr="00A0643D">
              <w:rPr>
                <w:sz w:val="20"/>
                <w:szCs w:val="20"/>
              </w:rPr>
              <w:t>Température du camion si nécessaire</w:t>
            </w:r>
          </w:p>
          <w:p w14:paraId="0C726EC2" w14:textId="77777777" w:rsidR="009F3595" w:rsidRPr="00A0643D" w:rsidRDefault="009F3595" w:rsidP="00D53F8B">
            <w:pPr>
              <w:rPr>
                <w:sz w:val="20"/>
                <w:szCs w:val="20"/>
              </w:rPr>
            </w:pPr>
            <w:r w:rsidRPr="00A0643D">
              <w:rPr>
                <w:sz w:val="20"/>
                <w:szCs w:val="20"/>
              </w:rPr>
              <w:t>Aspect général du chargement</w:t>
            </w:r>
          </w:p>
          <w:p w14:paraId="1D0FD009" w14:textId="77777777" w:rsidR="009F3595" w:rsidRPr="00A0643D" w:rsidRDefault="009F3595" w:rsidP="00D53F8B">
            <w:pPr>
              <w:rPr>
                <w:sz w:val="20"/>
                <w:szCs w:val="20"/>
              </w:rPr>
            </w:pPr>
            <w:r w:rsidRPr="00A0643D">
              <w:rPr>
                <w:sz w:val="20"/>
                <w:szCs w:val="20"/>
              </w:rPr>
              <w:t>Noter les écarts sur la fiche d'enregistrement des contrôles</w:t>
            </w:r>
          </w:p>
          <w:p w14:paraId="02ACAEA8" w14:textId="77777777" w:rsidR="009F3595" w:rsidRPr="00A0643D" w:rsidRDefault="009F3595" w:rsidP="00D53F8B">
            <w:pPr>
              <w:rPr>
                <w:sz w:val="16"/>
                <w:szCs w:val="16"/>
              </w:rPr>
            </w:pPr>
          </w:p>
        </w:tc>
      </w:tr>
    </w:tbl>
    <w:p w14:paraId="00527DB7" w14:textId="77777777" w:rsidR="009F3595" w:rsidRPr="009C488C" w:rsidRDefault="009F3595" w:rsidP="009F3595">
      <w:pPr>
        <w:tabs>
          <w:tab w:val="left" w:pos="142"/>
        </w:tabs>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
        <w:gridCol w:w="5007"/>
        <w:gridCol w:w="5428"/>
      </w:tblGrid>
      <w:tr w:rsidR="00A0643D" w:rsidRPr="00A0643D" w14:paraId="60DD1EE8" w14:textId="77777777" w:rsidTr="00A0643D">
        <w:trPr>
          <w:trHeight w:val="687"/>
          <w:jc w:val="center"/>
        </w:trPr>
        <w:tc>
          <w:tcPr>
            <w:tcW w:w="420" w:type="dxa"/>
            <w:tcBorders>
              <w:right w:val="nil"/>
            </w:tcBorders>
            <w:shd w:val="clear" w:color="auto" w:fill="auto"/>
            <w:vAlign w:val="center"/>
          </w:tcPr>
          <w:p w14:paraId="77AD7ACB" w14:textId="77777777" w:rsidR="009F3595" w:rsidRPr="00A0643D" w:rsidRDefault="009F3595" w:rsidP="00A0643D">
            <w:pPr>
              <w:tabs>
                <w:tab w:val="left" w:pos="3686"/>
              </w:tabs>
              <w:jc w:val="center"/>
              <w:rPr>
                <w:b/>
                <w:bCs/>
                <w:sz w:val="36"/>
                <w:szCs w:val="36"/>
              </w:rPr>
            </w:pPr>
            <w:r w:rsidRPr="00A0643D">
              <w:rPr>
                <w:b/>
                <w:bCs/>
                <w:spacing w:val="2"/>
                <w:w w:val="102"/>
                <w:sz w:val="36"/>
                <w:szCs w:val="36"/>
              </w:rPr>
              <w:t>5</w:t>
            </w:r>
          </w:p>
        </w:tc>
        <w:tc>
          <w:tcPr>
            <w:tcW w:w="5007" w:type="dxa"/>
            <w:tcBorders>
              <w:left w:val="nil"/>
            </w:tcBorders>
            <w:shd w:val="clear" w:color="auto" w:fill="auto"/>
            <w:vAlign w:val="center"/>
          </w:tcPr>
          <w:p w14:paraId="554CA91E" w14:textId="77777777" w:rsidR="009F3595" w:rsidRPr="00A0643D" w:rsidRDefault="009F3595" w:rsidP="00A0643D">
            <w:pPr>
              <w:spacing w:before="144"/>
              <w:jc w:val="right"/>
              <w:rPr>
                <w:b/>
                <w:bCs/>
              </w:rPr>
            </w:pPr>
            <w:r w:rsidRPr="00A0643D">
              <w:rPr>
                <w:b/>
                <w:bCs/>
              </w:rPr>
              <w:t>CONTROLE DES MARCHANDISES</w:t>
            </w:r>
          </w:p>
        </w:tc>
        <w:tc>
          <w:tcPr>
            <w:tcW w:w="5428" w:type="dxa"/>
            <w:shd w:val="clear" w:color="auto" w:fill="auto"/>
            <w:vAlign w:val="center"/>
          </w:tcPr>
          <w:p w14:paraId="7900D75C" w14:textId="77777777" w:rsidR="009F3595" w:rsidRPr="00A0643D" w:rsidRDefault="009F3595" w:rsidP="00D53F8B">
            <w:pPr>
              <w:rPr>
                <w:sz w:val="16"/>
                <w:szCs w:val="16"/>
              </w:rPr>
            </w:pPr>
          </w:p>
          <w:p w14:paraId="3052E11B" w14:textId="77777777" w:rsidR="009F3595" w:rsidRPr="00A0643D" w:rsidRDefault="009F3595" w:rsidP="00D53F8B">
            <w:pPr>
              <w:rPr>
                <w:sz w:val="20"/>
                <w:szCs w:val="20"/>
              </w:rPr>
            </w:pPr>
            <w:r w:rsidRPr="00A0643D">
              <w:rPr>
                <w:sz w:val="20"/>
                <w:szCs w:val="20"/>
              </w:rPr>
              <w:t>Quantités</w:t>
            </w:r>
          </w:p>
          <w:p w14:paraId="769285DF" w14:textId="77777777" w:rsidR="009F3595" w:rsidRPr="00A0643D" w:rsidRDefault="009F3595" w:rsidP="00D53F8B">
            <w:pPr>
              <w:rPr>
                <w:sz w:val="20"/>
                <w:szCs w:val="20"/>
              </w:rPr>
            </w:pPr>
            <w:r w:rsidRPr="00A0643D">
              <w:rPr>
                <w:sz w:val="20"/>
                <w:szCs w:val="20"/>
              </w:rPr>
              <w:t>Température si nécessaire</w:t>
            </w:r>
            <w:r w:rsidRPr="00A0643D">
              <w:rPr>
                <w:sz w:val="20"/>
                <w:szCs w:val="20"/>
              </w:rPr>
              <w:tab/>
            </w:r>
          </w:p>
          <w:p w14:paraId="6E26BDA3" w14:textId="77777777" w:rsidR="009F3595" w:rsidRPr="00A0643D" w:rsidRDefault="009F3595" w:rsidP="00D53F8B">
            <w:pPr>
              <w:rPr>
                <w:sz w:val="20"/>
                <w:szCs w:val="20"/>
              </w:rPr>
            </w:pPr>
            <w:r w:rsidRPr="00A0643D">
              <w:rPr>
                <w:sz w:val="20"/>
                <w:szCs w:val="20"/>
              </w:rPr>
              <w:t>Qualité</w:t>
            </w:r>
          </w:p>
          <w:p w14:paraId="5F45F958" w14:textId="77777777" w:rsidR="009F3595" w:rsidRPr="00A0643D" w:rsidRDefault="009F3595" w:rsidP="00D53F8B">
            <w:pPr>
              <w:rPr>
                <w:sz w:val="20"/>
                <w:szCs w:val="20"/>
              </w:rPr>
            </w:pPr>
            <w:r w:rsidRPr="00A0643D">
              <w:rPr>
                <w:sz w:val="20"/>
                <w:szCs w:val="20"/>
              </w:rPr>
              <w:t>Comparer les quantités avec le bon de commande et le bon de livraison fournisseur</w:t>
            </w:r>
          </w:p>
          <w:p w14:paraId="1A7B8ACD" w14:textId="77777777" w:rsidR="009F3595" w:rsidRPr="00A0643D" w:rsidRDefault="009F3595" w:rsidP="00D53F8B">
            <w:pPr>
              <w:rPr>
                <w:sz w:val="20"/>
                <w:szCs w:val="20"/>
              </w:rPr>
            </w:pPr>
            <w:r w:rsidRPr="00A0643D">
              <w:rPr>
                <w:sz w:val="20"/>
                <w:szCs w:val="20"/>
              </w:rPr>
              <w:t>Noter les écarts sur la fiche d'enregistrement des contrôles</w:t>
            </w:r>
          </w:p>
          <w:p w14:paraId="1088882F" w14:textId="77777777" w:rsidR="009F3595" w:rsidRPr="00A0643D" w:rsidRDefault="009F3595" w:rsidP="00D53F8B">
            <w:pPr>
              <w:rPr>
                <w:sz w:val="16"/>
                <w:szCs w:val="16"/>
              </w:rPr>
            </w:pPr>
          </w:p>
        </w:tc>
      </w:tr>
    </w:tbl>
    <w:p w14:paraId="1DF78E17" w14:textId="77777777" w:rsidR="009F3595" w:rsidRPr="009C488C" w:rsidRDefault="009F3595" w:rsidP="009F3595">
      <w:pPr>
        <w:tabs>
          <w:tab w:val="left" w:pos="4820"/>
        </w:tabs>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
        <w:gridCol w:w="5007"/>
        <w:gridCol w:w="5428"/>
      </w:tblGrid>
      <w:tr w:rsidR="00A0643D" w:rsidRPr="00A0643D" w14:paraId="13355AEA" w14:textId="77777777" w:rsidTr="00A0643D">
        <w:trPr>
          <w:trHeight w:val="687"/>
          <w:jc w:val="center"/>
        </w:trPr>
        <w:tc>
          <w:tcPr>
            <w:tcW w:w="420" w:type="dxa"/>
            <w:tcBorders>
              <w:right w:val="nil"/>
            </w:tcBorders>
            <w:shd w:val="clear" w:color="auto" w:fill="auto"/>
            <w:vAlign w:val="center"/>
          </w:tcPr>
          <w:p w14:paraId="3D12B9BC" w14:textId="77777777" w:rsidR="009F3595" w:rsidRPr="00A0643D" w:rsidRDefault="009F3595" w:rsidP="00A0643D">
            <w:pPr>
              <w:tabs>
                <w:tab w:val="left" w:pos="3686"/>
              </w:tabs>
              <w:jc w:val="center"/>
              <w:rPr>
                <w:b/>
                <w:bCs/>
                <w:sz w:val="36"/>
                <w:szCs w:val="36"/>
              </w:rPr>
            </w:pPr>
            <w:r w:rsidRPr="00A0643D">
              <w:rPr>
                <w:b/>
                <w:bCs/>
                <w:spacing w:val="2"/>
                <w:w w:val="102"/>
                <w:sz w:val="36"/>
                <w:szCs w:val="36"/>
              </w:rPr>
              <w:t>6</w:t>
            </w:r>
          </w:p>
        </w:tc>
        <w:tc>
          <w:tcPr>
            <w:tcW w:w="5007" w:type="dxa"/>
            <w:tcBorders>
              <w:left w:val="nil"/>
            </w:tcBorders>
            <w:shd w:val="clear" w:color="auto" w:fill="auto"/>
            <w:vAlign w:val="center"/>
          </w:tcPr>
          <w:p w14:paraId="126C2FAD" w14:textId="77777777" w:rsidR="009F3595" w:rsidRPr="00A0643D" w:rsidRDefault="009F3595" w:rsidP="00A0643D">
            <w:pPr>
              <w:spacing w:before="144"/>
              <w:jc w:val="right"/>
              <w:rPr>
                <w:b/>
                <w:bCs/>
              </w:rPr>
            </w:pPr>
            <w:r w:rsidRPr="00A0643D">
              <w:rPr>
                <w:b/>
                <w:bCs/>
              </w:rPr>
              <w:t>VALIDATION ET SIGNATURE</w:t>
            </w:r>
          </w:p>
        </w:tc>
        <w:tc>
          <w:tcPr>
            <w:tcW w:w="5428" w:type="dxa"/>
            <w:shd w:val="clear" w:color="auto" w:fill="auto"/>
            <w:vAlign w:val="center"/>
          </w:tcPr>
          <w:p w14:paraId="5B6DB32C" w14:textId="77777777" w:rsidR="009F3595" w:rsidRPr="00A0643D" w:rsidRDefault="009F3595" w:rsidP="00D53F8B">
            <w:pPr>
              <w:rPr>
                <w:sz w:val="16"/>
                <w:szCs w:val="16"/>
              </w:rPr>
            </w:pPr>
          </w:p>
          <w:p w14:paraId="1A7F8916" w14:textId="77777777" w:rsidR="009F3595" w:rsidRPr="00A0643D" w:rsidRDefault="009F3595" w:rsidP="00D53F8B">
            <w:pPr>
              <w:rPr>
                <w:sz w:val="20"/>
                <w:szCs w:val="20"/>
              </w:rPr>
            </w:pPr>
            <w:r w:rsidRPr="00A0643D">
              <w:rPr>
                <w:sz w:val="20"/>
                <w:szCs w:val="20"/>
              </w:rPr>
              <w:t>Validation du bon de commande et notification des écarts</w:t>
            </w:r>
          </w:p>
          <w:p w14:paraId="29BACC43" w14:textId="77777777" w:rsidR="009F3595" w:rsidRPr="00A0643D" w:rsidRDefault="009F3595" w:rsidP="00D53F8B">
            <w:pPr>
              <w:rPr>
                <w:sz w:val="20"/>
                <w:szCs w:val="20"/>
              </w:rPr>
            </w:pPr>
            <w:r w:rsidRPr="00A0643D">
              <w:rPr>
                <w:sz w:val="20"/>
                <w:szCs w:val="20"/>
              </w:rPr>
              <w:t>Validation du bon de livraison avec remarques si nécessaire</w:t>
            </w:r>
          </w:p>
          <w:p w14:paraId="7E3AF3D0" w14:textId="77777777" w:rsidR="009F3595" w:rsidRPr="00A0643D" w:rsidRDefault="009F3595" w:rsidP="00D53F8B">
            <w:pPr>
              <w:rPr>
                <w:sz w:val="20"/>
                <w:szCs w:val="20"/>
              </w:rPr>
            </w:pPr>
            <w:r w:rsidRPr="00A0643D">
              <w:rPr>
                <w:sz w:val="20"/>
                <w:szCs w:val="20"/>
              </w:rPr>
              <w:t>Validation de la fiche d'enregistrement des contrôles</w:t>
            </w:r>
          </w:p>
          <w:p w14:paraId="36A86BB9" w14:textId="77777777" w:rsidR="009F3595" w:rsidRPr="00A0643D" w:rsidRDefault="009F3595" w:rsidP="00D53F8B">
            <w:pPr>
              <w:rPr>
                <w:sz w:val="20"/>
                <w:szCs w:val="20"/>
              </w:rPr>
            </w:pPr>
            <w:r w:rsidRPr="00A0643D">
              <w:rPr>
                <w:sz w:val="20"/>
                <w:szCs w:val="20"/>
              </w:rPr>
              <w:t>Signature de ces trois documents</w:t>
            </w:r>
          </w:p>
          <w:p w14:paraId="7639671B" w14:textId="77777777" w:rsidR="009F3595" w:rsidRPr="00A0643D" w:rsidRDefault="009F3595" w:rsidP="00D53F8B">
            <w:pPr>
              <w:rPr>
                <w:sz w:val="16"/>
                <w:szCs w:val="16"/>
              </w:rPr>
            </w:pPr>
          </w:p>
        </w:tc>
      </w:tr>
    </w:tbl>
    <w:p w14:paraId="00ED9043" w14:textId="77777777" w:rsidR="009F3595" w:rsidRPr="009C488C" w:rsidRDefault="009F3595" w:rsidP="009F3595">
      <w:pPr>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
        <w:gridCol w:w="5007"/>
        <w:gridCol w:w="5428"/>
      </w:tblGrid>
      <w:tr w:rsidR="00A0643D" w:rsidRPr="00A0643D" w14:paraId="63D6822A" w14:textId="77777777" w:rsidTr="00A0643D">
        <w:trPr>
          <w:trHeight w:val="687"/>
          <w:jc w:val="center"/>
        </w:trPr>
        <w:tc>
          <w:tcPr>
            <w:tcW w:w="420" w:type="dxa"/>
            <w:tcBorders>
              <w:right w:val="nil"/>
            </w:tcBorders>
            <w:shd w:val="clear" w:color="auto" w:fill="auto"/>
            <w:vAlign w:val="center"/>
          </w:tcPr>
          <w:p w14:paraId="34C4183B" w14:textId="77777777" w:rsidR="009F3595" w:rsidRPr="00A0643D" w:rsidRDefault="009F3595" w:rsidP="00A0643D">
            <w:pPr>
              <w:tabs>
                <w:tab w:val="left" w:pos="3686"/>
              </w:tabs>
              <w:jc w:val="center"/>
              <w:rPr>
                <w:b/>
                <w:bCs/>
                <w:sz w:val="36"/>
                <w:szCs w:val="36"/>
              </w:rPr>
            </w:pPr>
            <w:r w:rsidRPr="00A0643D">
              <w:rPr>
                <w:b/>
                <w:bCs/>
                <w:spacing w:val="2"/>
                <w:w w:val="102"/>
                <w:sz w:val="36"/>
                <w:szCs w:val="36"/>
              </w:rPr>
              <w:t>7</w:t>
            </w:r>
          </w:p>
        </w:tc>
        <w:tc>
          <w:tcPr>
            <w:tcW w:w="5007" w:type="dxa"/>
            <w:tcBorders>
              <w:left w:val="nil"/>
            </w:tcBorders>
            <w:shd w:val="clear" w:color="auto" w:fill="auto"/>
            <w:vAlign w:val="center"/>
          </w:tcPr>
          <w:p w14:paraId="61E26A9F" w14:textId="77777777" w:rsidR="009F3595" w:rsidRPr="00A0643D" w:rsidRDefault="009F3595" w:rsidP="00A0643D">
            <w:pPr>
              <w:spacing w:before="144"/>
              <w:jc w:val="right"/>
              <w:rPr>
                <w:b/>
                <w:bCs/>
              </w:rPr>
            </w:pPr>
            <w:r w:rsidRPr="00A0643D">
              <w:rPr>
                <w:b/>
                <w:bCs/>
              </w:rPr>
              <w:t>DÉCARTONNAGE</w:t>
            </w:r>
          </w:p>
        </w:tc>
        <w:tc>
          <w:tcPr>
            <w:tcW w:w="5428" w:type="dxa"/>
            <w:shd w:val="clear" w:color="auto" w:fill="auto"/>
            <w:vAlign w:val="center"/>
          </w:tcPr>
          <w:p w14:paraId="46213D46" w14:textId="77777777" w:rsidR="009F3595" w:rsidRPr="00A0643D" w:rsidRDefault="009F3595" w:rsidP="00D53F8B">
            <w:pPr>
              <w:rPr>
                <w:sz w:val="16"/>
                <w:szCs w:val="16"/>
              </w:rPr>
            </w:pPr>
          </w:p>
          <w:p w14:paraId="043890FB" w14:textId="77777777" w:rsidR="009F3595" w:rsidRPr="00A0643D" w:rsidRDefault="009F3595" w:rsidP="00D53F8B">
            <w:pPr>
              <w:rPr>
                <w:sz w:val="20"/>
                <w:szCs w:val="20"/>
              </w:rPr>
            </w:pPr>
            <w:r w:rsidRPr="00A0643D">
              <w:rPr>
                <w:sz w:val="20"/>
                <w:szCs w:val="20"/>
              </w:rPr>
              <w:t>Suremballages à éliminer devant les zones de stockage</w:t>
            </w:r>
          </w:p>
          <w:p w14:paraId="091EABE7" w14:textId="77777777" w:rsidR="009F3595" w:rsidRPr="00A0643D" w:rsidRDefault="009F3595" w:rsidP="00D53F8B">
            <w:pPr>
              <w:rPr>
                <w:sz w:val="20"/>
                <w:szCs w:val="20"/>
              </w:rPr>
            </w:pPr>
            <w:r w:rsidRPr="00A0643D">
              <w:rPr>
                <w:sz w:val="20"/>
                <w:szCs w:val="20"/>
              </w:rPr>
              <w:t>Pliage et élimination immédiate des cartons (carruel/poubelle)</w:t>
            </w:r>
          </w:p>
          <w:p w14:paraId="78B571AA" w14:textId="77777777" w:rsidR="009F3595" w:rsidRPr="00A0643D" w:rsidRDefault="009F3595" w:rsidP="00D53F8B">
            <w:pPr>
              <w:rPr>
                <w:sz w:val="16"/>
                <w:szCs w:val="16"/>
              </w:rPr>
            </w:pPr>
          </w:p>
        </w:tc>
      </w:tr>
    </w:tbl>
    <w:p w14:paraId="374C6564" w14:textId="77777777" w:rsidR="009F3595" w:rsidRPr="009C488C" w:rsidRDefault="009F3595" w:rsidP="009F3595">
      <w:pPr>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
        <w:gridCol w:w="5007"/>
        <w:gridCol w:w="5428"/>
      </w:tblGrid>
      <w:tr w:rsidR="00A0643D" w:rsidRPr="00A0643D" w14:paraId="5658AECF" w14:textId="77777777" w:rsidTr="00A0643D">
        <w:trPr>
          <w:trHeight w:val="687"/>
          <w:jc w:val="center"/>
        </w:trPr>
        <w:tc>
          <w:tcPr>
            <w:tcW w:w="420" w:type="dxa"/>
            <w:tcBorders>
              <w:right w:val="nil"/>
            </w:tcBorders>
            <w:shd w:val="clear" w:color="auto" w:fill="auto"/>
            <w:vAlign w:val="center"/>
          </w:tcPr>
          <w:p w14:paraId="08DA88E5" w14:textId="77777777" w:rsidR="009F3595" w:rsidRPr="00A0643D" w:rsidRDefault="009F3595" w:rsidP="00A0643D">
            <w:pPr>
              <w:tabs>
                <w:tab w:val="left" w:pos="3686"/>
              </w:tabs>
              <w:jc w:val="center"/>
              <w:rPr>
                <w:b/>
                <w:bCs/>
                <w:sz w:val="36"/>
                <w:szCs w:val="36"/>
              </w:rPr>
            </w:pPr>
            <w:r w:rsidRPr="00A0643D">
              <w:rPr>
                <w:b/>
                <w:bCs/>
                <w:spacing w:val="2"/>
                <w:w w:val="102"/>
                <w:sz w:val="36"/>
                <w:szCs w:val="36"/>
              </w:rPr>
              <w:t>8</w:t>
            </w:r>
          </w:p>
        </w:tc>
        <w:tc>
          <w:tcPr>
            <w:tcW w:w="5007" w:type="dxa"/>
            <w:tcBorders>
              <w:left w:val="nil"/>
            </w:tcBorders>
            <w:shd w:val="clear" w:color="auto" w:fill="auto"/>
            <w:vAlign w:val="center"/>
          </w:tcPr>
          <w:p w14:paraId="42C26B52" w14:textId="77777777" w:rsidR="009F3595" w:rsidRPr="00A0643D" w:rsidRDefault="009F3595" w:rsidP="00A0643D">
            <w:pPr>
              <w:spacing w:before="144"/>
              <w:jc w:val="right"/>
              <w:rPr>
                <w:b/>
                <w:bCs/>
              </w:rPr>
            </w:pPr>
            <w:r w:rsidRPr="00A0643D">
              <w:rPr>
                <w:b/>
                <w:bCs/>
              </w:rPr>
              <w:t>STOCKAGE</w:t>
            </w:r>
          </w:p>
        </w:tc>
        <w:tc>
          <w:tcPr>
            <w:tcW w:w="5428" w:type="dxa"/>
            <w:shd w:val="clear" w:color="auto" w:fill="auto"/>
            <w:vAlign w:val="center"/>
          </w:tcPr>
          <w:p w14:paraId="379BF01F" w14:textId="77777777" w:rsidR="009F3595" w:rsidRPr="00A0643D" w:rsidRDefault="009F3595" w:rsidP="00D53F8B">
            <w:pPr>
              <w:rPr>
                <w:sz w:val="16"/>
                <w:szCs w:val="16"/>
              </w:rPr>
            </w:pPr>
          </w:p>
          <w:p w14:paraId="7457AC1A" w14:textId="77777777" w:rsidR="009F3595" w:rsidRPr="00A0643D" w:rsidRDefault="009F3595" w:rsidP="00D53F8B">
            <w:pPr>
              <w:rPr>
                <w:sz w:val="20"/>
                <w:szCs w:val="20"/>
              </w:rPr>
            </w:pPr>
            <w:r w:rsidRPr="00A0643D">
              <w:rPr>
                <w:sz w:val="20"/>
                <w:szCs w:val="20"/>
              </w:rPr>
              <w:t>Dans les zones référencées selon la nature de la marchandise</w:t>
            </w:r>
          </w:p>
          <w:p w14:paraId="62724F4A" w14:textId="77777777" w:rsidR="009F3595" w:rsidRPr="00A0643D" w:rsidRDefault="009F3595" w:rsidP="00D53F8B">
            <w:pPr>
              <w:rPr>
                <w:sz w:val="16"/>
                <w:szCs w:val="16"/>
              </w:rPr>
            </w:pPr>
          </w:p>
        </w:tc>
      </w:tr>
    </w:tbl>
    <w:p w14:paraId="23372EBE" w14:textId="77777777" w:rsidR="009F3595" w:rsidRPr="009C488C" w:rsidRDefault="009F3595" w:rsidP="009F3595">
      <w:pPr>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
        <w:gridCol w:w="5007"/>
        <w:gridCol w:w="5428"/>
      </w:tblGrid>
      <w:tr w:rsidR="00A0643D" w:rsidRPr="00A0643D" w14:paraId="3A192095" w14:textId="77777777" w:rsidTr="00A0643D">
        <w:trPr>
          <w:trHeight w:val="687"/>
          <w:jc w:val="center"/>
        </w:trPr>
        <w:tc>
          <w:tcPr>
            <w:tcW w:w="420" w:type="dxa"/>
            <w:tcBorders>
              <w:right w:val="nil"/>
            </w:tcBorders>
            <w:shd w:val="clear" w:color="auto" w:fill="auto"/>
            <w:vAlign w:val="center"/>
          </w:tcPr>
          <w:p w14:paraId="1708E5F3" w14:textId="77777777" w:rsidR="009F3595" w:rsidRPr="00A0643D" w:rsidRDefault="009F3595" w:rsidP="00A0643D">
            <w:pPr>
              <w:tabs>
                <w:tab w:val="left" w:pos="3686"/>
              </w:tabs>
              <w:jc w:val="center"/>
              <w:rPr>
                <w:b/>
                <w:bCs/>
                <w:sz w:val="36"/>
                <w:szCs w:val="36"/>
              </w:rPr>
            </w:pPr>
            <w:r w:rsidRPr="00A0643D">
              <w:rPr>
                <w:b/>
                <w:bCs/>
                <w:spacing w:val="2"/>
                <w:w w:val="102"/>
                <w:sz w:val="36"/>
                <w:szCs w:val="36"/>
              </w:rPr>
              <w:t>9</w:t>
            </w:r>
          </w:p>
        </w:tc>
        <w:tc>
          <w:tcPr>
            <w:tcW w:w="5007" w:type="dxa"/>
            <w:tcBorders>
              <w:left w:val="nil"/>
            </w:tcBorders>
            <w:shd w:val="clear" w:color="auto" w:fill="auto"/>
            <w:vAlign w:val="center"/>
          </w:tcPr>
          <w:p w14:paraId="4B6A5439" w14:textId="77777777" w:rsidR="009F3595" w:rsidRPr="00A0643D" w:rsidRDefault="009F3595" w:rsidP="00A0643D">
            <w:pPr>
              <w:spacing w:before="144"/>
              <w:jc w:val="right"/>
              <w:rPr>
                <w:b/>
                <w:bCs/>
              </w:rPr>
            </w:pPr>
            <w:r w:rsidRPr="00A0643D">
              <w:rPr>
                <w:b/>
                <w:bCs/>
              </w:rPr>
              <w:t>CLASSEMENT DES DOCUMENTS</w:t>
            </w:r>
          </w:p>
        </w:tc>
        <w:tc>
          <w:tcPr>
            <w:tcW w:w="5428" w:type="dxa"/>
            <w:shd w:val="clear" w:color="auto" w:fill="auto"/>
            <w:vAlign w:val="center"/>
          </w:tcPr>
          <w:p w14:paraId="492DEA58" w14:textId="77777777" w:rsidR="009F3595" w:rsidRPr="00A0643D" w:rsidRDefault="009F3595" w:rsidP="00D53F8B">
            <w:pPr>
              <w:rPr>
                <w:sz w:val="16"/>
                <w:szCs w:val="16"/>
              </w:rPr>
            </w:pPr>
          </w:p>
          <w:p w14:paraId="0184116E" w14:textId="77777777" w:rsidR="009F3595" w:rsidRPr="00A0643D" w:rsidRDefault="009F3595" w:rsidP="00D53F8B">
            <w:pPr>
              <w:rPr>
                <w:sz w:val="20"/>
                <w:szCs w:val="20"/>
              </w:rPr>
            </w:pPr>
            <w:r w:rsidRPr="00A0643D">
              <w:rPr>
                <w:sz w:val="20"/>
                <w:szCs w:val="20"/>
              </w:rPr>
              <w:t>Remettre dans le casier livraison du jour :</w:t>
            </w:r>
          </w:p>
          <w:p w14:paraId="429D6C2C" w14:textId="77777777" w:rsidR="009F3595" w:rsidRPr="00A0643D" w:rsidRDefault="009F3595" w:rsidP="00D53F8B">
            <w:pPr>
              <w:rPr>
                <w:sz w:val="20"/>
                <w:szCs w:val="20"/>
              </w:rPr>
            </w:pPr>
            <w:r w:rsidRPr="00A0643D">
              <w:rPr>
                <w:sz w:val="20"/>
                <w:szCs w:val="20"/>
              </w:rPr>
              <w:t xml:space="preserve">  Bon de commande</w:t>
            </w:r>
          </w:p>
          <w:p w14:paraId="2C4BAB34" w14:textId="77777777" w:rsidR="009F3595" w:rsidRPr="00A0643D" w:rsidRDefault="009F3595" w:rsidP="00D53F8B">
            <w:pPr>
              <w:rPr>
                <w:sz w:val="20"/>
                <w:szCs w:val="20"/>
              </w:rPr>
            </w:pPr>
            <w:r w:rsidRPr="00A0643D">
              <w:rPr>
                <w:sz w:val="20"/>
                <w:szCs w:val="20"/>
              </w:rPr>
              <w:t xml:space="preserve">  Bon de livraison fournisseur</w:t>
            </w:r>
          </w:p>
          <w:p w14:paraId="6DF3B950" w14:textId="77777777" w:rsidR="009F3595" w:rsidRPr="00A0643D" w:rsidRDefault="009F3595" w:rsidP="00D53F8B">
            <w:pPr>
              <w:rPr>
                <w:sz w:val="20"/>
                <w:szCs w:val="20"/>
              </w:rPr>
            </w:pPr>
            <w:r w:rsidRPr="00A0643D">
              <w:rPr>
                <w:sz w:val="20"/>
                <w:szCs w:val="20"/>
              </w:rPr>
              <w:t xml:space="preserve">  Fiche d'enregistrement</w:t>
            </w:r>
          </w:p>
        </w:tc>
      </w:tr>
    </w:tbl>
    <w:p w14:paraId="7103CAF8" w14:textId="77777777" w:rsidR="00B72617" w:rsidRDefault="00B72617" w:rsidP="00B72617">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sidR="00366F65">
        <w:rPr>
          <w:b/>
          <w:bCs/>
          <w:spacing w:val="2"/>
          <w:w w:val="102"/>
          <w:sz w:val="44"/>
          <w:szCs w:val="44"/>
        </w:rPr>
        <w:t>4</w:t>
      </w:r>
    </w:p>
    <w:p w14:paraId="398E79F0" w14:textId="77777777" w:rsidR="00B72617" w:rsidRPr="00B40751" w:rsidRDefault="00B72617" w:rsidP="00B72617">
      <w:pPr>
        <w:spacing w:before="120"/>
        <w:ind w:left="720"/>
        <w:jc w:val="center"/>
        <w:rPr>
          <w:spacing w:val="-8"/>
          <w:w w:val="121"/>
          <w:sz w:val="36"/>
          <w:szCs w:val="36"/>
        </w:rPr>
      </w:pPr>
      <w:r>
        <w:rPr>
          <w:spacing w:val="-8"/>
          <w:w w:val="121"/>
          <w:sz w:val="36"/>
          <w:szCs w:val="36"/>
        </w:rPr>
        <w:t>HYGIÈNE DES CONTROLES ET DES MANIPULATIONS</w:t>
      </w:r>
    </w:p>
    <w:p w14:paraId="29E8D11E" w14:textId="77777777" w:rsidR="00D219F5" w:rsidRDefault="00D219F5" w:rsidP="00D219F5">
      <w:pPr>
        <w:jc w:val="both"/>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B87F07" w:rsidRPr="00A0643D" w14:paraId="7651EFBE" w14:textId="77777777" w:rsidTr="00A0643D">
        <w:trPr>
          <w:trHeight w:val="411"/>
          <w:jc w:val="center"/>
        </w:trPr>
        <w:tc>
          <w:tcPr>
            <w:tcW w:w="5427" w:type="dxa"/>
            <w:shd w:val="clear" w:color="auto" w:fill="auto"/>
            <w:vAlign w:val="center"/>
          </w:tcPr>
          <w:p w14:paraId="63AB3913" w14:textId="77777777" w:rsidR="00B87F07" w:rsidRPr="00A0643D" w:rsidRDefault="00B87F07" w:rsidP="00A0643D">
            <w:pPr>
              <w:suppressAutoHyphens/>
              <w:spacing w:before="60" w:after="60"/>
              <w:jc w:val="center"/>
              <w:rPr>
                <w:b/>
                <w:bCs/>
              </w:rPr>
            </w:pPr>
            <w:r w:rsidRPr="00A0643D">
              <w:rPr>
                <w:b/>
                <w:bCs/>
              </w:rPr>
              <w:t>PERSONNEL</w:t>
            </w:r>
          </w:p>
        </w:tc>
        <w:tc>
          <w:tcPr>
            <w:tcW w:w="5428" w:type="dxa"/>
            <w:shd w:val="clear" w:color="auto" w:fill="auto"/>
            <w:vAlign w:val="center"/>
          </w:tcPr>
          <w:p w14:paraId="3AB96B30" w14:textId="77777777" w:rsidR="00B87F07" w:rsidRPr="00A0643D" w:rsidRDefault="00B87F07" w:rsidP="00A0643D">
            <w:pPr>
              <w:suppressAutoHyphens/>
              <w:spacing w:before="60" w:after="60"/>
              <w:jc w:val="center"/>
              <w:rPr>
                <w:b/>
                <w:bCs/>
              </w:rPr>
            </w:pPr>
            <w:r w:rsidRPr="00A0643D">
              <w:rPr>
                <w:b/>
                <w:bCs/>
              </w:rPr>
              <w:t>CONTROLE DES CONFORMITÉS</w:t>
            </w:r>
          </w:p>
        </w:tc>
      </w:tr>
      <w:tr w:rsidR="00B87F07" w:rsidRPr="00A0643D" w14:paraId="4B568D2F" w14:textId="77777777" w:rsidTr="00A0643D">
        <w:trPr>
          <w:trHeight w:val="1968"/>
          <w:jc w:val="center"/>
        </w:trPr>
        <w:tc>
          <w:tcPr>
            <w:tcW w:w="5427" w:type="dxa"/>
            <w:shd w:val="clear" w:color="auto" w:fill="auto"/>
          </w:tcPr>
          <w:p w14:paraId="40674E06" w14:textId="77777777" w:rsidR="00B87F07" w:rsidRPr="00A0643D" w:rsidRDefault="00B87F07" w:rsidP="00A0643D">
            <w:pPr>
              <w:autoSpaceDE w:val="0"/>
              <w:autoSpaceDN w:val="0"/>
              <w:adjustRightInd w:val="0"/>
              <w:rPr>
                <w:sz w:val="16"/>
                <w:szCs w:val="16"/>
              </w:rPr>
            </w:pPr>
          </w:p>
          <w:p w14:paraId="56291BB6" w14:textId="77777777" w:rsidR="00B87F07" w:rsidRDefault="00B87F07" w:rsidP="00A0643D">
            <w:pPr>
              <w:jc w:val="both"/>
            </w:pPr>
            <w:r>
              <w:t>La personne assurant la fonction de réception doit porter une blouse propre et des chaussures de sécurité.</w:t>
            </w:r>
          </w:p>
          <w:p w14:paraId="021905AA" w14:textId="77777777" w:rsidR="00B87F07" w:rsidRDefault="00B87F07" w:rsidP="00A0643D">
            <w:pPr>
              <w:jc w:val="both"/>
            </w:pPr>
          </w:p>
          <w:p w14:paraId="14FAF77E" w14:textId="77777777" w:rsidR="00B87F07" w:rsidRDefault="00B87F07" w:rsidP="00A0643D">
            <w:pPr>
              <w:jc w:val="both"/>
            </w:pPr>
            <w:r>
              <w:t>Le port de gants jetables est impératif lors d'une manipulation de produits sans emballage.</w:t>
            </w:r>
          </w:p>
          <w:p w14:paraId="7AF5611B" w14:textId="77777777" w:rsidR="00B87F07" w:rsidRDefault="00B87F07" w:rsidP="00A0643D">
            <w:pPr>
              <w:jc w:val="both"/>
            </w:pPr>
            <w:r>
              <w:t>Le lavage des mains est impératif après manipulation de produits terreux.</w:t>
            </w:r>
          </w:p>
          <w:p w14:paraId="329B52D4" w14:textId="77777777" w:rsidR="00B87F07" w:rsidRDefault="00B87F07" w:rsidP="00A0643D">
            <w:pPr>
              <w:jc w:val="both"/>
            </w:pPr>
            <w:r>
              <w:t xml:space="preserve">La sonde du thermomètre doit être désinfectée à l'alcool à 60° ou avec une lingette désinfectante </w:t>
            </w:r>
            <w:r w:rsidRPr="00A0643D">
              <w:rPr>
                <w:u w:val="single"/>
              </w:rPr>
              <w:t>avant tout contact</w:t>
            </w:r>
            <w:r>
              <w:t xml:space="preserve"> avec des emballages propres et avec des denrées sans emballage. Après chaque mesure, la sonde doit être de nouveau désinfectée.</w:t>
            </w:r>
          </w:p>
          <w:p w14:paraId="0BC558F9" w14:textId="77777777" w:rsidR="00B87F07" w:rsidRPr="00A0643D" w:rsidRDefault="00B87F07" w:rsidP="00A0643D">
            <w:pPr>
              <w:autoSpaceDE w:val="0"/>
              <w:autoSpaceDN w:val="0"/>
              <w:adjustRightInd w:val="0"/>
              <w:rPr>
                <w:sz w:val="16"/>
                <w:szCs w:val="16"/>
              </w:rPr>
            </w:pPr>
          </w:p>
        </w:tc>
        <w:tc>
          <w:tcPr>
            <w:tcW w:w="5428" w:type="dxa"/>
            <w:shd w:val="clear" w:color="auto" w:fill="auto"/>
            <w:vAlign w:val="center"/>
          </w:tcPr>
          <w:p w14:paraId="2CF306A6" w14:textId="77777777" w:rsidR="00B87F07" w:rsidRDefault="00B87F07" w:rsidP="00A0643D">
            <w:pPr>
              <w:jc w:val="both"/>
            </w:pPr>
            <w:r>
              <w:t>Le contrôle des conformités doit être impérativement effectué en présence du livreur.</w:t>
            </w:r>
          </w:p>
          <w:p w14:paraId="0252DF02" w14:textId="77777777" w:rsidR="00B87F07" w:rsidRDefault="00B87F07" w:rsidP="00A0643D">
            <w:pPr>
              <w:jc w:val="both"/>
            </w:pPr>
            <w:r>
              <w:t>Les non-conformités seront notifiées sur le bon de livraison du fournisseur quelle que soit la nature de la marchandise réceptionnée (alimentaire ou non alimentaire).</w:t>
            </w:r>
          </w:p>
          <w:p w14:paraId="4041F4E4" w14:textId="77777777" w:rsidR="00B87F07" w:rsidRDefault="00B87F07" w:rsidP="00A0643D">
            <w:pPr>
              <w:jc w:val="both"/>
            </w:pPr>
          </w:p>
          <w:p w14:paraId="3D5CAC44" w14:textId="77777777" w:rsidR="00B87F07" w:rsidRPr="002174F2" w:rsidRDefault="00B87F07" w:rsidP="00A0643D">
            <w:pPr>
              <w:jc w:val="both"/>
            </w:pPr>
            <w:r>
              <w:t>De plus, les contrôles HACCP des denrées alimentaires font l'objet d'un enregistrement sur des fiches de contrôle qui doivent être conservées</w:t>
            </w:r>
          </w:p>
          <w:p w14:paraId="27498A97" w14:textId="77777777" w:rsidR="00B87F07" w:rsidRPr="00A0643D" w:rsidRDefault="00B87F07" w:rsidP="00A0643D">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spacing w:after="120"/>
              <w:ind w:left="743" w:hanging="743"/>
              <w:rPr>
                <w:rFonts w:eastAsia="Arial"/>
                <w:color w:val="000000"/>
                <w:sz w:val="16"/>
                <w:szCs w:val="16"/>
              </w:rPr>
            </w:pPr>
          </w:p>
        </w:tc>
      </w:tr>
    </w:tbl>
    <w:p w14:paraId="5273251B" w14:textId="77777777" w:rsidR="00B87F07" w:rsidRDefault="00B87F07" w:rsidP="00D219F5">
      <w:pPr>
        <w:jc w:val="both"/>
        <w:rPr>
          <w:b/>
          <w:sz w:val="28"/>
          <w:szCs w:val="28"/>
        </w:rPr>
      </w:pPr>
    </w:p>
    <w:p w14:paraId="26635F44" w14:textId="77777777" w:rsidR="00D219F5" w:rsidRDefault="00D219F5" w:rsidP="00D219F5">
      <w:pPr>
        <w:jc w:val="both"/>
      </w:pPr>
    </w:p>
    <w:p w14:paraId="4D4A811B" w14:textId="77777777" w:rsidR="005E1EA7" w:rsidRDefault="005E1EA7" w:rsidP="003A2F62">
      <w:pPr>
        <w:spacing w:before="720"/>
      </w:pPr>
    </w:p>
    <w:p w14:paraId="3E47B4A3" w14:textId="77777777" w:rsidR="005E1EA7" w:rsidRDefault="005E1EA7" w:rsidP="003A2F62">
      <w:pPr>
        <w:spacing w:before="720"/>
      </w:pPr>
    </w:p>
    <w:p w14:paraId="5FE9A429" w14:textId="77777777" w:rsidR="005E1EA7" w:rsidRDefault="005E1EA7" w:rsidP="003A2F62">
      <w:pPr>
        <w:spacing w:before="720"/>
      </w:pPr>
    </w:p>
    <w:p w14:paraId="214B95A8" w14:textId="77777777" w:rsidR="005E1EA7" w:rsidRDefault="005E1EA7" w:rsidP="003A2F62">
      <w:pPr>
        <w:spacing w:before="720"/>
      </w:pPr>
    </w:p>
    <w:p w14:paraId="6BB922EC" w14:textId="77777777" w:rsidR="005E1EA7" w:rsidRDefault="005E1EA7" w:rsidP="003A2F62">
      <w:pPr>
        <w:spacing w:before="720"/>
      </w:pPr>
    </w:p>
    <w:p w14:paraId="387DB038" w14:textId="77777777" w:rsidR="00D32BA1" w:rsidRDefault="00D32BA1" w:rsidP="003A2F62">
      <w:pPr>
        <w:spacing w:before="720"/>
      </w:pPr>
    </w:p>
    <w:p w14:paraId="48DE312E" w14:textId="77777777" w:rsidR="003A2F62" w:rsidRDefault="00D219F5" w:rsidP="003A2F62">
      <w:pPr>
        <w:spacing w:before="720"/>
        <w:rPr>
          <w:b/>
          <w:bCs/>
          <w:spacing w:val="2"/>
          <w:w w:val="102"/>
          <w:sz w:val="66"/>
          <w:szCs w:val="66"/>
        </w:rPr>
      </w:pPr>
      <w:r>
        <w:t>.</w:t>
      </w:r>
      <w:r w:rsidR="003A2F62" w:rsidRPr="003A2F62">
        <w:rPr>
          <w:spacing w:val="-8"/>
          <w:w w:val="121"/>
          <w:sz w:val="36"/>
          <w:szCs w:val="36"/>
        </w:rPr>
        <w:t xml:space="preserve"> </w:t>
      </w:r>
      <w:r w:rsidR="003A2F62" w:rsidRPr="00817DEB">
        <w:rPr>
          <w:spacing w:val="-8"/>
          <w:w w:val="121"/>
          <w:sz w:val="36"/>
          <w:szCs w:val="36"/>
        </w:rPr>
        <w:t>RUBRIQUE</w:t>
      </w:r>
      <w:r w:rsidR="003A2F62">
        <w:rPr>
          <w:i/>
          <w:iCs/>
          <w:spacing w:val="18"/>
          <w:w w:val="122"/>
          <w:sz w:val="40"/>
          <w:szCs w:val="40"/>
        </w:rPr>
        <w:t xml:space="preserve"> </w:t>
      </w:r>
      <w:r w:rsidR="003A2F62">
        <w:rPr>
          <w:i/>
          <w:iCs/>
          <w:spacing w:val="18"/>
          <w:sz w:val="40"/>
          <w:szCs w:val="40"/>
        </w:rPr>
        <w:t>-</w:t>
      </w:r>
      <w:r w:rsidR="003A2F62">
        <w:rPr>
          <w:i/>
          <w:iCs/>
          <w:spacing w:val="18"/>
          <w:w w:val="122"/>
          <w:sz w:val="40"/>
          <w:szCs w:val="40"/>
        </w:rPr>
        <w:t xml:space="preserve"> </w:t>
      </w:r>
      <w:r w:rsidR="003A2F62">
        <w:rPr>
          <w:b/>
          <w:bCs/>
          <w:spacing w:val="2"/>
          <w:w w:val="102"/>
          <w:sz w:val="52"/>
          <w:szCs w:val="52"/>
        </w:rPr>
        <w:t>1</w:t>
      </w:r>
      <w:r w:rsidR="003A2F62">
        <w:rPr>
          <w:b/>
          <w:bCs/>
          <w:spacing w:val="2"/>
          <w:w w:val="102"/>
          <w:sz w:val="66"/>
          <w:szCs w:val="66"/>
        </w:rPr>
        <w:t>.</w:t>
      </w:r>
      <w:r w:rsidR="00366F65">
        <w:rPr>
          <w:b/>
          <w:bCs/>
          <w:spacing w:val="2"/>
          <w:w w:val="102"/>
          <w:sz w:val="44"/>
          <w:szCs w:val="44"/>
        </w:rPr>
        <w:t>5</w:t>
      </w:r>
    </w:p>
    <w:p w14:paraId="0F118D94" w14:textId="77777777" w:rsidR="003A2F62" w:rsidRDefault="003A2F62" w:rsidP="003A2F62">
      <w:pPr>
        <w:spacing w:before="360"/>
        <w:ind w:left="720"/>
        <w:jc w:val="center"/>
        <w:rPr>
          <w:spacing w:val="-8"/>
          <w:w w:val="121"/>
          <w:sz w:val="36"/>
          <w:szCs w:val="36"/>
        </w:rPr>
      </w:pPr>
      <w:r>
        <w:rPr>
          <w:spacing w:val="-8"/>
          <w:w w:val="121"/>
          <w:sz w:val="36"/>
          <w:szCs w:val="36"/>
        </w:rPr>
        <w:t>CONTROLE ET ENREGISTREMENT DES</w:t>
      </w:r>
    </w:p>
    <w:p w14:paraId="2F710E67" w14:textId="77777777" w:rsidR="003A2F62" w:rsidRPr="00C83BBD" w:rsidRDefault="003A2F62" w:rsidP="003A2F62">
      <w:pPr>
        <w:spacing w:before="72" w:after="504"/>
        <w:ind w:left="1728"/>
        <w:jc w:val="center"/>
        <w:rPr>
          <w:spacing w:val="-8"/>
          <w:w w:val="121"/>
          <w:sz w:val="36"/>
          <w:szCs w:val="36"/>
        </w:rPr>
      </w:pPr>
      <w:r w:rsidRPr="00C83BBD">
        <w:rPr>
          <w:w w:val="121"/>
          <w:sz w:val="36"/>
          <w:szCs w:val="36"/>
        </w:rPr>
        <w:t>CONDITIONS DE LIVRAISONS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3A2F62" w:rsidRPr="00A0643D" w14:paraId="1FE3AEC7" w14:textId="77777777" w:rsidTr="00A0643D">
        <w:tc>
          <w:tcPr>
            <w:tcW w:w="5427" w:type="dxa"/>
            <w:shd w:val="clear" w:color="auto" w:fill="auto"/>
          </w:tcPr>
          <w:p w14:paraId="1F4262A2" w14:textId="77777777" w:rsidR="003A2F62" w:rsidRPr="00A0643D" w:rsidRDefault="003A2F62" w:rsidP="00A0643D">
            <w:pPr>
              <w:spacing w:before="60" w:after="60"/>
              <w:jc w:val="center"/>
              <w:rPr>
                <w:rFonts w:ascii="Garamond" w:hAnsi="Garamond" w:cs="Garamond"/>
                <w:spacing w:val="-22"/>
                <w:w w:val="129"/>
                <w:sz w:val="36"/>
                <w:szCs w:val="36"/>
              </w:rPr>
            </w:pPr>
            <w:r w:rsidRPr="00A0643D">
              <w:rPr>
                <w:b/>
                <w:bCs/>
                <w:sz w:val="32"/>
                <w:szCs w:val="32"/>
              </w:rPr>
              <w:t>COMMENT</w:t>
            </w:r>
          </w:p>
        </w:tc>
        <w:tc>
          <w:tcPr>
            <w:tcW w:w="5428" w:type="dxa"/>
            <w:shd w:val="clear" w:color="auto" w:fill="auto"/>
            <w:vAlign w:val="center"/>
          </w:tcPr>
          <w:p w14:paraId="50CE92D4" w14:textId="77777777" w:rsidR="003A2F62" w:rsidRPr="00A0643D" w:rsidRDefault="003A2F62" w:rsidP="00A0643D">
            <w:pPr>
              <w:spacing w:before="60" w:after="60"/>
              <w:jc w:val="center"/>
              <w:rPr>
                <w:b/>
                <w:bCs/>
                <w:sz w:val="32"/>
                <w:szCs w:val="32"/>
                <w:u w:val="single"/>
              </w:rPr>
            </w:pPr>
            <w:r w:rsidRPr="00A0643D">
              <w:rPr>
                <w:b/>
                <w:bCs/>
                <w:sz w:val="32"/>
                <w:szCs w:val="32"/>
                <w:u w:val="single"/>
              </w:rPr>
              <w:t>POURQUOI</w:t>
            </w:r>
          </w:p>
        </w:tc>
      </w:tr>
      <w:tr w:rsidR="003A2F62" w:rsidRPr="00A0643D" w14:paraId="5D51F338" w14:textId="77777777" w:rsidTr="00A0643D">
        <w:trPr>
          <w:trHeight w:val="3229"/>
        </w:trPr>
        <w:tc>
          <w:tcPr>
            <w:tcW w:w="5427" w:type="dxa"/>
            <w:shd w:val="clear" w:color="auto" w:fill="auto"/>
          </w:tcPr>
          <w:p w14:paraId="7CB4C103" w14:textId="77777777" w:rsidR="003A2F62" w:rsidRPr="00A0643D" w:rsidRDefault="003A2F62" w:rsidP="00A0643D">
            <w:pPr>
              <w:ind w:left="216"/>
              <w:jc w:val="both"/>
              <w:rPr>
                <w:spacing w:val="2"/>
                <w:sz w:val="16"/>
                <w:szCs w:val="16"/>
              </w:rPr>
            </w:pPr>
          </w:p>
          <w:p w14:paraId="3D5D7D30" w14:textId="77777777" w:rsidR="003A2F62" w:rsidRPr="00A0643D" w:rsidRDefault="003A2F62" w:rsidP="00A0643D">
            <w:pPr>
              <w:ind w:left="216"/>
              <w:jc w:val="both"/>
              <w:rPr>
                <w:spacing w:val="2"/>
              </w:rPr>
            </w:pPr>
            <w:r w:rsidRPr="00A0643D">
              <w:rPr>
                <w:spacing w:val="2"/>
              </w:rPr>
              <w:t>Vérifier toutes les livraisons selon les modalités décrites ci-dessous</w:t>
            </w:r>
          </w:p>
          <w:p w14:paraId="46985FE5" w14:textId="77777777" w:rsidR="003A2F62" w:rsidRPr="00A0643D" w:rsidRDefault="003A2F62" w:rsidP="00A0643D">
            <w:pPr>
              <w:spacing w:before="108"/>
              <w:ind w:left="216"/>
              <w:jc w:val="both"/>
              <w:rPr>
                <w:spacing w:val="2"/>
              </w:rPr>
            </w:pPr>
            <w:r w:rsidRPr="00A0643D">
              <w:rPr>
                <w:spacing w:val="2"/>
              </w:rPr>
              <w:t>Contrôler au moins- une fois par semaine les livraisons d'un fournisseur différent (si possible)</w:t>
            </w:r>
          </w:p>
          <w:p w14:paraId="5EA3BCA4" w14:textId="77777777" w:rsidR="003A2F62" w:rsidRPr="00A0643D" w:rsidRDefault="003A2F62" w:rsidP="00A0643D">
            <w:pPr>
              <w:spacing w:before="144"/>
              <w:ind w:left="216"/>
              <w:jc w:val="both"/>
              <w:rPr>
                <w:spacing w:val="2"/>
              </w:rPr>
            </w:pPr>
            <w:r w:rsidRPr="00A0643D">
              <w:rPr>
                <w:spacing w:val="2"/>
              </w:rPr>
              <w:t>Enregistrer ces contrôles sur un document du type de celui présenté en Annexe 1 (à conserver pendant 1 an)</w:t>
            </w:r>
          </w:p>
          <w:p w14:paraId="4A88C15C" w14:textId="77777777" w:rsidR="003A2F62" w:rsidRPr="00A0643D" w:rsidRDefault="003A2F62" w:rsidP="00A0643D">
            <w:pPr>
              <w:spacing w:before="144"/>
              <w:ind w:left="216"/>
              <w:jc w:val="both"/>
              <w:rPr>
                <w:spacing w:val="2"/>
              </w:rPr>
            </w:pPr>
            <w:r w:rsidRPr="00A0643D">
              <w:rPr>
                <w:spacing w:val="2"/>
              </w:rPr>
              <w:t>Définir avec vos fournisseurs les tranches horaires de livraison vous permettant d'effectuer les contrôles suivants :</w:t>
            </w:r>
          </w:p>
          <w:p w14:paraId="7B6EC1D5" w14:textId="77777777" w:rsidR="003A2F62" w:rsidRPr="00A0643D" w:rsidRDefault="003A2F62" w:rsidP="00A0643D">
            <w:pPr>
              <w:widowControl w:val="0"/>
              <w:numPr>
                <w:ilvl w:val="0"/>
                <w:numId w:val="32"/>
              </w:numPr>
              <w:autoSpaceDE w:val="0"/>
              <w:autoSpaceDN w:val="0"/>
              <w:spacing w:before="144"/>
              <w:jc w:val="both"/>
              <w:rPr>
                <w:spacing w:val="2"/>
              </w:rPr>
            </w:pPr>
            <w:r w:rsidRPr="00A0643D">
              <w:rPr>
                <w:spacing w:val="2"/>
                <w:u w:val="single"/>
              </w:rPr>
              <w:t>Respect de l'heure de livraison</w:t>
            </w:r>
            <w:r w:rsidRPr="00A0643D">
              <w:rPr>
                <w:spacing w:val="2"/>
              </w:rPr>
              <w:t xml:space="preserve"> définie</w:t>
            </w:r>
          </w:p>
          <w:p w14:paraId="630EF94B" w14:textId="77777777" w:rsidR="003A2F62" w:rsidRPr="00A0643D" w:rsidRDefault="003A2F62" w:rsidP="00A0643D">
            <w:pPr>
              <w:widowControl w:val="0"/>
              <w:numPr>
                <w:ilvl w:val="0"/>
                <w:numId w:val="33"/>
              </w:numPr>
              <w:autoSpaceDE w:val="0"/>
              <w:autoSpaceDN w:val="0"/>
              <w:spacing w:before="144"/>
              <w:jc w:val="both"/>
              <w:rPr>
                <w:spacing w:val="2"/>
              </w:rPr>
            </w:pPr>
            <w:r w:rsidRPr="00A0643D">
              <w:rPr>
                <w:spacing w:val="2"/>
                <w:u w:val="single"/>
              </w:rPr>
              <w:t>Température des produits livrés</w:t>
            </w:r>
            <w:r w:rsidRPr="00A0643D">
              <w:rPr>
                <w:spacing w:val="2"/>
              </w:rPr>
              <w:t xml:space="preserve"> (voir tableau des températures - Annexe 1) et procéder à un relevé de température entre 2 emballages :</w:t>
            </w:r>
          </w:p>
          <w:p w14:paraId="507EA842" w14:textId="77777777" w:rsidR="003A2F62" w:rsidRPr="00A0643D" w:rsidRDefault="003A2F62" w:rsidP="00A0643D">
            <w:pPr>
              <w:widowControl w:val="0"/>
              <w:numPr>
                <w:ilvl w:val="0"/>
                <w:numId w:val="34"/>
              </w:numPr>
              <w:autoSpaceDE w:val="0"/>
              <w:autoSpaceDN w:val="0"/>
              <w:spacing w:before="144"/>
              <w:rPr>
                <w:spacing w:val="2"/>
              </w:rPr>
            </w:pPr>
            <w:r w:rsidRPr="00A0643D">
              <w:rPr>
                <w:spacing w:val="2"/>
              </w:rPr>
              <w:t>pas de dépassement de la température</w:t>
            </w:r>
            <w:r w:rsidRPr="00A0643D">
              <w:rPr>
                <w:spacing w:val="2"/>
              </w:rPr>
              <w:tab/>
              <w:t>maximale</w:t>
            </w:r>
          </w:p>
          <w:p w14:paraId="2609C90A" w14:textId="77777777" w:rsidR="003A2F62" w:rsidRPr="00A0643D" w:rsidRDefault="003A2F62" w:rsidP="00A0643D">
            <w:pPr>
              <w:widowControl w:val="0"/>
              <w:numPr>
                <w:ilvl w:val="0"/>
                <w:numId w:val="34"/>
              </w:numPr>
              <w:autoSpaceDE w:val="0"/>
              <w:autoSpaceDN w:val="0"/>
              <w:spacing w:before="144"/>
              <w:rPr>
                <w:spacing w:val="2"/>
              </w:rPr>
            </w:pPr>
            <w:r w:rsidRPr="00A0643D">
              <w:rPr>
                <w:spacing w:val="2"/>
              </w:rPr>
              <w:t xml:space="preserve"> acceptation de la marchandise</w:t>
            </w:r>
          </w:p>
          <w:p w14:paraId="60724F09" w14:textId="77777777" w:rsidR="003A2F62" w:rsidRPr="00A0643D" w:rsidRDefault="003A2F62" w:rsidP="00A0643D">
            <w:pPr>
              <w:widowControl w:val="0"/>
              <w:numPr>
                <w:ilvl w:val="0"/>
                <w:numId w:val="35"/>
              </w:numPr>
              <w:autoSpaceDE w:val="0"/>
              <w:autoSpaceDN w:val="0"/>
              <w:spacing w:before="144"/>
              <w:jc w:val="both"/>
              <w:rPr>
                <w:spacing w:val="2"/>
              </w:rPr>
            </w:pPr>
            <w:r w:rsidRPr="00A0643D">
              <w:rPr>
                <w:spacing w:val="2"/>
              </w:rPr>
              <w:t xml:space="preserve">température supérieure à la température maximale </w:t>
            </w:r>
          </w:p>
          <w:p w14:paraId="1C4EF446" w14:textId="77777777" w:rsidR="003A2F62" w:rsidRPr="00A0643D" w:rsidRDefault="003A2F62" w:rsidP="00A0643D">
            <w:pPr>
              <w:widowControl w:val="0"/>
              <w:numPr>
                <w:ilvl w:val="0"/>
                <w:numId w:val="35"/>
              </w:numPr>
              <w:autoSpaceDE w:val="0"/>
              <w:autoSpaceDN w:val="0"/>
              <w:spacing w:before="144"/>
              <w:jc w:val="both"/>
              <w:rPr>
                <w:spacing w:val="2"/>
              </w:rPr>
            </w:pPr>
            <w:r w:rsidRPr="00A0643D">
              <w:rPr>
                <w:spacing w:val="2"/>
              </w:rPr>
              <w:t>effectuer 3 , autres contrôles de température</w:t>
            </w:r>
          </w:p>
          <w:p w14:paraId="1BFDD967" w14:textId="77777777" w:rsidR="003A2F62" w:rsidRPr="00A0643D" w:rsidRDefault="003A2F62" w:rsidP="00A0643D">
            <w:pPr>
              <w:widowControl w:val="0"/>
              <w:numPr>
                <w:ilvl w:val="0"/>
                <w:numId w:val="36"/>
              </w:numPr>
              <w:autoSpaceDE w:val="0"/>
              <w:autoSpaceDN w:val="0"/>
              <w:spacing w:before="144"/>
              <w:rPr>
                <w:spacing w:val="2"/>
              </w:rPr>
            </w:pPr>
            <w:r w:rsidRPr="00A0643D">
              <w:rPr>
                <w:spacing w:val="2"/>
              </w:rPr>
              <w:t>2 relevés supérieurs à la température zone rouge &gt;</w:t>
            </w:r>
          </w:p>
          <w:p w14:paraId="748A1231" w14:textId="77777777" w:rsidR="003A2F62" w:rsidRPr="00A0643D" w:rsidRDefault="003A2F62" w:rsidP="00A0643D">
            <w:pPr>
              <w:widowControl w:val="0"/>
              <w:numPr>
                <w:ilvl w:val="0"/>
                <w:numId w:val="36"/>
              </w:numPr>
              <w:autoSpaceDE w:val="0"/>
              <w:autoSpaceDN w:val="0"/>
              <w:spacing w:before="144"/>
              <w:rPr>
                <w:spacing w:val="2"/>
              </w:rPr>
            </w:pPr>
            <w:r w:rsidRPr="00A0643D">
              <w:rPr>
                <w:spacing w:val="2"/>
              </w:rPr>
              <w:t xml:space="preserve"> refus de la livraison</w:t>
            </w:r>
          </w:p>
          <w:p w14:paraId="6FE8D078" w14:textId="77777777" w:rsidR="003A2F62" w:rsidRPr="00A0643D" w:rsidRDefault="003A2F62" w:rsidP="00A0643D">
            <w:pPr>
              <w:widowControl w:val="0"/>
              <w:numPr>
                <w:ilvl w:val="0"/>
                <w:numId w:val="37"/>
              </w:numPr>
              <w:autoSpaceDE w:val="0"/>
              <w:autoSpaceDN w:val="0"/>
              <w:spacing w:before="216" w:after="36"/>
              <w:jc w:val="both"/>
              <w:rPr>
                <w:spacing w:val="2"/>
              </w:rPr>
            </w:pPr>
            <w:r w:rsidRPr="00A0643D">
              <w:rPr>
                <w:spacing w:val="2"/>
                <w:u w:val="single"/>
              </w:rPr>
              <w:t>Quantité des produits</w:t>
            </w:r>
            <w:r w:rsidRPr="00A0643D">
              <w:rPr>
                <w:spacing w:val="2"/>
              </w:rPr>
              <w:t xml:space="preserve"> : la quantité livrée doit être égale à la quantité commandée (poids net ou nombre d'unité)</w:t>
            </w:r>
          </w:p>
          <w:p w14:paraId="5192705F" w14:textId="77777777" w:rsidR="003A2F62" w:rsidRPr="00A0643D" w:rsidRDefault="003A2F62" w:rsidP="00A0643D">
            <w:pPr>
              <w:ind w:left="216"/>
              <w:rPr>
                <w:spacing w:val="2"/>
                <w:sz w:val="16"/>
                <w:szCs w:val="16"/>
              </w:rPr>
            </w:pPr>
          </w:p>
        </w:tc>
        <w:tc>
          <w:tcPr>
            <w:tcW w:w="5428" w:type="dxa"/>
            <w:shd w:val="clear" w:color="auto" w:fill="auto"/>
          </w:tcPr>
          <w:p w14:paraId="79EDD230" w14:textId="77777777" w:rsidR="003A2F62" w:rsidRPr="00A0643D" w:rsidRDefault="003A2F62" w:rsidP="00A0643D">
            <w:pPr>
              <w:ind w:left="288" w:hanging="288"/>
              <w:jc w:val="both"/>
              <w:rPr>
                <w:b/>
                <w:bCs/>
                <w:spacing w:val="2"/>
                <w:sz w:val="16"/>
                <w:szCs w:val="16"/>
              </w:rPr>
            </w:pPr>
          </w:p>
          <w:p w14:paraId="33A567EF" w14:textId="77777777" w:rsidR="003A2F62" w:rsidRPr="00A0643D" w:rsidRDefault="003A2F62" w:rsidP="00A0643D">
            <w:pPr>
              <w:ind w:left="288" w:hanging="288"/>
              <w:jc w:val="both"/>
              <w:rPr>
                <w:spacing w:val="2"/>
              </w:rPr>
            </w:pPr>
            <w:r w:rsidRPr="00A0643D">
              <w:rPr>
                <w:b/>
                <w:bCs/>
                <w:spacing w:val="2"/>
              </w:rPr>
              <w:t xml:space="preserve">*Au cours </w:t>
            </w:r>
            <w:r w:rsidRPr="00A0643D">
              <w:rPr>
                <w:spacing w:val="2"/>
              </w:rPr>
              <w:t xml:space="preserve">de leur transport, les denrées </w:t>
            </w:r>
            <w:r w:rsidRPr="00A0643D">
              <w:rPr>
                <w:b/>
                <w:bCs/>
                <w:spacing w:val="-1"/>
              </w:rPr>
              <w:t xml:space="preserve">alimentaires peuvent </w:t>
            </w:r>
            <w:r w:rsidRPr="00A0643D">
              <w:rPr>
                <w:spacing w:val="-1"/>
              </w:rPr>
              <w:t>être endommagées</w:t>
            </w:r>
            <w:r w:rsidRPr="00A0643D">
              <w:rPr>
                <w:spacing w:val="2"/>
              </w:rPr>
              <w:t xml:space="preserve"> et contaminées</w:t>
            </w:r>
          </w:p>
          <w:p w14:paraId="6B911643" w14:textId="77777777" w:rsidR="003A2F62" w:rsidRPr="00A0643D" w:rsidRDefault="003A2F62" w:rsidP="00A0643D">
            <w:pPr>
              <w:spacing w:before="108"/>
              <w:ind w:left="288"/>
              <w:rPr>
                <w:spacing w:val="2"/>
              </w:rPr>
            </w:pPr>
            <w:r w:rsidRPr="00A0643D">
              <w:rPr>
                <w:spacing w:val="2"/>
              </w:rPr>
              <w:t>Toute livraison acceptée devient sous notre responsabilité</w:t>
            </w:r>
          </w:p>
          <w:p w14:paraId="380FEB65" w14:textId="77777777" w:rsidR="003A2F62" w:rsidRPr="00A0643D" w:rsidRDefault="003A2F62" w:rsidP="00A0643D">
            <w:pPr>
              <w:spacing w:before="144" w:line="360" w:lineRule="auto"/>
              <w:ind w:left="216"/>
              <w:rPr>
                <w:spacing w:val="2"/>
              </w:rPr>
            </w:pPr>
            <w:r w:rsidRPr="00A0643D">
              <w:rPr>
                <w:spacing w:val="2"/>
              </w:rPr>
              <w:t>Refuser tous les produits non conformes</w:t>
            </w:r>
          </w:p>
          <w:p w14:paraId="55C660A0" w14:textId="77777777" w:rsidR="003A2F62" w:rsidRPr="00A0643D" w:rsidRDefault="003A2F62" w:rsidP="00A0643D">
            <w:pPr>
              <w:spacing w:before="2412" w:after="36"/>
              <w:jc w:val="center"/>
              <w:rPr>
                <w:spacing w:val="2"/>
              </w:rPr>
            </w:pPr>
            <w:r w:rsidRPr="00A0643D">
              <w:rPr>
                <w:spacing w:val="2"/>
              </w:rPr>
              <w:t>&gt;Toute rupture de la chaîne du froid</w:t>
            </w:r>
            <w:r w:rsidRPr="00A0643D">
              <w:rPr>
                <w:spacing w:val="2"/>
              </w:rPr>
              <w:br/>
              <w:t>provoque un développement microbien</w:t>
            </w:r>
          </w:p>
          <w:p w14:paraId="3675B949" w14:textId="77777777" w:rsidR="003A2F62" w:rsidRPr="00A0643D" w:rsidRDefault="003A2F62" w:rsidP="00A0643D">
            <w:pPr>
              <w:spacing w:after="1224"/>
              <w:rPr>
                <w:spacing w:val="2"/>
              </w:rPr>
            </w:pPr>
          </w:p>
        </w:tc>
      </w:tr>
    </w:tbl>
    <w:p w14:paraId="2BEC930C" w14:textId="77777777" w:rsidR="003A2F62" w:rsidRPr="00E94E70" w:rsidRDefault="003A2F62" w:rsidP="003A2F62">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sidR="00FE0239">
        <w:rPr>
          <w:b/>
          <w:bCs/>
          <w:spacing w:val="2"/>
          <w:w w:val="102"/>
          <w:sz w:val="44"/>
          <w:szCs w:val="44"/>
        </w:rPr>
        <w:t>5</w:t>
      </w:r>
      <w:r w:rsidRPr="004C02D1">
        <w:rPr>
          <w:b/>
          <w:spacing w:val="-8"/>
          <w:w w:val="121"/>
          <w:sz w:val="36"/>
          <w:szCs w:val="36"/>
        </w:rPr>
        <w:t xml:space="preserve"> (suite)</w:t>
      </w:r>
    </w:p>
    <w:p w14:paraId="2DD1F5D2" w14:textId="77777777" w:rsidR="003A2F62" w:rsidRDefault="003A2F62" w:rsidP="003A2F62">
      <w:pPr>
        <w:spacing w:before="360"/>
        <w:ind w:left="720"/>
        <w:jc w:val="center"/>
        <w:rPr>
          <w:spacing w:val="-8"/>
          <w:w w:val="121"/>
          <w:sz w:val="36"/>
          <w:szCs w:val="36"/>
        </w:rPr>
      </w:pPr>
      <w:r>
        <w:rPr>
          <w:spacing w:val="-8"/>
          <w:w w:val="121"/>
          <w:sz w:val="36"/>
          <w:szCs w:val="36"/>
        </w:rPr>
        <w:t>CONTROLE ET ENREGISTREMENT DES</w:t>
      </w:r>
    </w:p>
    <w:p w14:paraId="6AD0578C" w14:textId="77777777" w:rsidR="003A2F62" w:rsidRPr="00C83BBD" w:rsidRDefault="003A2F62" w:rsidP="003A2F62">
      <w:pPr>
        <w:spacing w:before="72" w:after="504"/>
        <w:ind w:left="1728"/>
        <w:jc w:val="center"/>
        <w:rPr>
          <w:spacing w:val="-8"/>
          <w:w w:val="121"/>
          <w:sz w:val="36"/>
          <w:szCs w:val="36"/>
        </w:rPr>
      </w:pPr>
      <w:r w:rsidRPr="00C83BBD">
        <w:rPr>
          <w:w w:val="121"/>
          <w:sz w:val="36"/>
          <w:szCs w:val="36"/>
        </w:rPr>
        <w:t>CONDITIONS DE LIVRAISONS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46790A" w:rsidRPr="00A0643D" w14:paraId="7FFCFF13" w14:textId="77777777" w:rsidTr="00A0643D">
        <w:tc>
          <w:tcPr>
            <w:tcW w:w="5427" w:type="dxa"/>
            <w:shd w:val="clear" w:color="auto" w:fill="auto"/>
          </w:tcPr>
          <w:p w14:paraId="55BB8307" w14:textId="77777777" w:rsidR="0046790A" w:rsidRPr="00A0643D" w:rsidRDefault="0046790A" w:rsidP="00A0643D">
            <w:pPr>
              <w:spacing w:before="60" w:after="60"/>
              <w:jc w:val="center"/>
              <w:rPr>
                <w:rFonts w:ascii="Garamond" w:hAnsi="Garamond" w:cs="Garamond"/>
                <w:spacing w:val="-22"/>
                <w:w w:val="129"/>
                <w:sz w:val="36"/>
                <w:szCs w:val="36"/>
              </w:rPr>
            </w:pPr>
            <w:r w:rsidRPr="00A0643D">
              <w:rPr>
                <w:b/>
                <w:bCs/>
                <w:sz w:val="32"/>
                <w:szCs w:val="32"/>
              </w:rPr>
              <w:t>COMMENT</w:t>
            </w:r>
          </w:p>
        </w:tc>
        <w:tc>
          <w:tcPr>
            <w:tcW w:w="5428" w:type="dxa"/>
            <w:shd w:val="clear" w:color="auto" w:fill="auto"/>
            <w:vAlign w:val="center"/>
          </w:tcPr>
          <w:p w14:paraId="159E9669" w14:textId="77777777" w:rsidR="0046790A" w:rsidRPr="00A0643D" w:rsidRDefault="0046790A" w:rsidP="00A0643D">
            <w:pPr>
              <w:spacing w:before="60" w:after="60"/>
              <w:jc w:val="center"/>
              <w:rPr>
                <w:b/>
                <w:bCs/>
                <w:sz w:val="32"/>
                <w:szCs w:val="32"/>
                <w:u w:val="single"/>
              </w:rPr>
            </w:pPr>
            <w:r w:rsidRPr="00A0643D">
              <w:rPr>
                <w:b/>
                <w:bCs/>
                <w:sz w:val="32"/>
                <w:szCs w:val="32"/>
                <w:u w:val="single"/>
              </w:rPr>
              <w:t>POURQUOI</w:t>
            </w:r>
          </w:p>
        </w:tc>
      </w:tr>
      <w:tr w:rsidR="003A2F62" w:rsidRPr="00A0643D" w14:paraId="48B70703" w14:textId="77777777" w:rsidTr="00A0643D">
        <w:trPr>
          <w:trHeight w:val="3229"/>
        </w:trPr>
        <w:tc>
          <w:tcPr>
            <w:tcW w:w="5427" w:type="dxa"/>
            <w:shd w:val="clear" w:color="auto" w:fill="auto"/>
          </w:tcPr>
          <w:p w14:paraId="27D2804D" w14:textId="77777777" w:rsidR="003A2F62" w:rsidRPr="00A0643D" w:rsidRDefault="003A2F62" w:rsidP="00A0643D">
            <w:pPr>
              <w:jc w:val="both"/>
              <w:rPr>
                <w:spacing w:val="2"/>
              </w:rPr>
            </w:pPr>
          </w:p>
          <w:p w14:paraId="5190E250" w14:textId="77777777" w:rsidR="003A2F62" w:rsidRPr="00A0643D" w:rsidRDefault="003A2F62" w:rsidP="00A0643D">
            <w:pPr>
              <w:jc w:val="both"/>
              <w:rPr>
                <w:spacing w:val="2"/>
              </w:rPr>
            </w:pPr>
            <w:r w:rsidRPr="00A0643D">
              <w:rPr>
                <w:spacing w:val="2"/>
              </w:rPr>
              <w:t xml:space="preserve">• </w:t>
            </w:r>
            <w:r w:rsidRPr="00A0643D">
              <w:rPr>
                <w:spacing w:val="2"/>
                <w:u w:val="single"/>
              </w:rPr>
              <w:t>Intégrité des denrées</w:t>
            </w:r>
            <w:r w:rsidRPr="00A0643D">
              <w:rPr>
                <w:spacing w:val="2"/>
              </w:rPr>
              <w:t xml:space="preserve"> :</w:t>
            </w:r>
          </w:p>
          <w:p w14:paraId="3E46F6D2" w14:textId="77777777" w:rsidR="003A2F62" w:rsidRPr="00A0643D" w:rsidRDefault="003A2F62" w:rsidP="00A0643D">
            <w:pPr>
              <w:widowControl w:val="0"/>
              <w:numPr>
                <w:ilvl w:val="0"/>
                <w:numId w:val="38"/>
              </w:numPr>
              <w:autoSpaceDE w:val="0"/>
              <w:autoSpaceDN w:val="0"/>
              <w:spacing w:before="108"/>
              <w:jc w:val="both"/>
              <w:rPr>
                <w:spacing w:val="2"/>
              </w:rPr>
            </w:pPr>
            <w:r w:rsidRPr="00A0643D">
              <w:rPr>
                <w:spacing w:val="2"/>
              </w:rPr>
              <w:t>Les conditionnements sont propres et non endommagés (cartons non éventrés, sachets non fuités, conserves non cabossées et non rouillées).</w:t>
            </w:r>
          </w:p>
          <w:p w14:paraId="4377B560" w14:textId="77777777" w:rsidR="003A2F62" w:rsidRPr="00A0643D" w:rsidRDefault="003A2F62" w:rsidP="00A0643D">
            <w:pPr>
              <w:widowControl w:val="0"/>
              <w:numPr>
                <w:ilvl w:val="0"/>
                <w:numId w:val="39"/>
              </w:numPr>
              <w:autoSpaceDE w:val="0"/>
              <w:autoSpaceDN w:val="0"/>
              <w:spacing w:before="144"/>
              <w:jc w:val="both"/>
              <w:rPr>
                <w:spacing w:val="2"/>
              </w:rPr>
            </w:pPr>
            <w:r w:rsidRPr="00A0643D">
              <w:rPr>
                <w:spacing w:val="2"/>
              </w:rPr>
              <w:t>Les parois et le sol de l'enceinte du véhicule de transport sont visuellement propres et bien entretenus</w:t>
            </w:r>
          </w:p>
          <w:p w14:paraId="6275EA9B" w14:textId="77777777" w:rsidR="003A2F62" w:rsidRPr="00A0643D" w:rsidRDefault="003A2F62" w:rsidP="00A0643D">
            <w:pPr>
              <w:widowControl w:val="0"/>
              <w:numPr>
                <w:ilvl w:val="0"/>
                <w:numId w:val="40"/>
              </w:numPr>
              <w:autoSpaceDE w:val="0"/>
              <w:autoSpaceDN w:val="0"/>
              <w:spacing w:before="144"/>
              <w:rPr>
                <w:spacing w:val="2"/>
              </w:rPr>
            </w:pPr>
            <w:r w:rsidRPr="00A0643D">
              <w:rPr>
                <w:spacing w:val="2"/>
                <w:u w:val="single"/>
              </w:rPr>
              <w:t>Nature des produits</w:t>
            </w:r>
            <w:r w:rsidRPr="00A0643D">
              <w:rPr>
                <w:spacing w:val="2"/>
              </w:rPr>
              <w:t xml:space="preserve"> : produits livrés = produits commandés</w:t>
            </w:r>
          </w:p>
          <w:p w14:paraId="60B62821" w14:textId="77777777" w:rsidR="003A2F62" w:rsidRPr="00A0643D" w:rsidRDefault="003A2F62" w:rsidP="00A0643D">
            <w:pPr>
              <w:widowControl w:val="0"/>
              <w:numPr>
                <w:ilvl w:val="0"/>
                <w:numId w:val="41"/>
              </w:numPr>
              <w:autoSpaceDE w:val="0"/>
              <w:autoSpaceDN w:val="0"/>
              <w:spacing w:before="108" w:line="360" w:lineRule="auto"/>
              <w:rPr>
                <w:spacing w:val="2"/>
              </w:rPr>
            </w:pPr>
            <w:r w:rsidRPr="00A0643D">
              <w:rPr>
                <w:spacing w:val="2"/>
                <w:u w:val="single"/>
              </w:rPr>
              <w:t>Etiquetage conforme</w:t>
            </w:r>
            <w:r w:rsidRPr="00A0643D">
              <w:rPr>
                <w:spacing w:val="2"/>
              </w:rPr>
              <w:t xml:space="preserve"> : il doit comporter</w:t>
            </w:r>
          </w:p>
          <w:p w14:paraId="472E6270" w14:textId="77777777" w:rsidR="003A2F62" w:rsidRPr="00A0643D" w:rsidRDefault="003A2F62" w:rsidP="00A0643D">
            <w:pPr>
              <w:widowControl w:val="0"/>
              <w:numPr>
                <w:ilvl w:val="0"/>
                <w:numId w:val="42"/>
              </w:numPr>
              <w:autoSpaceDE w:val="0"/>
              <w:autoSpaceDN w:val="0"/>
              <w:rPr>
                <w:spacing w:val="2"/>
              </w:rPr>
            </w:pPr>
            <w:r w:rsidRPr="00A0643D">
              <w:rPr>
                <w:spacing w:val="2"/>
              </w:rPr>
              <w:t>La dénomination de vente du produit</w:t>
            </w:r>
          </w:p>
          <w:p w14:paraId="59834478" w14:textId="77777777" w:rsidR="003A2F62" w:rsidRPr="00A0643D" w:rsidRDefault="003A2F62" w:rsidP="00A0643D">
            <w:pPr>
              <w:widowControl w:val="0"/>
              <w:numPr>
                <w:ilvl w:val="0"/>
                <w:numId w:val="43"/>
              </w:numPr>
              <w:autoSpaceDE w:val="0"/>
              <w:autoSpaceDN w:val="0"/>
              <w:spacing w:before="144"/>
              <w:jc w:val="both"/>
              <w:rPr>
                <w:spacing w:val="2"/>
              </w:rPr>
            </w:pPr>
            <w:smartTag w:uri="urn:schemas-microsoft-com:office:smarttags" w:element="PersonName">
              <w:smartTagPr>
                <w:attr w:name="ProductID" w:val="La DLC"/>
              </w:smartTagPr>
              <w:r w:rsidRPr="00A0643D">
                <w:rPr>
                  <w:spacing w:val="2"/>
                </w:rPr>
                <w:t>La DLC</w:t>
              </w:r>
            </w:smartTag>
            <w:r w:rsidRPr="00A0643D">
              <w:rPr>
                <w:spacing w:val="2"/>
              </w:rPr>
              <w:t xml:space="preserve"> ou DLUO : elles doivent être suffisamment longues. </w:t>
            </w:r>
            <w:smartTag w:uri="urn:schemas-microsoft-com:office:smarttags" w:element="PersonName">
              <w:smartTagPr>
                <w:attr w:name="ProductID" w:val="La DLC"/>
              </w:smartTagPr>
              <w:r w:rsidRPr="00A0643D">
                <w:rPr>
                  <w:spacing w:val="2"/>
                </w:rPr>
                <w:t>La DLC</w:t>
              </w:r>
            </w:smartTag>
            <w:r w:rsidRPr="00A0643D">
              <w:rPr>
                <w:spacing w:val="2"/>
              </w:rPr>
              <w:t xml:space="preserve"> doit comporter la mention "à consommer jusqu'au" + date en clair</w:t>
            </w:r>
          </w:p>
          <w:p w14:paraId="1BE68B02" w14:textId="77777777" w:rsidR="003A2F62" w:rsidRPr="00A0643D" w:rsidRDefault="003A2F62" w:rsidP="00A0643D">
            <w:pPr>
              <w:widowControl w:val="0"/>
              <w:numPr>
                <w:ilvl w:val="0"/>
                <w:numId w:val="44"/>
              </w:numPr>
              <w:autoSpaceDE w:val="0"/>
              <w:autoSpaceDN w:val="0"/>
              <w:spacing w:before="144"/>
              <w:jc w:val="both"/>
              <w:rPr>
                <w:spacing w:val="2"/>
              </w:rPr>
            </w:pPr>
            <w:r w:rsidRPr="00A0643D">
              <w:rPr>
                <w:spacing w:val="2"/>
              </w:rPr>
              <w:t xml:space="preserve">Le numéro de lot : à noter sur la fiche de contrôle si la </w:t>
            </w:r>
            <w:r w:rsidRPr="00A0643D">
              <w:rPr>
                <w:i/>
                <w:iCs/>
              </w:rPr>
              <w:t xml:space="preserve">livraison est </w:t>
            </w:r>
            <w:r w:rsidRPr="00A0643D">
              <w:rPr>
                <w:spacing w:val="2"/>
              </w:rPr>
              <w:t>refusée</w:t>
            </w:r>
          </w:p>
          <w:p w14:paraId="766F9647" w14:textId="77777777" w:rsidR="003A2F62" w:rsidRPr="00A0643D" w:rsidRDefault="003A2F62" w:rsidP="00A0643D">
            <w:pPr>
              <w:widowControl w:val="0"/>
              <w:numPr>
                <w:ilvl w:val="0"/>
                <w:numId w:val="45"/>
              </w:numPr>
              <w:autoSpaceDE w:val="0"/>
              <w:autoSpaceDN w:val="0"/>
              <w:spacing w:before="144" w:after="72"/>
              <w:jc w:val="both"/>
              <w:rPr>
                <w:spacing w:val="2"/>
              </w:rPr>
            </w:pPr>
            <w:r w:rsidRPr="00A0643D">
              <w:rPr>
                <w:spacing w:val="2"/>
                <w:u w:val="single"/>
              </w:rPr>
              <w:t>Nom ou raison sociale</w:t>
            </w:r>
            <w:r w:rsidRPr="00A0643D">
              <w:rPr>
                <w:spacing w:val="2"/>
              </w:rPr>
              <w:t xml:space="preserve"> du fabricant du conditionneur ou du </w:t>
            </w:r>
            <w:r>
              <w:t xml:space="preserve">vendeur </w:t>
            </w:r>
            <w:r w:rsidRPr="00A0643D">
              <w:rPr>
                <w:spacing w:val="2"/>
              </w:rPr>
              <w:t xml:space="preserve">ainsi que </w:t>
            </w:r>
            <w:r w:rsidRPr="00A0643D">
              <w:rPr>
                <w:spacing w:val="2"/>
                <w:u w:val="single"/>
              </w:rPr>
              <w:t>le</w:t>
            </w:r>
            <w:r w:rsidRPr="00A0643D">
              <w:rPr>
                <w:spacing w:val="2"/>
              </w:rPr>
              <w:t xml:space="preserve"> </w:t>
            </w:r>
            <w:r w:rsidRPr="00A0643D">
              <w:rPr>
                <w:spacing w:val="2"/>
                <w:u w:val="single"/>
              </w:rPr>
              <w:t>numéro d'agrément sanitaire éventuel</w:t>
            </w:r>
          </w:p>
          <w:p w14:paraId="31E517BB" w14:textId="77777777" w:rsidR="007C32DC" w:rsidRPr="00A0643D" w:rsidRDefault="007C32DC" w:rsidP="00A0643D">
            <w:pPr>
              <w:widowControl w:val="0"/>
              <w:numPr>
                <w:ilvl w:val="0"/>
                <w:numId w:val="45"/>
              </w:numPr>
              <w:autoSpaceDE w:val="0"/>
              <w:autoSpaceDN w:val="0"/>
              <w:spacing w:before="144" w:after="72"/>
              <w:jc w:val="both"/>
              <w:rPr>
                <w:spacing w:val="2"/>
              </w:rPr>
            </w:pPr>
          </w:p>
        </w:tc>
        <w:tc>
          <w:tcPr>
            <w:tcW w:w="5428" w:type="dxa"/>
            <w:shd w:val="clear" w:color="auto" w:fill="auto"/>
          </w:tcPr>
          <w:p w14:paraId="3CCC372D" w14:textId="77777777" w:rsidR="003A2F62" w:rsidRPr="00A0643D" w:rsidRDefault="003A2F62" w:rsidP="00A0643D">
            <w:pPr>
              <w:ind w:left="288" w:hanging="288"/>
              <w:jc w:val="both"/>
              <w:rPr>
                <w:b/>
                <w:bCs/>
                <w:spacing w:val="2"/>
              </w:rPr>
            </w:pPr>
          </w:p>
          <w:p w14:paraId="016D95D0" w14:textId="0F2E425F" w:rsidR="003A2F62" w:rsidRPr="00A0643D" w:rsidRDefault="003A2F62" w:rsidP="00A0643D">
            <w:pPr>
              <w:spacing w:after="2880"/>
              <w:ind w:left="216" w:hanging="216"/>
              <w:jc w:val="both"/>
              <w:rPr>
                <w:spacing w:val="2"/>
              </w:rPr>
            </w:pPr>
            <w:r w:rsidRPr="00A0643D">
              <w:rPr>
                <w:spacing w:val="2"/>
              </w:rPr>
              <w:t xml:space="preserve"> La charge bactérienne des produits peut s'accroître lors du transport et les caractères de fraîcheur du produit peuvent </w:t>
            </w:r>
            <w:r w:rsidR="009D73E1" w:rsidRPr="00A0643D">
              <w:rPr>
                <w:spacing w:val="2"/>
              </w:rPr>
              <w:t>ê</w:t>
            </w:r>
            <w:r w:rsidRPr="00A0643D">
              <w:rPr>
                <w:spacing w:val="2"/>
              </w:rPr>
              <w:t>tre modifiés</w:t>
            </w:r>
          </w:p>
          <w:p w14:paraId="64190595" w14:textId="77777777" w:rsidR="003A2F62" w:rsidRPr="00A0643D" w:rsidRDefault="003A2F62" w:rsidP="00A0643D">
            <w:pPr>
              <w:spacing w:before="36" w:line="360" w:lineRule="auto"/>
              <w:ind w:left="144"/>
              <w:rPr>
                <w:spacing w:val="2"/>
              </w:rPr>
            </w:pPr>
            <w:r w:rsidRPr="00A0643D">
              <w:rPr>
                <w:spacing w:val="2"/>
                <w:vertAlign w:val="superscript"/>
              </w:rPr>
              <w:t>&gt;</w:t>
            </w:r>
            <w:r w:rsidRPr="00A0643D">
              <w:rPr>
                <w:spacing w:val="2"/>
              </w:rPr>
              <w:t>Respecter la législation</w:t>
            </w:r>
          </w:p>
          <w:p w14:paraId="2EF807BD" w14:textId="0DE123A0" w:rsidR="003A2F62" w:rsidRPr="00A0643D" w:rsidRDefault="003A2F62" w:rsidP="00A0643D">
            <w:pPr>
              <w:spacing w:before="648"/>
              <w:rPr>
                <w:spacing w:val="2"/>
              </w:rPr>
            </w:pPr>
            <w:r w:rsidRPr="00A0643D">
              <w:rPr>
                <w:spacing w:val="2"/>
              </w:rPr>
              <w:t>Faciliter la rotation des stocks</w:t>
            </w:r>
          </w:p>
          <w:p w14:paraId="7C4D9E18" w14:textId="77777777" w:rsidR="003A2F62" w:rsidRPr="00A0643D" w:rsidRDefault="003A2F62" w:rsidP="00A0643D">
            <w:pPr>
              <w:spacing w:before="972" w:after="36"/>
              <w:ind w:left="216"/>
              <w:rPr>
                <w:spacing w:val="2"/>
              </w:rPr>
            </w:pPr>
            <w:r w:rsidRPr="00A0643D">
              <w:rPr>
                <w:spacing w:val="2"/>
              </w:rPr>
              <w:t xml:space="preserve">Pour éviter que </w:t>
            </w:r>
            <w:r w:rsidRPr="00A0643D">
              <w:rPr>
                <w:b/>
                <w:bCs/>
                <w:spacing w:val="2"/>
              </w:rPr>
              <w:t xml:space="preserve">la </w:t>
            </w:r>
            <w:r w:rsidRPr="00A0643D">
              <w:rPr>
                <w:spacing w:val="2"/>
              </w:rPr>
              <w:t xml:space="preserve">même marchandise ne soit représentée </w:t>
            </w:r>
            <w:r w:rsidRPr="00A0643D">
              <w:rPr>
                <w:b/>
                <w:bCs/>
                <w:spacing w:val="2"/>
              </w:rPr>
              <w:t>lors d’une prochaine livraison</w:t>
            </w:r>
          </w:p>
        </w:tc>
      </w:tr>
    </w:tbl>
    <w:p w14:paraId="3094E784" w14:textId="77777777" w:rsidR="009C488C" w:rsidRDefault="009C488C" w:rsidP="009C488C">
      <w:pPr>
        <w:jc w:val="both"/>
      </w:pPr>
    </w:p>
    <w:p w14:paraId="5B827C3B" w14:textId="77777777" w:rsidR="007C32DC" w:rsidRDefault="007C32DC" w:rsidP="009A7B34">
      <w:pPr>
        <w:rPr>
          <w:spacing w:val="-8"/>
          <w:w w:val="121"/>
          <w:sz w:val="36"/>
          <w:szCs w:val="36"/>
        </w:rPr>
      </w:pPr>
    </w:p>
    <w:p w14:paraId="37E4D600" w14:textId="77777777" w:rsidR="007C32DC" w:rsidRDefault="007C32DC" w:rsidP="009A7B34">
      <w:pPr>
        <w:rPr>
          <w:spacing w:val="-8"/>
          <w:w w:val="121"/>
          <w:sz w:val="36"/>
          <w:szCs w:val="36"/>
        </w:rPr>
      </w:pPr>
    </w:p>
    <w:p w14:paraId="60F28D6C" w14:textId="77777777" w:rsidR="007C32DC" w:rsidRDefault="007C32DC" w:rsidP="009A7B34">
      <w:pPr>
        <w:rPr>
          <w:spacing w:val="-8"/>
          <w:w w:val="121"/>
          <w:sz w:val="36"/>
          <w:szCs w:val="36"/>
        </w:rPr>
      </w:pPr>
    </w:p>
    <w:p w14:paraId="542856C1" w14:textId="77777777" w:rsidR="007C32DC" w:rsidRDefault="007C32DC" w:rsidP="009A7B34">
      <w:pPr>
        <w:rPr>
          <w:spacing w:val="-8"/>
          <w:w w:val="121"/>
          <w:sz w:val="36"/>
          <w:szCs w:val="36"/>
        </w:rPr>
      </w:pPr>
    </w:p>
    <w:p w14:paraId="2A9500E2" w14:textId="77777777" w:rsidR="00F60EA4" w:rsidRDefault="00F60EA4" w:rsidP="009A7B34">
      <w:pPr>
        <w:rPr>
          <w:spacing w:val="-8"/>
          <w:w w:val="121"/>
          <w:sz w:val="36"/>
          <w:szCs w:val="36"/>
        </w:rPr>
      </w:pPr>
    </w:p>
    <w:p w14:paraId="314F9E9E" w14:textId="77777777" w:rsidR="009A7B34" w:rsidRDefault="009A7B34" w:rsidP="009A7B34">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Pr>
          <w:b/>
          <w:bCs/>
          <w:spacing w:val="2"/>
          <w:w w:val="102"/>
          <w:sz w:val="44"/>
          <w:szCs w:val="44"/>
        </w:rPr>
        <w:t>6</w:t>
      </w:r>
    </w:p>
    <w:p w14:paraId="5684D5EF" w14:textId="77777777" w:rsidR="009A7B34" w:rsidRPr="00017BB1" w:rsidRDefault="009A7B34" w:rsidP="00017BB1">
      <w:pPr>
        <w:spacing w:before="120"/>
        <w:ind w:left="720"/>
        <w:jc w:val="center"/>
        <w:rPr>
          <w:spacing w:val="-8"/>
          <w:w w:val="121"/>
          <w:sz w:val="36"/>
          <w:szCs w:val="36"/>
        </w:rPr>
      </w:pPr>
      <w:r>
        <w:rPr>
          <w:spacing w:val="-8"/>
          <w:w w:val="121"/>
          <w:sz w:val="36"/>
          <w:szCs w:val="36"/>
        </w:rPr>
        <w:t xml:space="preserve">CONTROLE PONCTUEL DE </w:t>
      </w:r>
      <w:smartTag w:uri="urn:schemas-microsoft-com:office:smarttags" w:element="PersonName">
        <w:smartTagPr>
          <w:attr w:name="ProductID" w:val="LA TEMP￉RATURE DU"/>
        </w:smartTagPr>
        <w:r>
          <w:rPr>
            <w:spacing w:val="-8"/>
            <w:w w:val="121"/>
            <w:sz w:val="36"/>
            <w:szCs w:val="36"/>
          </w:rPr>
          <w:t>LA TEMPÉRATURE DU</w:t>
        </w:r>
      </w:smartTag>
      <w:r>
        <w:rPr>
          <w:spacing w:val="-8"/>
          <w:w w:val="121"/>
          <w:sz w:val="36"/>
          <w:szCs w:val="36"/>
        </w:rPr>
        <w:t xml:space="preserve"> VÉHICULE</w:t>
      </w:r>
    </w:p>
    <w:p w14:paraId="4110170D" w14:textId="77777777" w:rsidR="00D219F5" w:rsidRPr="004A7710" w:rsidRDefault="00D219F5" w:rsidP="00D219F5">
      <w:pPr>
        <w:jc w:val="both"/>
        <w:rPr>
          <w:sz w:val="16"/>
          <w:szCs w:val="16"/>
        </w:rPr>
      </w:pPr>
    </w:p>
    <w:p w14:paraId="215136C6" w14:textId="77777777" w:rsidR="00D219F5" w:rsidRDefault="00D219F5" w:rsidP="00D219F5">
      <w:pPr>
        <w:jc w:val="both"/>
      </w:pPr>
      <w:r>
        <w:t xml:space="preserve">Pour les livraisons de denrées alimentaires périssables (réfrigérées et surgelées), dont le transport nécessite une maîtrise des températures, le livreur doit se présenter à la réception avant l'ouverture de son véhicule, afin de permettre des relevés corrects de températures d'enceinte et de denrées (se référer au </w:t>
      </w:r>
      <w:r w:rsidR="004A7710">
        <w:t>document</w:t>
      </w:r>
      <w:r>
        <w:t xml:space="preserve"> pour le contrôle des températures des denrées).</w:t>
      </w:r>
    </w:p>
    <w:p w14:paraId="43AF16BB" w14:textId="77777777" w:rsidR="00D219F5" w:rsidRPr="004A7710" w:rsidRDefault="00D219F5" w:rsidP="00D219F5">
      <w:pPr>
        <w:jc w:val="both"/>
        <w:rPr>
          <w:sz w:val="16"/>
          <w:szCs w:val="16"/>
        </w:rPr>
      </w:pPr>
    </w:p>
    <w:p w14:paraId="2F07E4BE" w14:textId="77777777" w:rsidR="00D219F5" w:rsidRDefault="00D219F5" w:rsidP="00D219F5">
      <w:pPr>
        <w:jc w:val="both"/>
      </w:pPr>
      <w:r>
        <w:t>Les relevés de température concernent les véhicules frigorifiques disposant d'un compresseur de production de froid et éventuellement les compartiments isothermes transportant des denrées très périssables.</w:t>
      </w:r>
    </w:p>
    <w:p w14:paraId="5CDF1A93" w14:textId="77777777" w:rsidR="00F60EA4" w:rsidRDefault="00F60EA4" w:rsidP="00D219F5">
      <w:pPr>
        <w:jc w:val="both"/>
      </w:pPr>
    </w:p>
    <w:p w14:paraId="760B532A" w14:textId="77777777" w:rsidR="00F60EA4" w:rsidRDefault="00F60EA4" w:rsidP="00D219F5">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6"/>
        <w:gridCol w:w="5155"/>
      </w:tblGrid>
      <w:tr w:rsidR="00F60EA4" w14:paraId="7E3EDB7A" w14:textId="77777777" w:rsidTr="00D53F8B">
        <w:tblPrEx>
          <w:tblCellMar>
            <w:top w:w="0" w:type="dxa"/>
            <w:bottom w:w="0" w:type="dxa"/>
          </w:tblCellMar>
        </w:tblPrEx>
        <w:trPr>
          <w:cantSplit/>
          <w:jc w:val="center"/>
        </w:trPr>
        <w:tc>
          <w:tcPr>
            <w:tcW w:w="5056" w:type="dxa"/>
            <w:vAlign w:val="center"/>
          </w:tcPr>
          <w:p w14:paraId="2B826354" w14:textId="77777777" w:rsidR="00F60EA4" w:rsidRPr="00F60EA4" w:rsidRDefault="00F60EA4" w:rsidP="00F60EA4">
            <w:pPr>
              <w:spacing w:before="60" w:after="60"/>
              <w:jc w:val="center"/>
              <w:rPr>
                <w:b/>
                <w:bCs/>
              </w:rPr>
            </w:pPr>
            <w:r w:rsidRPr="00545933">
              <w:rPr>
                <w:b/>
                <w:bCs/>
              </w:rPr>
              <w:t>DENRÉES SURGELÉES</w:t>
            </w:r>
          </w:p>
        </w:tc>
        <w:tc>
          <w:tcPr>
            <w:tcW w:w="5155" w:type="dxa"/>
            <w:vAlign w:val="center"/>
          </w:tcPr>
          <w:p w14:paraId="442944BD" w14:textId="77777777" w:rsidR="00F60EA4" w:rsidRPr="00F60EA4" w:rsidRDefault="00F60EA4" w:rsidP="00F60EA4">
            <w:pPr>
              <w:jc w:val="center"/>
              <w:rPr>
                <w:b/>
                <w:bCs/>
              </w:rPr>
            </w:pPr>
            <w:r w:rsidRPr="00545933">
              <w:rPr>
                <w:b/>
                <w:bCs/>
              </w:rPr>
              <w:t>DENRÉES RÉFRIGÉRÉES</w:t>
            </w:r>
          </w:p>
        </w:tc>
      </w:tr>
      <w:tr w:rsidR="00F60EA4" w14:paraId="7FAC2754" w14:textId="77777777" w:rsidTr="00D53F8B">
        <w:tblPrEx>
          <w:tblCellMar>
            <w:top w:w="0" w:type="dxa"/>
            <w:bottom w:w="0" w:type="dxa"/>
          </w:tblCellMar>
        </w:tblPrEx>
        <w:trPr>
          <w:cantSplit/>
          <w:jc w:val="center"/>
        </w:trPr>
        <w:tc>
          <w:tcPr>
            <w:tcW w:w="5056" w:type="dxa"/>
            <w:vAlign w:val="center"/>
          </w:tcPr>
          <w:p w14:paraId="4C76C8D6" w14:textId="77777777" w:rsidR="00F60EA4" w:rsidRPr="00E35418" w:rsidRDefault="00F60EA4" w:rsidP="00D53F8B">
            <w:pPr>
              <w:jc w:val="center"/>
              <w:rPr>
                <w:sz w:val="16"/>
                <w:szCs w:val="16"/>
              </w:rPr>
            </w:pPr>
          </w:p>
          <w:p w14:paraId="04039AC7" w14:textId="77777777" w:rsidR="00F60EA4" w:rsidRDefault="00F60EA4" w:rsidP="00D53F8B">
            <w:pPr>
              <w:jc w:val="center"/>
            </w:pPr>
            <w:r w:rsidRPr="00017BB1">
              <w:rPr>
                <w:b/>
              </w:rPr>
              <w:t xml:space="preserve">- </w:t>
            </w:r>
            <w:smartTag w:uri="urn:schemas-microsoft-com:office:smarttags" w:element="metricconverter">
              <w:smartTagPr>
                <w:attr w:name="ProductID" w:val="18ﾰC"/>
              </w:smartTagPr>
              <w:r w:rsidRPr="00017BB1">
                <w:rPr>
                  <w:b/>
                </w:rPr>
                <w:t>18°C</w:t>
              </w:r>
            </w:smartTag>
          </w:p>
        </w:tc>
        <w:tc>
          <w:tcPr>
            <w:tcW w:w="5155" w:type="dxa"/>
            <w:vAlign w:val="center"/>
          </w:tcPr>
          <w:p w14:paraId="19558063" w14:textId="77777777" w:rsidR="00F60EA4" w:rsidRPr="00F60EA4" w:rsidRDefault="00F60EA4" w:rsidP="00F60EA4">
            <w:pPr>
              <w:jc w:val="center"/>
              <w:rPr>
                <w:b/>
                <w:sz w:val="16"/>
                <w:szCs w:val="16"/>
              </w:rPr>
            </w:pPr>
          </w:p>
          <w:p w14:paraId="002B235F" w14:textId="77777777" w:rsidR="00F60EA4" w:rsidRPr="00017BB1" w:rsidRDefault="00F60EA4" w:rsidP="00F60EA4">
            <w:pPr>
              <w:jc w:val="center"/>
              <w:rPr>
                <w:b/>
              </w:rPr>
            </w:pPr>
            <w:r w:rsidRPr="00017BB1">
              <w:rPr>
                <w:b/>
              </w:rPr>
              <w:t xml:space="preserve">+ </w:t>
            </w:r>
            <w:smartTag w:uri="urn:schemas-microsoft-com:office:smarttags" w:element="metricconverter">
              <w:smartTagPr>
                <w:attr w:name="ProductID" w:val="2ﾰC"/>
              </w:smartTagPr>
              <w:r w:rsidRPr="00017BB1">
                <w:rPr>
                  <w:b/>
                </w:rPr>
                <w:t>2°C</w:t>
              </w:r>
            </w:smartTag>
            <w:r w:rsidRPr="00017BB1">
              <w:rPr>
                <w:b/>
              </w:rPr>
              <w:t xml:space="preserve"> à +</w:t>
            </w:r>
            <w:smartTag w:uri="urn:schemas-microsoft-com:office:smarttags" w:element="metricconverter">
              <w:smartTagPr>
                <w:attr w:name="ProductID" w:val="7ﾰC"/>
              </w:smartTagPr>
              <w:r w:rsidRPr="00017BB1">
                <w:rPr>
                  <w:b/>
                </w:rPr>
                <w:t>7°C</w:t>
              </w:r>
            </w:smartTag>
          </w:p>
          <w:p w14:paraId="11F898FB" w14:textId="77777777" w:rsidR="00F60EA4" w:rsidRPr="008B6CF1" w:rsidRDefault="00F60EA4" w:rsidP="00F60EA4">
            <w:pPr>
              <w:jc w:val="center"/>
              <w:rPr>
                <w:sz w:val="16"/>
                <w:szCs w:val="16"/>
              </w:rPr>
            </w:pPr>
          </w:p>
          <w:p w14:paraId="091181C5" w14:textId="77777777" w:rsidR="00F60EA4" w:rsidRPr="00017BB1" w:rsidRDefault="00F60EA4" w:rsidP="00F60EA4">
            <w:pPr>
              <w:jc w:val="center"/>
              <w:rPr>
                <w:b/>
              </w:rPr>
            </w:pPr>
            <w:r>
              <w:t xml:space="preserve">Les marchandises transportées présentent des températures de conservation pouvant en général varier entre + </w:t>
            </w:r>
            <w:smartTag w:uri="urn:schemas-microsoft-com:office:smarttags" w:element="metricconverter">
              <w:smartTagPr>
                <w:attr w:name="ProductID" w:val="2ﾰC"/>
              </w:smartTagPr>
              <w:r>
                <w:t>2°C</w:t>
              </w:r>
            </w:smartTag>
            <w:r>
              <w:t xml:space="preserve"> et + </w:t>
            </w:r>
            <w:smartTag w:uri="urn:schemas-microsoft-com:office:smarttags" w:element="metricconverter">
              <w:smartTagPr>
                <w:attr w:name="ProductID" w:val="7ﾰC"/>
              </w:smartTagPr>
              <w:r>
                <w:t>7°C</w:t>
              </w:r>
            </w:smartTag>
            <w:r w:rsidRPr="00017BB1">
              <w:rPr>
                <w:b/>
              </w:rPr>
              <w:t xml:space="preserve"> </w:t>
            </w:r>
          </w:p>
        </w:tc>
      </w:tr>
    </w:tbl>
    <w:p w14:paraId="0A6DBFD4" w14:textId="77777777" w:rsidR="00545933" w:rsidRPr="00F60EA4" w:rsidRDefault="00545933" w:rsidP="00D219F5">
      <w:pPr>
        <w:jc w:val="both"/>
        <w:rPr>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6"/>
        <w:gridCol w:w="5155"/>
      </w:tblGrid>
      <w:tr w:rsidR="004F6D36" w14:paraId="2AE2DF70" w14:textId="77777777" w:rsidTr="007C32DC">
        <w:tblPrEx>
          <w:tblCellMar>
            <w:top w:w="0" w:type="dxa"/>
            <w:bottom w:w="0" w:type="dxa"/>
          </w:tblCellMar>
        </w:tblPrEx>
        <w:trPr>
          <w:cantSplit/>
          <w:jc w:val="center"/>
        </w:trPr>
        <w:tc>
          <w:tcPr>
            <w:tcW w:w="5056" w:type="dxa"/>
            <w:vAlign w:val="center"/>
          </w:tcPr>
          <w:p w14:paraId="2F64ECE0" w14:textId="77777777" w:rsidR="004F6D36" w:rsidRDefault="004F6D36" w:rsidP="00C14DD0">
            <w:pPr>
              <w:suppressAutoHyphens/>
              <w:spacing w:before="60" w:after="60"/>
              <w:jc w:val="center"/>
            </w:pPr>
            <w:r>
              <w:rPr>
                <w:b/>
                <w:bCs/>
              </w:rPr>
              <w:t>PREMIER TEMPS</w:t>
            </w:r>
          </w:p>
        </w:tc>
        <w:tc>
          <w:tcPr>
            <w:tcW w:w="5155" w:type="dxa"/>
            <w:vAlign w:val="center"/>
          </w:tcPr>
          <w:p w14:paraId="4DE02471" w14:textId="77777777" w:rsidR="004F6D36" w:rsidRDefault="004F6D36" w:rsidP="00C14DD0">
            <w:pPr>
              <w:suppressAutoHyphens/>
              <w:spacing w:before="60" w:after="60"/>
              <w:jc w:val="center"/>
            </w:pPr>
            <w:r>
              <w:rPr>
                <w:b/>
                <w:bCs/>
              </w:rPr>
              <w:t>DEUXIÈME TEMPS</w:t>
            </w:r>
          </w:p>
        </w:tc>
      </w:tr>
      <w:tr w:rsidR="004F6D36" w14:paraId="7AA95FC2" w14:textId="77777777" w:rsidTr="007C32DC">
        <w:tblPrEx>
          <w:tblCellMar>
            <w:top w:w="0" w:type="dxa"/>
            <w:bottom w:w="0" w:type="dxa"/>
          </w:tblCellMar>
        </w:tblPrEx>
        <w:trPr>
          <w:cantSplit/>
          <w:jc w:val="center"/>
        </w:trPr>
        <w:tc>
          <w:tcPr>
            <w:tcW w:w="5056" w:type="dxa"/>
            <w:vAlign w:val="center"/>
          </w:tcPr>
          <w:p w14:paraId="5CA2A41A" w14:textId="77777777" w:rsidR="004F6D36" w:rsidRPr="00E35418" w:rsidRDefault="004F6D36" w:rsidP="00513346">
            <w:pPr>
              <w:jc w:val="center"/>
              <w:rPr>
                <w:sz w:val="16"/>
                <w:szCs w:val="16"/>
              </w:rPr>
            </w:pPr>
          </w:p>
          <w:p w14:paraId="667E602C" w14:textId="77777777" w:rsidR="004F6D36" w:rsidRDefault="004D7AC2" w:rsidP="00513346">
            <w:pPr>
              <w:jc w:val="center"/>
            </w:pPr>
            <w:r>
              <w:t xml:space="preserve">la valeur affichée par le thermomètre du compresseur des véhicules frigorifiques est relevée avant l'ouverture du compartiment </w:t>
            </w:r>
          </w:p>
        </w:tc>
        <w:tc>
          <w:tcPr>
            <w:tcW w:w="5155" w:type="dxa"/>
            <w:vAlign w:val="center"/>
          </w:tcPr>
          <w:p w14:paraId="193C52F3" w14:textId="77777777" w:rsidR="00F60EA4" w:rsidRPr="00F60EA4" w:rsidRDefault="00F60EA4" w:rsidP="004D7AC2">
            <w:pPr>
              <w:jc w:val="both"/>
              <w:rPr>
                <w:sz w:val="16"/>
                <w:szCs w:val="16"/>
              </w:rPr>
            </w:pPr>
          </w:p>
          <w:p w14:paraId="3A46FB63" w14:textId="77777777" w:rsidR="004D7AC2" w:rsidRDefault="004D7AC2" w:rsidP="004D7AC2">
            <w:pPr>
              <w:jc w:val="both"/>
            </w:pPr>
            <w:r>
              <w:t>la température de l'enceinte est mesurée à l'aide du thermomètre à sonde laser, porte du compartiment fermée. Ce relevé a pour but de confirmer la valeur affichée par le thermomètre du compresseur.</w:t>
            </w:r>
          </w:p>
          <w:p w14:paraId="5026C6E7" w14:textId="77777777" w:rsidR="004F6D36" w:rsidRPr="00017BB1" w:rsidRDefault="004F6D36" w:rsidP="00513346">
            <w:pPr>
              <w:jc w:val="center"/>
              <w:rPr>
                <w:b/>
              </w:rPr>
            </w:pPr>
          </w:p>
        </w:tc>
      </w:tr>
    </w:tbl>
    <w:p w14:paraId="4ECB9F7E" w14:textId="77777777" w:rsidR="00545933" w:rsidRPr="00F60EA4" w:rsidRDefault="00545933" w:rsidP="00D219F5">
      <w:pPr>
        <w:jc w:val="both"/>
        <w:rPr>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6"/>
        <w:gridCol w:w="5155"/>
      </w:tblGrid>
      <w:tr w:rsidR="00545933" w14:paraId="001AF67F" w14:textId="77777777" w:rsidTr="007C32DC">
        <w:tblPrEx>
          <w:tblCellMar>
            <w:top w:w="0" w:type="dxa"/>
            <w:bottom w:w="0" w:type="dxa"/>
          </w:tblCellMar>
        </w:tblPrEx>
        <w:trPr>
          <w:cantSplit/>
          <w:jc w:val="center"/>
        </w:trPr>
        <w:tc>
          <w:tcPr>
            <w:tcW w:w="5056" w:type="dxa"/>
            <w:vAlign w:val="center"/>
          </w:tcPr>
          <w:p w14:paraId="74B29517" w14:textId="77777777" w:rsidR="00545933" w:rsidRPr="00C14DD0" w:rsidRDefault="00545933" w:rsidP="00C14DD0">
            <w:pPr>
              <w:suppressAutoHyphens/>
              <w:spacing w:before="60" w:after="60"/>
              <w:jc w:val="center"/>
              <w:rPr>
                <w:b/>
                <w:bCs/>
              </w:rPr>
            </w:pPr>
            <w:r>
              <w:rPr>
                <w:b/>
                <w:bCs/>
              </w:rPr>
              <w:t>OU</w:t>
            </w:r>
          </w:p>
        </w:tc>
        <w:tc>
          <w:tcPr>
            <w:tcW w:w="5155" w:type="dxa"/>
            <w:vAlign w:val="center"/>
          </w:tcPr>
          <w:p w14:paraId="020E77EA" w14:textId="77777777" w:rsidR="00545933" w:rsidRPr="00C14DD0" w:rsidRDefault="00545933" w:rsidP="00C14DD0">
            <w:pPr>
              <w:suppressAutoHyphens/>
              <w:spacing w:before="60" w:after="60"/>
              <w:jc w:val="center"/>
              <w:rPr>
                <w:b/>
                <w:bCs/>
              </w:rPr>
            </w:pPr>
            <w:r>
              <w:rPr>
                <w:b/>
                <w:bCs/>
              </w:rPr>
              <w:t>COMMUNICATION DES ÉCARTS</w:t>
            </w:r>
          </w:p>
        </w:tc>
      </w:tr>
      <w:tr w:rsidR="00545933" w14:paraId="0E424817" w14:textId="77777777" w:rsidTr="007C32DC">
        <w:tblPrEx>
          <w:tblCellMar>
            <w:top w:w="0" w:type="dxa"/>
            <w:bottom w:w="0" w:type="dxa"/>
          </w:tblCellMar>
        </w:tblPrEx>
        <w:trPr>
          <w:cantSplit/>
          <w:jc w:val="center"/>
        </w:trPr>
        <w:tc>
          <w:tcPr>
            <w:tcW w:w="5056" w:type="dxa"/>
            <w:vAlign w:val="center"/>
          </w:tcPr>
          <w:p w14:paraId="256F193E" w14:textId="77777777" w:rsidR="00545933" w:rsidRPr="00E35418" w:rsidRDefault="00545933" w:rsidP="00513346">
            <w:pPr>
              <w:jc w:val="center"/>
              <w:rPr>
                <w:sz w:val="16"/>
                <w:szCs w:val="16"/>
              </w:rPr>
            </w:pPr>
          </w:p>
          <w:p w14:paraId="3228255A" w14:textId="77777777" w:rsidR="00545933" w:rsidRDefault="00545933" w:rsidP="00545933">
            <w:pPr>
              <w:jc w:val="both"/>
            </w:pPr>
            <w:r>
              <w:t>La température doit être mesurée au point le moins froid de l'enceinte, c'est-à-dire le point le plus haut et le plus loin de la grille du compresseur ; Il faudra donc poser la sonde sur le colis le plus élevé, le plus loin de la grille et le plus près de la porte arrière ou latérale.</w:t>
            </w:r>
          </w:p>
          <w:p w14:paraId="492DC25D" w14:textId="77777777" w:rsidR="00545933" w:rsidRPr="00E35418" w:rsidRDefault="00545933" w:rsidP="00513346">
            <w:pPr>
              <w:jc w:val="center"/>
              <w:rPr>
                <w:sz w:val="16"/>
                <w:szCs w:val="16"/>
              </w:rPr>
            </w:pPr>
          </w:p>
        </w:tc>
        <w:tc>
          <w:tcPr>
            <w:tcW w:w="5155" w:type="dxa"/>
            <w:vAlign w:val="center"/>
          </w:tcPr>
          <w:p w14:paraId="7B864D5D" w14:textId="77777777" w:rsidR="00F60EA4" w:rsidRPr="00F60EA4" w:rsidRDefault="00F60EA4" w:rsidP="00545933">
            <w:pPr>
              <w:jc w:val="both"/>
              <w:rPr>
                <w:sz w:val="16"/>
                <w:szCs w:val="16"/>
              </w:rPr>
            </w:pPr>
          </w:p>
          <w:p w14:paraId="6A52D1FB" w14:textId="77777777" w:rsidR="00545933" w:rsidRDefault="00545933" w:rsidP="00545933">
            <w:pPr>
              <w:jc w:val="both"/>
            </w:pPr>
            <w:r>
              <w:t>Compte tenu des aléas liés au transport, la mesure de la température de l'enceinte frigorifique est indicative, elle ne peut être un critère de refus des marchandises ; Le fournisseur devra cependant être informé des écarts par l'intermédiaire du bon de livraison ou par courrier.</w:t>
            </w:r>
          </w:p>
          <w:p w14:paraId="064E8B4A" w14:textId="77777777" w:rsidR="00545933" w:rsidRPr="00E35418" w:rsidRDefault="00545933" w:rsidP="00513346">
            <w:pPr>
              <w:jc w:val="center"/>
              <w:rPr>
                <w:b/>
                <w:sz w:val="18"/>
                <w:szCs w:val="18"/>
              </w:rPr>
            </w:pPr>
          </w:p>
        </w:tc>
      </w:tr>
    </w:tbl>
    <w:p w14:paraId="1FD4424B" w14:textId="77777777" w:rsidR="00D219F5" w:rsidRDefault="00D219F5" w:rsidP="00D219F5">
      <w:pPr>
        <w:jc w:val="both"/>
        <w:rPr>
          <w:sz w:val="16"/>
          <w:szCs w:val="16"/>
        </w:rPr>
      </w:pPr>
    </w:p>
    <w:p w14:paraId="2D0009F8" w14:textId="77777777" w:rsidR="00D86830" w:rsidRDefault="00D86830" w:rsidP="00D219F5">
      <w:pPr>
        <w:jc w:val="both"/>
        <w:rPr>
          <w:sz w:val="16"/>
          <w:szCs w:val="16"/>
        </w:rPr>
      </w:pPr>
    </w:p>
    <w:p w14:paraId="758B36F2" w14:textId="77777777" w:rsidR="00D86830" w:rsidRDefault="00D86830" w:rsidP="00D219F5">
      <w:pPr>
        <w:jc w:val="both"/>
        <w:rPr>
          <w:sz w:val="16"/>
          <w:szCs w:val="16"/>
        </w:rPr>
      </w:pPr>
    </w:p>
    <w:p w14:paraId="78C7E988" w14:textId="77777777" w:rsidR="00D86830" w:rsidRDefault="00D86830" w:rsidP="00D219F5">
      <w:pPr>
        <w:jc w:val="both"/>
        <w:rPr>
          <w:sz w:val="16"/>
          <w:szCs w:val="16"/>
        </w:rPr>
      </w:pPr>
    </w:p>
    <w:p w14:paraId="2856FDEB" w14:textId="77777777" w:rsidR="00D86830" w:rsidRDefault="00D86830" w:rsidP="00D219F5">
      <w:pPr>
        <w:jc w:val="both"/>
        <w:rPr>
          <w:sz w:val="16"/>
          <w:szCs w:val="16"/>
        </w:rPr>
      </w:pPr>
    </w:p>
    <w:p w14:paraId="2C57EF6C" w14:textId="77777777" w:rsidR="00D86830" w:rsidRDefault="00D86830" w:rsidP="00D219F5">
      <w:pPr>
        <w:jc w:val="both"/>
        <w:rPr>
          <w:sz w:val="16"/>
          <w:szCs w:val="16"/>
        </w:rPr>
      </w:pPr>
    </w:p>
    <w:p w14:paraId="4488CDE9" w14:textId="77777777" w:rsidR="00D86830" w:rsidRDefault="00D86830" w:rsidP="00D219F5">
      <w:pPr>
        <w:jc w:val="both"/>
        <w:rPr>
          <w:sz w:val="16"/>
          <w:szCs w:val="16"/>
        </w:rPr>
      </w:pPr>
    </w:p>
    <w:p w14:paraId="4F504F04" w14:textId="77777777" w:rsidR="00D86830" w:rsidRDefault="00D86830" w:rsidP="00D219F5">
      <w:pPr>
        <w:jc w:val="both"/>
        <w:rPr>
          <w:sz w:val="16"/>
          <w:szCs w:val="16"/>
        </w:rPr>
      </w:pPr>
    </w:p>
    <w:p w14:paraId="56F43175" w14:textId="77777777" w:rsidR="00D86830" w:rsidRDefault="00D86830" w:rsidP="00D219F5">
      <w:pPr>
        <w:jc w:val="both"/>
        <w:rPr>
          <w:sz w:val="16"/>
          <w:szCs w:val="16"/>
        </w:rPr>
      </w:pPr>
    </w:p>
    <w:p w14:paraId="711A29A5" w14:textId="77777777" w:rsidR="00A06CB8" w:rsidRDefault="00A06CB8" w:rsidP="00D219F5">
      <w:pPr>
        <w:jc w:val="both"/>
        <w:rPr>
          <w:sz w:val="16"/>
          <w:szCs w:val="16"/>
        </w:rPr>
      </w:pPr>
    </w:p>
    <w:p w14:paraId="13BC9E79" w14:textId="77777777" w:rsidR="00A06CB8" w:rsidRDefault="00A06CB8" w:rsidP="00D219F5">
      <w:pPr>
        <w:jc w:val="both"/>
        <w:rPr>
          <w:sz w:val="16"/>
          <w:szCs w:val="16"/>
        </w:rPr>
      </w:pPr>
    </w:p>
    <w:p w14:paraId="4618416D" w14:textId="77777777" w:rsidR="002A5125" w:rsidRDefault="002A5125" w:rsidP="002A5125">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Pr>
          <w:b/>
          <w:bCs/>
          <w:spacing w:val="2"/>
          <w:w w:val="102"/>
          <w:sz w:val="44"/>
          <w:szCs w:val="44"/>
        </w:rPr>
        <w:t>6 (suite)</w:t>
      </w:r>
    </w:p>
    <w:p w14:paraId="2B92D8A7" w14:textId="77777777" w:rsidR="00A06CB8" w:rsidRDefault="00A06CB8" w:rsidP="00D219F5">
      <w:pPr>
        <w:jc w:val="both"/>
        <w:rPr>
          <w:sz w:val="16"/>
          <w:szCs w:val="16"/>
        </w:rPr>
      </w:pPr>
    </w:p>
    <w:p w14:paraId="3B8E4148" w14:textId="77777777" w:rsidR="00A06CB8" w:rsidRPr="00C14DD0" w:rsidRDefault="00A06CB8" w:rsidP="00D219F5">
      <w:pPr>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5250"/>
      </w:tblGrid>
      <w:tr w:rsidR="00545933" w14:paraId="41D76748" w14:textId="77777777" w:rsidTr="00D86830">
        <w:tblPrEx>
          <w:tblCellMar>
            <w:top w:w="0" w:type="dxa"/>
            <w:bottom w:w="0" w:type="dxa"/>
          </w:tblCellMar>
        </w:tblPrEx>
        <w:trPr>
          <w:cantSplit/>
          <w:jc w:val="center"/>
        </w:trPr>
        <w:tc>
          <w:tcPr>
            <w:tcW w:w="5400" w:type="dxa"/>
            <w:vAlign w:val="center"/>
          </w:tcPr>
          <w:p w14:paraId="5B6B2CFD" w14:textId="77777777" w:rsidR="00545933" w:rsidRDefault="00545933" w:rsidP="00C14DD0">
            <w:pPr>
              <w:suppressAutoHyphens/>
              <w:spacing w:before="60"/>
              <w:jc w:val="center"/>
            </w:pPr>
            <w:r>
              <w:rPr>
                <w:b/>
                <w:bCs/>
              </w:rPr>
              <w:t>CRITÈRES DE CONTROLE DES MARCHANDISES</w:t>
            </w:r>
          </w:p>
        </w:tc>
        <w:tc>
          <w:tcPr>
            <w:tcW w:w="5250" w:type="dxa"/>
            <w:vAlign w:val="center"/>
          </w:tcPr>
          <w:p w14:paraId="39A9CAD7" w14:textId="77777777" w:rsidR="00545933" w:rsidRDefault="00A61137" w:rsidP="00C14DD0">
            <w:pPr>
              <w:suppressAutoHyphens/>
              <w:spacing w:before="60"/>
              <w:jc w:val="center"/>
            </w:pPr>
            <w:r>
              <w:rPr>
                <w:b/>
                <w:bCs/>
              </w:rPr>
              <w:t>CONTROLE DES EMBALLAGES ET SUREMBALLAGES</w:t>
            </w:r>
          </w:p>
        </w:tc>
      </w:tr>
      <w:tr w:rsidR="00545933" w14:paraId="6B0B3640" w14:textId="77777777" w:rsidTr="00D86830">
        <w:tblPrEx>
          <w:tblCellMar>
            <w:top w:w="0" w:type="dxa"/>
            <w:bottom w:w="0" w:type="dxa"/>
          </w:tblCellMar>
        </w:tblPrEx>
        <w:trPr>
          <w:cantSplit/>
          <w:jc w:val="center"/>
        </w:trPr>
        <w:tc>
          <w:tcPr>
            <w:tcW w:w="5400" w:type="dxa"/>
            <w:vAlign w:val="center"/>
          </w:tcPr>
          <w:p w14:paraId="7FA21270" w14:textId="77777777" w:rsidR="00545933" w:rsidRPr="00D86830" w:rsidRDefault="00545933" w:rsidP="00513346">
            <w:pPr>
              <w:jc w:val="center"/>
              <w:rPr>
                <w:sz w:val="16"/>
                <w:szCs w:val="16"/>
              </w:rPr>
            </w:pPr>
          </w:p>
          <w:p w14:paraId="07AA585D" w14:textId="77777777" w:rsidR="00545933" w:rsidRDefault="00545933" w:rsidP="00545933">
            <w:pPr>
              <w:jc w:val="both"/>
            </w:pPr>
            <w:r>
              <w:t>Les contrôles conduiront à l'acceptation de la livraison totale ou partielle et à la validation du bon de livraison du fournisseur dont un exemplaire sera conservé à la cuisine centrale avec le bon de commande.</w:t>
            </w:r>
          </w:p>
          <w:p w14:paraId="2D0C9D10" w14:textId="77777777" w:rsidR="00545933" w:rsidRDefault="00545933" w:rsidP="00545933">
            <w:pPr>
              <w:jc w:val="both"/>
            </w:pPr>
            <w:r>
              <w:t>Tout refus partiel ou total d'une livraison sera notifié sur le bon de livraison.</w:t>
            </w:r>
          </w:p>
          <w:p w14:paraId="57F227E8" w14:textId="77777777" w:rsidR="00545933" w:rsidRPr="00D86830" w:rsidRDefault="00545933" w:rsidP="00513346">
            <w:pPr>
              <w:jc w:val="center"/>
              <w:rPr>
                <w:sz w:val="18"/>
                <w:szCs w:val="18"/>
              </w:rPr>
            </w:pPr>
          </w:p>
        </w:tc>
        <w:tc>
          <w:tcPr>
            <w:tcW w:w="5250" w:type="dxa"/>
            <w:vAlign w:val="center"/>
          </w:tcPr>
          <w:p w14:paraId="7FF1D8DA" w14:textId="77777777" w:rsidR="00A61137" w:rsidRDefault="00A61137" w:rsidP="00A61137">
            <w:pPr>
              <w:jc w:val="both"/>
            </w:pPr>
            <w:r>
              <w:t>L'intégrité et la propreté des suremballages, des emballages et des marchandises peuvent être des critères de refus partiel ou total d'une livraison.</w:t>
            </w:r>
          </w:p>
          <w:p w14:paraId="7C1920C6" w14:textId="77777777" w:rsidR="00545933" w:rsidRPr="00D86830" w:rsidRDefault="00545933" w:rsidP="00513346">
            <w:pPr>
              <w:jc w:val="center"/>
              <w:rPr>
                <w:b/>
                <w:sz w:val="16"/>
                <w:szCs w:val="16"/>
              </w:rPr>
            </w:pPr>
          </w:p>
        </w:tc>
      </w:tr>
    </w:tbl>
    <w:p w14:paraId="282D2BDD" w14:textId="77777777" w:rsidR="00874BB9" w:rsidRDefault="00874BB9" w:rsidP="00812920">
      <w:pPr>
        <w:jc w:val="both"/>
        <w:rPr>
          <w:b/>
        </w:rPr>
      </w:pPr>
    </w:p>
    <w:p w14:paraId="67F88570" w14:textId="77777777" w:rsidR="00A06CB8" w:rsidRDefault="00A06CB8" w:rsidP="00812920">
      <w:pPr>
        <w:jc w:val="both"/>
        <w:rPr>
          <w:b/>
        </w:rPr>
      </w:pPr>
    </w:p>
    <w:p w14:paraId="442416D1" w14:textId="77777777" w:rsidR="00A06CB8" w:rsidRDefault="00A06CB8" w:rsidP="00812920">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3"/>
        <w:gridCol w:w="2714"/>
        <w:gridCol w:w="2714"/>
        <w:gridCol w:w="2714"/>
      </w:tblGrid>
      <w:tr w:rsidR="000C21D2" w14:paraId="191F3F60" w14:textId="77777777" w:rsidTr="00A0643D">
        <w:tc>
          <w:tcPr>
            <w:tcW w:w="10855" w:type="dxa"/>
            <w:gridSpan w:val="4"/>
            <w:shd w:val="clear" w:color="auto" w:fill="auto"/>
            <w:vAlign w:val="center"/>
          </w:tcPr>
          <w:p w14:paraId="378C36CE" w14:textId="77777777" w:rsidR="000C21D2" w:rsidRPr="00C128BE" w:rsidRDefault="000C21D2" w:rsidP="00A0643D">
            <w:pPr>
              <w:suppressAutoHyphens/>
              <w:spacing w:before="120" w:after="120"/>
              <w:jc w:val="center"/>
            </w:pPr>
            <w:r w:rsidRPr="00A0643D">
              <w:rPr>
                <w:b/>
                <w:bCs/>
              </w:rPr>
              <w:t>CONTROLE DE L’ÉTIQUETAGE DES COLIS ET DES PRÉEMBALLÉS</w:t>
            </w:r>
          </w:p>
        </w:tc>
      </w:tr>
      <w:tr w:rsidR="000C21D2" w14:paraId="70B69982" w14:textId="77777777" w:rsidTr="00A0643D">
        <w:tc>
          <w:tcPr>
            <w:tcW w:w="2713" w:type="dxa"/>
            <w:tcBorders>
              <w:bottom w:val="single" w:sz="4" w:space="0" w:color="auto"/>
            </w:tcBorders>
            <w:shd w:val="clear" w:color="auto" w:fill="auto"/>
            <w:vAlign w:val="center"/>
          </w:tcPr>
          <w:p w14:paraId="5ECF04BD" w14:textId="77777777" w:rsidR="000C21D2" w:rsidRPr="00A0643D" w:rsidRDefault="000C21D2" w:rsidP="00A0643D">
            <w:pPr>
              <w:jc w:val="center"/>
              <w:rPr>
                <w:sz w:val="20"/>
                <w:szCs w:val="20"/>
              </w:rPr>
            </w:pPr>
            <w:r w:rsidRPr="00A0643D">
              <w:rPr>
                <w:b/>
                <w:bCs/>
                <w:sz w:val="20"/>
                <w:szCs w:val="20"/>
              </w:rPr>
              <w:t>Emballage</w:t>
            </w:r>
          </w:p>
        </w:tc>
        <w:tc>
          <w:tcPr>
            <w:tcW w:w="2714" w:type="dxa"/>
            <w:tcBorders>
              <w:bottom w:val="single" w:sz="4" w:space="0" w:color="auto"/>
            </w:tcBorders>
            <w:shd w:val="clear" w:color="auto" w:fill="auto"/>
            <w:vAlign w:val="center"/>
          </w:tcPr>
          <w:p w14:paraId="46F5AFB6" w14:textId="77777777" w:rsidR="000C21D2" w:rsidRPr="00A0643D" w:rsidRDefault="000C21D2" w:rsidP="00A0643D">
            <w:pPr>
              <w:jc w:val="center"/>
              <w:rPr>
                <w:sz w:val="20"/>
                <w:szCs w:val="20"/>
              </w:rPr>
            </w:pPr>
            <w:r w:rsidRPr="00A0643D">
              <w:rPr>
                <w:b/>
                <w:bCs/>
                <w:sz w:val="20"/>
                <w:szCs w:val="20"/>
              </w:rPr>
              <w:t>Marchandise</w:t>
            </w:r>
          </w:p>
        </w:tc>
        <w:tc>
          <w:tcPr>
            <w:tcW w:w="2714" w:type="dxa"/>
            <w:tcBorders>
              <w:bottom w:val="single" w:sz="4" w:space="0" w:color="auto"/>
            </w:tcBorders>
            <w:shd w:val="clear" w:color="auto" w:fill="auto"/>
            <w:vAlign w:val="center"/>
          </w:tcPr>
          <w:p w14:paraId="5A62A5EB" w14:textId="77777777" w:rsidR="00F60EA4" w:rsidRPr="00A0643D" w:rsidRDefault="00F60EA4" w:rsidP="00A0643D">
            <w:pPr>
              <w:jc w:val="center"/>
              <w:rPr>
                <w:b/>
                <w:bCs/>
                <w:sz w:val="16"/>
                <w:szCs w:val="16"/>
              </w:rPr>
            </w:pPr>
          </w:p>
          <w:p w14:paraId="1584092E" w14:textId="77777777" w:rsidR="000C21D2" w:rsidRPr="00A0643D" w:rsidRDefault="000C21D2" w:rsidP="00A0643D">
            <w:pPr>
              <w:jc w:val="center"/>
              <w:rPr>
                <w:b/>
                <w:bCs/>
                <w:sz w:val="20"/>
                <w:szCs w:val="20"/>
              </w:rPr>
            </w:pPr>
            <w:r w:rsidRPr="00A0643D">
              <w:rPr>
                <w:b/>
                <w:bCs/>
                <w:sz w:val="20"/>
                <w:szCs w:val="20"/>
              </w:rPr>
              <w:t>Compatibilité transport / denrées</w:t>
            </w:r>
          </w:p>
          <w:p w14:paraId="0560F744" w14:textId="77777777" w:rsidR="00F60EA4" w:rsidRPr="00A0643D" w:rsidRDefault="00F60EA4" w:rsidP="00A0643D">
            <w:pPr>
              <w:jc w:val="center"/>
              <w:rPr>
                <w:sz w:val="16"/>
                <w:szCs w:val="16"/>
              </w:rPr>
            </w:pPr>
          </w:p>
        </w:tc>
        <w:tc>
          <w:tcPr>
            <w:tcW w:w="2714" w:type="dxa"/>
            <w:tcBorders>
              <w:bottom w:val="single" w:sz="4" w:space="0" w:color="auto"/>
            </w:tcBorders>
            <w:shd w:val="clear" w:color="auto" w:fill="auto"/>
            <w:vAlign w:val="center"/>
          </w:tcPr>
          <w:p w14:paraId="73FA9F1A" w14:textId="77777777" w:rsidR="000C21D2" w:rsidRPr="00A0643D" w:rsidRDefault="000C21D2" w:rsidP="00A0643D">
            <w:pPr>
              <w:jc w:val="center"/>
              <w:rPr>
                <w:sz w:val="20"/>
                <w:szCs w:val="20"/>
              </w:rPr>
            </w:pPr>
            <w:r w:rsidRPr="00A0643D">
              <w:rPr>
                <w:b/>
                <w:bCs/>
                <w:sz w:val="20"/>
                <w:szCs w:val="20"/>
              </w:rPr>
              <w:t>Affichage de la température de l'enceinte</w:t>
            </w:r>
          </w:p>
        </w:tc>
      </w:tr>
      <w:tr w:rsidR="00B15636" w14:paraId="7510786A" w14:textId="77777777" w:rsidTr="00A0643D">
        <w:tc>
          <w:tcPr>
            <w:tcW w:w="2713" w:type="dxa"/>
            <w:tcBorders>
              <w:bottom w:val="single" w:sz="4" w:space="0" w:color="auto"/>
            </w:tcBorders>
            <w:shd w:val="clear" w:color="auto" w:fill="auto"/>
            <w:vAlign w:val="center"/>
          </w:tcPr>
          <w:p w14:paraId="282C142D" w14:textId="77777777" w:rsidR="00B15636" w:rsidRPr="00A0643D" w:rsidRDefault="00B15636" w:rsidP="00A0643D">
            <w:pPr>
              <w:jc w:val="center"/>
              <w:rPr>
                <w:rFonts w:ascii="Arial" w:hAnsi="Arial" w:cs="Arial"/>
                <w:sz w:val="20"/>
                <w:szCs w:val="20"/>
              </w:rPr>
            </w:pPr>
            <w:r w:rsidRPr="00A0643D">
              <w:rPr>
                <w:rFonts w:ascii="Arial" w:hAnsi="Arial" w:cs="Arial"/>
                <w:sz w:val="20"/>
                <w:szCs w:val="20"/>
              </w:rPr>
              <w:t>Intégrité et propreté des emballages</w:t>
            </w:r>
          </w:p>
        </w:tc>
        <w:tc>
          <w:tcPr>
            <w:tcW w:w="2714" w:type="dxa"/>
            <w:tcBorders>
              <w:bottom w:val="single" w:sz="4" w:space="0" w:color="auto"/>
            </w:tcBorders>
            <w:shd w:val="clear" w:color="auto" w:fill="auto"/>
            <w:vAlign w:val="center"/>
          </w:tcPr>
          <w:p w14:paraId="3E0ED73E" w14:textId="77777777" w:rsidR="00B15636" w:rsidRPr="00A0643D" w:rsidRDefault="00464C74" w:rsidP="00A0643D">
            <w:pPr>
              <w:spacing w:before="120"/>
              <w:jc w:val="center"/>
              <w:rPr>
                <w:rFonts w:ascii="Arial" w:hAnsi="Arial" w:cs="Arial"/>
                <w:sz w:val="20"/>
                <w:szCs w:val="20"/>
              </w:rPr>
            </w:pPr>
            <w:r w:rsidRPr="00A0643D">
              <w:rPr>
                <w:rFonts w:ascii="Arial" w:hAnsi="Arial" w:cs="Arial"/>
                <w:sz w:val="20"/>
                <w:szCs w:val="20"/>
              </w:rPr>
              <w:t>Intégrité et propreté des marchandises</w:t>
            </w:r>
          </w:p>
          <w:p w14:paraId="5A6437A5" w14:textId="77777777" w:rsidR="00464C74" w:rsidRPr="00A0643D" w:rsidRDefault="00464C74" w:rsidP="00A0643D">
            <w:pPr>
              <w:spacing w:before="120"/>
              <w:jc w:val="center"/>
              <w:rPr>
                <w:rFonts w:ascii="Arial" w:hAnsi="Arial" w:cs="Arial"/>
                <w:sz w:val="20"/>
                <w:szCs w:val="20"/>
              </w:rPr>
            </w:pPr>
            <w:r w:rsidRPr="00A0643D">
              <w:rPr>
                <w:rFonts w:ascii="Arial" w:hAnsi="Arial" w:cs="Arial"/>
                <w:sz w:val="20"/>
                <w:szCs w:val="20"/>
              </w:rPr>
              <w:t>Marchandises détériorées</w:t>
            </w:r>
          </w:p>
        </w:tc>
        <w:tc>
          <w:tcPr>
            <w:tcW w:w="2714" w:type="dxa"/>
            <w:tcBorders>
              <w:bottom w:val="single" w:sz="4" w:space="0" w:color="auto"/>
            </w:tcBorders>
            <w:shd w:val="clear" w:color="auto" w:fill="auto"/>
            <w:vAlign w:val="center"/>
          </w:tcPr>
          <w:p w14:paraId="51B791C7" w14:textId="77777777" w:rsidR="00B15636" w:rsidRPr="00A0643D" w:rsidRDefault="00464C74" w:rsidP="00A0643D">
            <w:pPr>
              <w:spacing w:before="120"/>
              <w:jc w:val="center"/>
              <w:rPr>
                <w:rFonts w:ascii="Arial" w:hAnsi="Arial" w:cs="Arial"/>
                <w:sz w:val="20"/>
                <w:szCs w:val="20"/>
              </w:rPr>
            </w:pPr>
            <w:r w:rsidRPr="00A0643D">
              <w:rPr>
                <w:rFonts w:ascii="Arial" w:hAnsi="Arial" w:cs="Arial"/>
                <w:sz w:val="20"/>
                <w:szCs w:val="20"/>
              </w:rPr>
              <w:t>Compartiment frigorifique à température négative ou positive pour les denrées périssables</w:t>
            </w:r>
          </w:p>
          <w:p w14:paraId="0A605B29" w14:textId="77777777" w:rsidR="00464C74" w:rsidRPr="00A0643D" w:rsidRDefault="00464C74" w:rsidP="00A0643D">
            <w:pPr>
              <w:spacing w:before="120"/>
              <w:jc w:val="center"/>
              <w:rPr>
                <w:rFonts w:ascii="Arial" w:hAnsi="Arial" w:cs="Arial"/>
                <w:sz w:val="20"/>
                <w:szCs w:val="20"/>
              </w:rPr>
            </w:pPr>
            <w:r w:rsidRPr="00A0643D">
              <w:rPr>
                <w:rFonts w:ascii="Arial" w:hAnsi="Arial" w:cs="Arial"/>
                <w:sz w:val="20"/>
                <w:szCs w:val="20"/>
              </w:rPr>
              <w:t>Compartiment isotherme compatible, si température denrées conforme</w:t>
            </w:r>
          </w:p>
          <w:p w14:paraId="2D95DB88" w14:textId="7494BBA2" w:rsidR="00464C74" w:rsidRPr="00A0643D" w:rsidRDefault="009D73E1" w:rsidP="00A0643D">
            <w:pPr>
              <w:spacing w:before="120"/>
              <w:jc w:val="center"/>
              <w:rPr>
                <w:rFonts w:ascii="Arial" w:hAnsi="Arial" w:cs="Arial"/>
                <w:sz w:val="20"/>
                <w:szCs w:val="20"/>
              </w:rPr>
            </w:pPr>
            <w:r w:rsidRPr="00A0643D">
              <w:rPr>
                <w:rFonts w:ascii="Arial" w:hAnsi="Arial" w:cs="Arial"/>
                <w:sz w:val="20"/>
                <w:szCs w:val="20"/>
              </w:rPr>
              <w:t>Agrément sanitaire</w:t>
            </w:r>
            <w:r w:rsidR="00464C74" w:rsidRPr="00A0643D">
              <w:rPr>
                <w:rFonts w:ascii="Arial" w:hAnsi="Arial" w:cs="Arial"/>
                <w:sz w:val="20"/>
                <w:szCs w:val="20"/>
              </w:rPr>
              <w:t xml:space="preserve"> du véhicule</w:t>
            </w:r>
          </w:p>
          <w:p w14:paraId="6913CD9D" w14:textId="77777777" w:rsidR="00464C74" w:rsidRPr="00A0643D" w:rsidRDefault="00464C74" w:rsidP="00A0643D">
            <w:pPr>
              <w:jc w:val="center"/>
              <w:rPr>
                <w:rFonts w:ascii="Arial" w:hAnsi="Arial" w:cs="Arial"/>
                <w:sz w:val="20"/>
                <w:szCs w:val="20"/>
              </w:rPr>
            </w:pPr>
          </w:p>
        </w:tc>
        <w:tc>
          <w:tcPr>
            <w:tcW w:w="2714" w:type="dxa"/>
            <w:tcBorders>
              <w:bottom w:val="single" w:sz="4" w:space="0" w:color="auto"/>
            </w:tcBorders>
            <w:shd w:val="clear" w:color="auto" w:fill="auto"/>
            <w:vAlign w:val="center"/>
          </w:tcPr>
          <w:p w14:paraId="37C3FEBD" w14:textId="77777777" w:rsidR="00B15636" w:rsidRPr="00A0643D" w:rsidRDefault="00C128BE" w:rsidP="00A0643D">
            <w:pPr>
              <w:jc w:val="center"/>
              <w:rPr>
                <w:rFonts w:ascii="Arial" w:hAnsi="Arial" w:cs="Arial"/>
                <w:sz w:val="20"/>
                <w:szCs w:val="20"/>
              </w:rPr>
            </w:pPr>
            <w:r w:rsidRPr="00A0643D">
              <w:rPr>
                <w:rFonts w:ascii="Arial" w:hAnsi="Arial" w:cs="Arial"/>
                <w:sz w:val="20"/>
                <w:szCs w:val="20"/>
              </w:rPr>
              <w:t>Lecture indicative</w:t>
            </w:r>
          </w:p>
        </w:tc>
      </w:tr>
      <w:tr w:rsidR="00B15636" w14:paraId="7F86EB50" w14:textId="77777777" w:rsidTr="00A0643D">
        <w:tc>
          <w:tcPr>
            <w:tcW w:w="2713" w:type="dxa"/>
            <w:tcBorders>
              <w:left w:val="nil"/>
              <w:right w:val="nil"/>
            </w:tcBorders>
            <w:shd w:val="clear" w:color="auto" w:fill="auto"/>
          </w:tcPr>
          <w:p w14:paraId="13E87FF5" w14:textId="77777777" w:rsidR="00B15636" w:rsidRDefault="00B15636" w:rsidP="00D219F5"/>
        </w:tc>
        <w:tc>
          <w:tcPr>
            <w:tcW w:w="2714" w:type="dxa"/>
            <w:tcBorders>
              <w:left w:val="nil"/>
              <w:right w:val="nil"/>
            </w:tcBorders>
            <w:shd w:val="clear" w:color="auto" w:fill="auto"/>
          </w:tcPr>
          <w:p w14:paraId="5981A0CF" w14:textId="77777777" w:rsidR="00B15636" w:rsidRDefault="00B15636" w:rsidP="00D219F5"/>
        </w:tc>
        <w:tc>
          <w:tcPr>
            <w:tcW w:w="2714" w:type="dxa"/>
            <w:tcBorders>
              <w:left w:val="nil"/>
              <w:right w:val="nil"/>
            </w:tcBorders>
            <w:shd w:val="clear" w:color="auto" w:fill="auto"/>
          </w:tcPr>
          <w:p w14:paraId="5D0317FD" w14:textId="77777777" w:rsidR="00B15636" w:rsidRDefault="00B15636" w:rsidP="00D219F5"/>
        </w:tc>
        <w:tc>
          <w:tcPr>
            <w:tcW w:w="2714" w:type="dxa"/>
            <w:tcBorders>
              <w:left w:val="nil"/>
              <w:right w:val="nil"/>
            </w:tcBorders>
            <w:shd w:val="clear" w:color="auto" w:fill="auto"/>
          </w:tcPr>
          <w:p w14:paraId="5ABC293D" w14:textId="77777777" w:rsidR="00B15636" w:rsidRDefault="00B15636" w:rsidP="00D219F5"/>
        </w:tc>
      </w:tr>
      <w:tr w:rsidR="00B15636" w14:paraId="1BD9D8B7" w14:textId="77777777" w:rsidTr="00A0643D">
        <w:tc>
          <w:tcPr>
            <w:tcW w:w="2713" w:type="dxa"/>
            <w:shd w:val="clear" w:color="auto" w:fill="auto"/>
            <w:vAlign w:val="center"/>
          </w:tcPr>
          <w:p w14:paraId="75FE5A50" w14:textId="77777777" w:rsidR="00B15636" w:rsidRPr="00A0643D" w:rsidRDefault="00A32D5C" w:rsidP="00A0643D">
            <w:pPr>
              <w:spacing w:before="60" w:after="60"/>
              <w:jc w:val="center"/>
              <w:rPr>
                <w:b/>
                <w:bCs/>
                <w:sz w:val="20"/>
                <w:szCs w:val="20"/>
              </w:rPr>
            </w:pPr>
            <w:r w:rsidRPr="00A0643D">
              <w:rPr>
                <w:b/>
                <w:bCs/>
                <w:sz w:val="20"/>
                <w:szCs w:val="20"/>
              </w:rPr>
              <w:t>Mesure de température</w:t>
            </w:r>
          </w:p>
        </w:tc>
        <w:tc>
          <w:tcPr>
            <w:tcW w:w="2714" w:type="dxa"/>
            <w:shd w:val="clear" w:color="auto" w:fill="auto"/>
            <w:vAlign w:val="center"/>
          </w:tcPr>
          <w:p w14:paraId="39DBB1D0" w14:textId="77777777" w:rsidR="00B15636" w:rsidRPr="00A0643D" w:rsidRDefault="00A32D5C" w:rsidP="00A0643D">
            <w:pPr>
              <w:spacing w:before="60" w:after="60"/>
              <w:jc w:val="center"/>
              <w:rPr>
                <w:b/>
                <w:bCs/>
                <w:sz w:val="20"/>
                <w:szCs w:val="20"/>
              </w:rPr>
            </w:pPr>
            <w:r w:rsidRPr="00A0643D">
              <w:rPr>
                <w:b/>
                <w:bCs/>
                <w:sz w:val="20"/>
                <w:szCs w:val="20"/>
              </w:rPr>
              <w:t>Dénomination de vente</w:t>
            </w:r>
          </w:p>
        </w:tc>
        <w:tc>
          <w:tcPr>
            <w:tcW w:w="2714" w:type="dxa"/>
            <w:shd w:val="clear" w:color="auto" w:fill="auto"/>
            <w:vAlign w:val="center"/>
          </w:tcPr>
          <w:p w14:paraId="3C41510E" w14:textId="77777777" w:rsidR="00B15636" w:rsidRPr="00A0643D" w:rsidRDefault="00A32D5C" w:rsidP="00A0643D">
            <w:pPr>
              <w:spacing w:before="120" w:after="120"/>
              <w:jc w:val="center"/>
              <w:rPr>
                <w:b/>
                <w:bCs/>
                <w:sz w:val="20"/>
                <w:szCs w:val="20"/>
              </w:rPr>
            </w:pPr>
            <w:r w:rsidRPr="00A0643D">
              <w:rPr>
                <w:b/>
                <w:bCs/>
                <w:sz w:val="20"/>
                <w:szCs w:val="20"/>
              </w:rPr>
              <w:t>DLC ou DLUO</w:t>
            </w:r>
          </w:p>
        </w:tc>
        <w:tc>
          <w:tcPr>
            <w:tcW w:w="2714" w:type="dxa"/>
            <w:shd w:val="clear" w:color="auto" w:fill="auto"/>
            <w:vAlign w:val="center"/>
          </w:tcPr>
          <w:p w14:paraId="30CF4D6B" w14:textId="77777777" w:rsidR="00B15636" w:rsidRPr="00A0643D" w:rsidRDefault="00A32D5C" w:rsidP="00A0643D">
            <w:pPr>
              <w:spacing w:before="60" w:after="60"/>
              <w:jc w:val="center"/>
              <w:rPr>
                <w:b/>
                <w:bCs/>
                <w:sz w:val="20"/>
                <w:szCs w:val="20"/>
              </w:rPr>
            </w:pPr>
            <w:r w:rsidRPr="00A0643D">
              <w:rPr>
                <w:b/>
                <w:bCs/>
                <w:sz w:val="20"/>
                <w:szCs w:val="20"/>
              </w:rPr>
              <w:t>Marque de salubrité</w:t>
            </w:r>
          </w:p>
        </w:tc>
      </w:tr>
      <w:tr w:rsidR="00B15636" w14:paraId="0296423E" w14:textId="77777777" w:rsidTr="00A0643D">
        <w:tc>
          <w:tcPr>
            <w:tcW w:w="2713" w:type="dxa"/>
            <w:shd w:val="clear" w:color="auto" w:fill="auto"/>
            <w:vAlign w:val="center"/>
          </w:tcPr>
          <w:p w14:paraId="0F5BABF7" w14:textId="77777777" w:rsidR="00F60EA4" w:rsidRPr="00A0643D" w:rsidRDefault="00F60EA4" w:rsidP="00A0643D">
            <w:pPr>
              <w:spacing w:after="120"/>
              <w:jc w:val="center"/>
              <w:rPr>
                <w:rFonts w:ascii="Arial" w:hAnsi="Arial" w:cs="Arial"/>
                <w:sz w:val="16"/>
                <w:szCs w:val="16"/>
              </w:rPr>
            </w:pPr>
          </w:p>
          <w:p w14:paraId="4AE0E125" w14:textId="77777777" w:rsidR="00A32D5C" w:rsidRPr="00A0643D" w:rsidRDefault="00A32D5C" w:rsidP="00A0643D">
            <w:pPr>
              <w:spacing w:after="120"/>
              <w:jc w:val="center"/>
              <w:rPr>
                <w:rFonts w:ascii="Arial" w:hAnsi="Arial" w:cs="Arial"/>
                <w:sz w:val="20"/>
                <w:szCs w:val="20"/>
              </w:rPr>
            </w:pPr>
            <w:r w:rsidRPr="00A0643D">
              <w:rPr>
                <w:rFonts w:ascii="Arial" w:hAnsi="Arial" w:cs="Arial"/>
                <w:sz w:val="20"/>
                <w:szCs w:val="20"/>
              </w:rPr>
              <w:t>Comparaison avec la température affichée</w:t>
            </w:r>
          </w:p>
          <w:p w14:paraId="302A2E0C" w14:textId="77777777" w:rsidR="00A32D5C" w:rsidRPr="00A0643D" w:rsidRDefault="00A32D5C" w:rsidP="00A0643D">
            <w:pPr>
              <w:spacing w:after="120"/>
              <w:jc w:val="center"/>
              <w:rPr>
                <w:rFonts w:ascii="Arial" w:hAnsi="Arial" w:cs="Arial"/>
                <w:sz w:val="20"/>
                <w:szCs w:val="20"/>
              </w:rPr>
            </w:pPr>
            <w:r w:rsidRPr="00A0643D">
              <w:rPr>
                <w:rFonts w:ascii="Arial" w:hAnsi="Arial" w:cs="Arial"/>
                <w:sz w:val="20"/>
                <w:szCs w:val="20"/>
              </w:rPr>
              <w:t>Compresseur de froid en cycle de dégivrage / ouverture fréquente du compartiment</w:t>
            </w:r>
          </w:p>
          <w:p w14:paraId="5D354186" w14:textId="77777777" w:rsidR="00A32D5C" w:rsidRPr="00A0643D" w:rsidRDefault="00A32D5C" w:rsidP="00A0643D">
            <w:pPr>
              <w:spacing w:after="120"/>
              <w:jc w:val="center"/>
              <w:rPr>
                <w:rFonts w:ascii="Arial" w:hAnsi="Arial" w:cs="Arial"/>
                <w:sz w:val="20"/>
                <w:szCs w:val="20"/>
              </w:rPr>
            </w:pPr>
            <w:r w:rsidRPr="00A0643D">
              <w:rPr>
                <w:rFonts w:ascii="Arial" w:hAnsi="Arial" w:cs="Arial"/>
                <w:sz w:val="20"/>
                <w:szCs w:val="20"/>
              </w:rPr>
              <w:t>Compresseur à l'arrêt quand arrêt moteur véhicule</w:t>
            </w:r>
          </w:p>
        </w:tc>
        <w:tc>
          <w:tcPr>
            <w:tcW w:w="2714" w:type="dxa"/>
            <w:shd w:val="clear" w:color="auto" w:fill="auto"/>
            <w:vAlign w:val="center"/>
          </w:tcPr>
          <w:p w14:paraId="5F1F903D" w14:textId="77777777" w:rsidR="00A32D5C" w:rsidRPr="00A0643D" w:rsidRDefault="00A32D5C" w:rsidP="00A0643D">
            <w:pPr>
              <w:jc w:val="center"/>
              <w:rPr>
                <w:rFonts w:ascii="Arial" w:hAnsi="Arial" w:cs="Arial"/>
                <w:sz w:val="20"/>
                <w:szCs w:val="20"/>
              </w:rPr>
            </w:pPr>
            <w:r w:rsidRPr="00A0643D">
              <w:rPr>
                <w:rFonts w:ascii="Arial" w:hAnsi="Arial" w:cs="Arial"/>
                <w:sz w:val="20"/>
                <w:szCs w:val="20"/>
              </w:rPr>
              <w:t>Dénomination identique à celle portée sur le bon de commande</w:t>
            </w:r>
          </w:p>
          <w:p w14:paraId="58ED56D7" w14:textId="77777777" w:rsidR="00A32D5C" w:rsidRPr="00A0643D" w:rsidRDefault="00A32D5C" w:rsidP="00A0643D">
            <w:pPr>
              <w:jc w:val="center"/>
              <w:rPr>
                <w:rFonts w:ascii="Arial" w:hAnsi="Arial" w:cs="Arial"/>
                <w:sz w:val="20"/>
                <w:szCs w:val="20"/>
              </w:rPr>
            </w:pPr>
          </w:p>
        </w:tc>
        <w:tc>
          <w:tcPr>
            <w:tcW w:w="2714" w:type="dxa"/>
            <w:shd w:val="clear" w:color="auto" w:fill="auto"/>
            <w:vAlign w:val="center"/>
          </w:tcPr>
          <w:p w14:paraId="2429586A" w14:textId="77777777" w:rsidR="00A32D5C" w:rsidRPr="00A0643D" w:rsidRDefault="00A32D5C" w:rsidP="00A0643D">
            <w:pPr>
              <w:spacing w:after="120"/>
              <w:jc w:val="center"/>
              <w:rPr>
                <w:rFonts w:ascii="Arial" w:hAnsi="Arial" w:cs="Arial"/>
                <w:sz w:val="20"/>
                <w:szCs w:val="20"/>
              </w:rPr>
            </w:pPr>
            <w:r w:rsidRPr="00A0643D">
              <w:rPr>
                <w:rFonts w:ascii="Arial" w:hAnsi="Arial" w:cs="Arial"/>
                <w:sz w:val="20"/>
                <w:szCs w:val="20"/>
              </w:rPr>
              <w:t>Conforme à la date fixée par le cahier des charges</w:t>
            </w:r>
          </w:p>
          <w:p w14:paraId="613199F8" w14:textId="5C57C003" w:rsidR="00B15636" w:rsidRPr="00A0643D" w:rsidRDefault="009D73E1" w:rsidP="00A0643D">
            <w:pPr>
              <w:jc w:val="center"/>
              <w:rPr>
                <w:rFonts w:ascii="Arial" w:hAnsi="Arial" w:cs="Arial"/>
                <w:sz w:val="20"/>
                <w:szCs w:val="20"/>
              </w:rPr>
            </w:pPr>
            <w:r w:rsidRPr="00A0643D">
              <w:rPr>
                <w:rFonts w:ascii="Arial" w:hAnsi="Arial" w:cs="Arial"/>
                <w:sz w:val="20"/>
                <w:szCs w:val="20"/>
              </w:rPr>
              <w:t>Marchandises systématiquement refusées</w:t>
            </w:r>
            <w:r w:rsidR="00A32D5C" w:rsidRPr="00A0643D">
              <w:rPr>
                <w:rFonts w:ascii="Arial" w:hAnsi="Arial" w:cs="Arial"/>
                <w:sz w:val="20"/>
                <w:szCs w:val="20"/>
              </w:rPr>
              <w:t xml:space="preserve"> si dépassement de la date indiquée sur l'emballage</w:t>
            </w:r>
          </w:p>
        </w:tc>
        <w:tc>
          <w:tcPr>
            <w:tcW w:w="2714" w:type="dxa"/>
            <w:shd w:val="clear" w:color="auto" w:fill="auto"/>
            <w:vAlign w:val="center"/>
          </w:tcPr>
          <w:p w14:paraId="46ECB987" w14:textId="77777777" w:rsidR="00B15636" w:rsidRPr="00A0643D" w:rsidRDefault="002F7F83" w:rsidP="00A0643D">
            <w:pPr>
              <w:jc w:val="center"/>
              <w:rPr>
                <w:rFonts w:ascii="Arial" w:hAnsi="Arial" w:cs="Arial"/>
                <w:sz w:val="20"/>
                <w:szCs w:val="20"/>
              </w:rPr>
            </w:pPr>
            <w:r w:rsidRPr="00A0643D">
              <w:rPr>
                <w:rFonts w:ascii="Arial" w:hAnsi="Arial" w:cs="Arial"/>
                <w:sz w:val="20"/>
                <w:szCs w:val="20"/>
              </w:rPr>
              <w:t>Présence d'une estampille ovale</w:t>
            </w:r>
          </w:p>
        </w:tc>
      </w:tr>
    </w:tbl>
    <w:p w14:paraId="597801F7" w14:textId="77777777" w:rsidR="00D219F5" w:rsidRDefault="00D219F5" w:rsidP="00D219F5">
      <w:pPr>
        <w:jc w:val="both"/>
      </w:pPr>
    </w:p>
    <w:p w14:paraId="6BF03879" w14:textId="77777777" w:rsidR="00D219F5" w:rsidRDefault="00D219F5" w:rsidP="00D219F5">
      <w:pPr>
        <w:jc w:val="both"/>
      </w:pPr>
      <w:r>
        <w:t>L'absence de conformité aux critères fixés ci-dessus peut être une cause de refus partiel ou total d'une livraison.</w:t>
      </w:r>
    </w:p>
    <w:p w14:paraId="79B35F55" w14:textId="77777777" w:rsidR="00FE0239" w:rsidRDefault="00FE0239" w:rsidP="00D219F5">
      <w:pPr>
        <w:jc w:val="both"/>
      </w:pPr>
    </w:p>
    <w:p w14:paraId="715D36F0" w14:textId="77777777" w:rsidR="00D86830" w:rsidRDefault="00D86830" w:rsidP="00D219F5">
      <w:pPr>
        <w:jc w:val="both"/>
      </w:pPr>
    </w:p>
    <w:p w14:paraId="20118728" w14:textId="77777777" w:rsidR="00A06CB8" w:rsidRDefault="00A06CB8" w:rsidP="00D219F5">
      <w:pPr>
        <w:jc w:val="both"/>
      </w:pPr>
    </w:p>
    <w:p w14:paraId="5B7AC7A5" w14:textId="77777777" w:rsidR="003E377A" w:rsidRDefault="003E377A" w:rsidP="003E377A">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Pr="003E377A">
        <w:rPr>
          <w:b/>
          <w:bCs/>
          <w:spacing w:val="2"/>
          <w:w w:val="102"/>
          <w:sz w:val="48"/>
          <w:szCs w:val="48"/>
        </w:rPr>
        <w:t>1</w:t>
      </w:r>
      <w:r>
        <w:rPr>
          <w:b/>
          <w:bCs/>
          <w:spacing w:val="2"/>
          <w:w w:val="102"/>
          <w:sz w:val="66"/>
          <w:szCs w:val="66"/>
        </w:rPr>
        <w:t>.</w:t>
      </w:r>
      <w:r w:rsidRPr="003E377A">
        <w:rPr>
          <w:b/>
          <w:bCs/>
          <w:spacing w:val="2"/>
          <w:w w:val="102"/>
          <w:sz w:val="36"/>
          <w:szCs w:val="36"/>
        </w:rPr>
        <w:t>6</w:t>
      </w:r>
      <w:r>
        <w:rPr>
          <w:b/>
          <w:bCs/>
          <w:spacing w:val="2"/>
          <w:w w:val="102"/>
          <w:sz w:val="44"/>
          <w:szCs w:val="44"/>
        </w:rPr>
        <w:t xml:space="preserve"> </w:t>
      </w:r>
      <w:r w:rsidRPr="003E377A">
        <w:rPr>
          <w:b/>
          <w:bCs/>
          <w:spacing w:val="2"/>
          <w:w w:val="102"/>
          <w:sz w:val="36"/>
          <w:szCs w:val="36"/>
        </w:rPr>
        <w:t>(suite)</w:t>
      </w:r>
    </w:p>
    <w:p w14:paraId="1049F50A" w14:textId="77777777" w:rsidR="00D219F5" w:rsidRPr="00C554DF" w:rsidRDefault="00D219F5" w:rsidP="00D219F5">
      <w:pPr>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3"/>
        <w:gridCol w:w="2714"/>
        <w:gridCol w:w="2714"/>
        <w:gridCol w:w="2714"/>
      </w:tblGrid>
      <w:tr w:rsidR="009F3595" w14:paraId="3836F96F" w14:textId="77777777" w:rsidTr="00A0643D">
        <w:tc>
          <w:tcPr>
            <w:tcW w:w="10855" w:type="dxa"/>
            <w:gridSpan w:val="4"/>
            <w:tcBorders>
              <w:bottom w:val="single" w:sz="4" w:space="0" w:color="auto"/>
            </w:tcBorders>
            <w:shd w:val="clear" w:color="auto" w:fill="auto"/>
          </w:tcPr>
          <w:p w14:paraId="004A29EC" w14:textId="77777777" w:rsidR="009F3595" w:rsidRDefault="009F3595" w:rsidP="00A0643D">
            <w:pPr>
              <w:suppressAutoHyphens/>
              <w:spacing w:before="120" w:after="120"/>
              <w:jc w:val="center"/>
            </w:pPr>
            <w:r w:rsidRPr="00A0643D">
              <w:rPr>
                <w:b/>
                <w:bCs/>
              </w:rPr>
              <w:t>CRITÈRES DE CONTROLE DU VÉHICULE DE TRANSPORT</w:t>
            </w:r>
          </w:p>
        </w:tc>
      </w:tr>
      <w:tr w:rsidR="009F3595" w14:paraId="15C14392" w14:textId="77777777" w:rsidTr="00A0643D">
        <w:tc>
          <w:tcPr>
            <w:tcW w:w="2713" w:type="dxa"/>
            <w:shd w:val="clear" w:color="auto" w:fill="auto"/>
            <w:vAlign w:val="center"/>
          </w:tcPr>
          <w:p w14:paraId="300BE1BB" w14:textId="77777777" w:rsidR="00F60EA4" w:rsidRPr="00A0643D" w:rsidRDefault="00F60EA4" w:rsidP="00A0643D">
            <w:pPr>
              <w:jc w:val="center"/>
              <w:rPr>
                <w:b/>
                <w:sz w:val="16"/>
                <w:szCs w:val="16"/>
              </w:rPr>
            </w:pPr>
          </w:p>
          <w:p w14:paraId="52DF92F5" w14:textId="77777777" w:rsidR="009F3595" w:rsidRPr="00A0643D" w:rsidRDefault="009F3595" w:rsidP="00A0643D">
            <w:pPr>
              <w:jc w:val="center"/>
              <w:rPr>
                <w:b/>
                <w:sz w:val="20"/>
                <w:szCs w:val="20"/>
              </w:rPr>
            </w:pPr>
            <w:r w:rsidRPr="00A0643D">
              <w:rPr>
                <w:b/>
                <w:sz w:val="20"/>
                <w:szCs w:val="20"/>
              </w:rPr>
              <w:t>Aspect général de la livraison</w:t>
            </w:r>
          </w:p>
          <w:p w14:paraId="66159A8B" w14:textId="77777777" w:rsidR="00F60EA4" w:rsidRPr="00A0643D" w:rsidRDefault="00F60EA4" w:rsidP="00A0643D">
            <w:pPr>
              <w:jc w:val="center"/>
              <w:rPr>
                <w:b/>
                <w:sz w:val="16"/>
                <w:szCs w:val="16"/>
              </w:rPr>
            </w:pPr>
          </w:p>
        </w:tc>
        <w:tc>
          <w:tcPr>
            <w:tcW w:w="2714" w:type="dxa"/>
            <w:shd w:val="clear" w:color="auto" w:fill="auto"/>
            <w:vAlign w:val="center"/>
          </w:tcPr>
          <w:p w14:paraId="65D6A2A8" w14:textId="77777777" w:rsidR="009F3595" w:rsidRPr="00A0643D" w:rsidRDefault="009F3595" w:rsidP="00A0643D">
            <w:pPr>
              <w:jc w:val="center"/>
              <w:rPr>
                <w:b/>
                <w:sz w:val="20"/>
                <w:szCs w:val="20"/>
              </w:rPr>
            </w:pPr>
            <w:r w:rsidRPr="00A0643D">
              <w:rPr>
                <w:b/>
                <w:sz w:val="20"/>
                <w:szCs w:val="20"/>
              </w:rPr>
              <w:t>Suremballage</w:t>
            </w:r>
          </w:p>
        </w:tc>
        <w:tc>
          <w:tcPr>
            <w:tcW w:w="2714" w:type="dxa"/>
            <w:shd w:val="clear" w:color="auto" w:fill="auto"/>
            <w:vAlign w:val="center"/>
          </w:tcPr>
          <w:p w14:paraId="762AF0E7" w14:textId="77777777" w:rsidR="009F3595" w:rsidRPr="00A0643D" w:rsidRDefault="009F3595" w:rsidP="00A0643D">
            <w:pPr>
              <w:jc w:val="center"/>
              <w:rPr>
                <w:b/>
                <w:sz w:val="20"/>
                <w:szCs w:val="20"/>
              </w:rPr>
            </w:pPr>
            <w:r w:rsidRPr="00A0643D">
              <w:rPr>
                <w:b/>
                <w:sz w:val="20"/>
                <w:szCs w:val="20"/>
              </w:rPr>
              <w:t>Emballage</w:t>
            </w:r>
          </w:p>
        </w:tc>
        <w:tc>
          <w:tcPr>
            <w:tcW w:w="2714" w:type="dxa"/>
            <w:shd w:val="clear" w:color="auto" w:fill="auto"/>
            <w:vAlign w:val="center"/>
          </w:tcPr>
          <w:p w14:paraId="6868C101" w14:textId="77777777" w:rsidR="009F3595" w:rsidRPr="00A0643D" w:rsidRDefault="009F3595" w:rsidP="00A0643D">
            <w:pPr>
              <w:jc w:val="center"/>
              <w:rPr>
                <w:b/>
                <w:sz w:val="20"/>
                <w:szCs w:val="20"/>
              </w:rPr>
            </w:pPr>
            <w:r w:rsidRPr="00A0643D">
              <w:rPr>
                <w:b/>
                <w:sz w:val="20"/>
                <w:szCs w:val="20"/>
              </w:rPr>
              <w:t>Marchandise</w:t>
            </w:r>
          </w:p>
        </w:tc>
      </w:tr>
      <w:tr w:rsidR="000C4919" w14:paraId="482A370B" w14:textId="77777777" w:rsidTr="00A0643D">
        <w:tc>
          <w:tcPr>
            <w:tcW w:w="2713" w:type="dxa"/>
            <w:shd w:val="clear" w:color="auto" w:fill="auto"/>
            <w:vAlign w:val="center"/>
          </w:tcPr>
          <w:p w14:paraId="3249E359" w14:textId="77777777" w:rsidR="000C4919" w:rsidRPr="00A0643D" w:rsidRDefault="000C4919" w:rsidP="00A0643D">
            <w:pPr>
              <w:jc w:val="center"/>
              <w:rPr>
                <w:rFonts w:ascii="Arial" w:hAnsi="Arial" w:cs="Arial"/>
                <w:sz w:val="20"/>
                <w:szCs w:val="20"/>
              </w:rPr>
            </w:pPr>
            <w:r w:rsidRPr="00A0643D">
              <w:rPr>
                <w:rFonts w:ascii="Arial" w:hAnsi="Arial" w:cs="Arial"/>
                <w:sz w:val="20"/>
                <w:szCs w:val="20"/>
              </w:rPr>
              <w:t>Présence de palette filmée</w:t>
            </w:r>
          </w:p>
        </w:tc>
        <w:tc>
          <w:tcPr>
            <w:tcW w:w="2714" w:type="dxa"/>
            <w:shd w:val="clear" w:color="auto" w:fill="auto"/>
            <w:vAlign w:val="center"/>
          </w:tcPr>
          <w:p w14:paraId="57A3A6B8" w14:textId="77777777" w:rsidR="00F60EA4" w:rsidRPr="00A0643D" w:rsidRDefault="00F60EA4" w:rsidP="00A0643D">
            <w:pPr>
              <w:jc w:val="center"/>
              <w:rPr>
                <w:rFonts w:ascii="Arial" w:hAnsi="Arial" w:cs="Arial"/>
                <w:sz w:val="16"/>
                <w:szCs w:val="16"/>
              </w:rPr>
            </w:pPr>
          </w:p>
          <w:p w14:paraId="3C3FD56F" w14:textId="77777777" w:rsidR="000C4919" w:rsidRPr="00A0643D" w:rsidRDefault="000C4919" w:rsidP="00A0643D">
            <w:pPr>
              <w:jc w:val="center"/>
              <w:rPr>
                <w:rFonts w:ascii="Arial" w:hAnsi="Arial" w:cs="Arial"/>
                <w:sz w:val="20"/>
                <w:szCs w:val="20"/>
              </w:rPr>
            </w:pPr>
            <w:r w:rsidRPr="00A0643D">
              <w:rPr>
                <w:rFonts w:ascii="Arial" w:hAnsi="Arial" w:cs="Arial"/>
                <w:sz w:val="20"/>
                <w:szCs w:val="20"/>
              </w:rPr>
              <w:t>Intégrité et propreté des suremballages</w:t>
            </w:r>
          </w:p>
          <w:p w14:paraId="77EBCF13" w14:textId="77777777" w:rsidR="00F60EA4" w:rsidRPr="00A0643D" w:rsidRDefault="00F60EA4" w:rsidP="00A0643D">
            <w:pPr>
              <w:jc w:val="center"/>
              <w:rPr>
                <w:rFonts w:ascii="Arial" w:hAnsi="Arial" w:cs="Arial"/>
                <w:sz w:val="16"/>
                <w:szCs w:val="16"/>
              </w:rPr>
            </w:pPr>
          </w:p>
        </w:tc>
        <w:tc>
          <w:tcPr>
            <w:tcW w:w="2714" w:type="dxa"/>
            <w:vMerge w:val="restart"/>
            <w:shd w:val="clear" w:color="auto" w:fill="auto"/>
            <w:vAlign w:val="center"/>
          </w:tcPr>
          <w:p w14:paraId="2C73FE3F" w14:textId="77777777" w:rsidR="000C4919" w:rsidRPr="00A0643D" w:rsidRDefault="000C4919" w:rsidP="00A0643D">
            <w:pPr>
              <w:jc w:val="center"/>
              <w:rPr>
                <w:rFonts w:ascii="Arial" w:hAnsi="Arial" w:cs="Arial"/>
                <w:sz w:val="20"/>
                <w:szCs w:val="20"/>
              </w:rPr>
            </w:pPr>
            <w:r w:rsidRPr="00A0643D">
              <w:rPr>
                <w:rFonts w:ascii="Arial" w:hAnsi="Arial" w:cs="Arial"/>
                <w:sz w:val="20"/>
                <w:szCs w:val="20"/>
              </w:rPr>
              <w:t>Intégrité et propreté des emballages</w:t>
            </w:r>
          </w:p>
        </w:tc>
        <w:tc>
          <w:tcPr>
            <w:tcW w:w="2714" w:type="dxa"/>
            <w:shd w:val="clear" w:color="auto" w:fill="auto"/>
            <w:vAlign w:val="center"/>
          </w:tcPr>
          <w:p w14:paraId="78ED718D" w14:textId="77777777" w:rsidR="000C4919" w:rsidRPr="00A0643D" w:rsidRDefault="000C4919" w:rsidP="00A0643D">
            <w:pPr>
              <w:jc w:val="center"/>
              <w:rPr>
                <w:rFonts w:ascii="Arial" w:hAnsi="Arial" w:cs="Arial"/>
                <w:sz w:val="20"/>
                <w:szCs w:val="20"/>
              </w:rPr>
            </w:pPr>
            <w:r w:rsidRPr="00A0643D">
              <w:rPr>
                <w:rFonts w:ascii="Arial" w:hAnsi="Arial" w:cs="Arial"/>
                <w:sz w:val="20"/>
                <w:szCs w:val="20"/>
              </w:rPr>
              <w:t>Intégrité et propreté des marchandises</w:t>
            </w:r>
          </w:p>
        </w:tc>
      </w:tr>
      <w:tr w:rsidR="000C4919" w14:paraId="150087E9" w14:textId="77777777" w:rsidTr="00A0643D">
        <w:tc>
          <w:tcPr>
            <w:tcW w:w="2713" w:type="dxa"/>
            <w:shd w:val="clear" w:color="auto" w:fill="auto"/>
            <w:vAlign w:val="center"/>
          </w:tcPr>
          <w:p w14:paraId="168E6E8D" w14:textId="77777777" w:rsidR="000C4919" w:rsidRPr="00A0643D" w:rsidRDefault="000C4919" w:rsidP="00A0643D">
            <w:pPr>
              <w:jc w:val="center"/>
              <w:rPr>
                <w:rFonts w:ascii="Arial" w:hAnsi="Arial" w:cs="Arial"/>
                <w:sz w:val="20"/>
                <w:szCs w:val="20"/>
              </w:rPr>
            </w:pPr>
            <w:r w:rsidRPr="00A0643D">
              <w:rPr>
                <w:rFonts w:ascii="Arial" w:hAnsi="Arial" w:cs="Arial"/>
                <w:sz w:val="20"/>
                <w:szCs w:val="20"/>
              </w:rPr>
              <w:t>Agencement sur palette</w:t>
            </w:r>
          </w:p>
        </w:tc>
        <w:tc>
          <w:tcPr>
            <w:tcW w:w="2714" w:type="dxa"/>
            <w:shd w:val="clear" w:color="auto" w:fill="auto"/>
            <w:vAlign w:val="center"/>
          </w:tcPr>
          <w:p w14:paraId="7133CA9F" w14:textId="77777777" w:rsidR="00F60EA4" w:rsidRPr="00A0643D" w:rsidRDefault="00F60EA4" w:rsidP="00A0643D">
            <w:pPr>
              <w:jc w:val="center"/>
              <w:rPr>
                <w:rFonts w:ascii="Arial" w:hAnsi="Arial" w:cs="Arial"/>
                <w:sz w:val="16"/>
                <w:szCs w:val="16"/>
              </w:rPr>
            </w:pPr>
          </w:p>
          <w:p w14:paraId="6AF126D4" w14:textId="77777777" w:rsidR="000C4919" w:rsidRPr="00A0643D" w:rsidRDefault="000C4919" w:rsidP="00A0643D">
            <w:pPr>
              <w:jc w:val="center"/>
              <w:rPr>
                <w:rFonts w:ascii="Arial" w:hAnsi="Arial" w:cs="Arial"/>
                <w:sz w:val="20"/>
                <w:szCs w:val="20"/>
              </w:rPr>
            </w:pPr>
            <w:r w:rsidRPr="00A0643D">
              <w:rPr>
                <w:rFonts w:ascii="Arial" w:hAnsi="Arial" w:cs="Arial"/>
                <w:sz w:val="20"/>
                <w:szCs w:val="20"/>
              </w:rPr>
              <w:t>Présence de cartons mouillés / souillés</w:t>
            </w:r>
          </w:p>
          <w:p w14:paraId="406B709A" w14:textId="77777777" w:rsidR="00F60EA4" w:rsidRPr="00A0643D" w:rsidRDefault="00F60EA4" w:rsidP="00A0643D">
            <w:pPr>
              <w:jc w:val="center"/>
              <w:rPr>
                <w:rFonts w:ascii="Arial" w:hAnsi="Arial" w:cs="Arial"/>
                <w:sz w:val="16"/>
                <w:szCs w:val="16"/>
              </w:rPr>
            </w:pPr>
          </w:p>
        </w:tc>
        <w:tc>
          <w:tcPr>
            <w:tcW w:w="2714" w:type="dxa"/>
            <w:vMerge/>
            <w:shd w:val="clear" w:color="auto" w:fill="auto"/>
            <w:vAlign w:val="center"/>
          </w:tcPr>
          <w:p w14:paraId="74CB98D6" w14:textId="77777777" w:rsidR="000C4919" w:rsidRPr="00A0643D" w:rsidRDefault="000C4919" w:rsidP="00A0643D">
            <w:pPr>
              <w:jc w:val="center"/>
              <w:rPr>
                <w:rFonts w:ascii="Arial" w:hAnsi="Arial" w:cs="Arial"/>
                <w:sz w:val="20"/>
                <w:szCs w:val="20"/>
              </w:rPr>
            </w:pPr>
          </w:p>
        </w:tc>
        <w:tc>
          <w:tcPr>
            <w:tcW w:w="2714" w:type="dxa"/>
            <w:vMerge w:val="restart"/>
            <w:shd w:val="clear" w:color="auto" w:fill="auto"/>
            <w:vAlign w:val="center"/>
          </w:tcPr>
          <w:p w14:paraId="41B3423A" w14:textId="77777777" w:rsidR="000C4919" w:rsidRPr="00A0643D" w:rsidRDefault="000C4919" w:rsidP="00A0643D">
            <w:pPr>
              <w:jc w:val="center"/>
              <w:rPr>
                <w:rFonts w:ascii="Arial" w:hAnsi="Arial" w:cs="Arial"/>
                <w:sz w:val="20"/>
                <w:szCs w:val="20"/>
              </w:rPr>
            </w:pPr>
            <w:r w:rsidRPr="00A0643D">
              <w:rPr>
                <w:rFonts w:ascii="Arial" w:hAnsi="Arial" w:cs="Arial"/>
                <w:sz w:val="20"/>
                <w:szCs w:val="20"/>
              </w:rPr>
              <w:t>Marchandises détériorées</w:t>
            </w:r>
          </w:p>
        </w:tc>
      </w:tr>
      <w:tr w:rsidR="000C4919" w14:paraId="3BF7C043" w14:textId="77777777" w:rsidTr="00A0643D">
        <w:tc>
          <w:tcPr>
            <w:tcW w:w="2713" w:type="dxa"/>
            <w:shd w:val="clear" w:color="auto" w:fill="auto"/>
            <w:vAlign w:val="center"/>
          </w:tcPr>
          <w:p w14:paraId="506AAB25" w14:textId="77777777" w:rsidR="000C4919" w:rsidRPr="00A0643D" w:rsidRDefault="000C4919" w:rsidP="00A0643D">
            <w:pPr>
              <w:jc w:val="center"/>
              <w:rPr>
                <w:rFonts w:ascii="Arial" w:hAnsi="Arial" w:cs="Arial"/>
                <w:sz w:val="20"/>
                <w:szCs w:val="20"/>
              </w:rPr>
            </w:pPr>
            <w:r w:rsidRPr="00A0643D">
              <w:rPr>
                <w:rFonts w:ascii="Arial" w:hAnsi="Arial" w:cs="Arial"/>
                <w:sz w:val="20"/>
                <w:szCs w:val="20"/>
              </w:rPr>
              <w:t>Mode d'entreposage des colis</w:t>
            </w:r>
          </w:p>
        </w:tc>
        <w:tc>
          <w:tcPr>
            <w:tcW w:w="2714" w:type="dxa"/>
            <w:shd w:val="clear" w:color="auto" w:fill="auto"/>
            <w:vAlign w:val="center"/>
          </w:tcPr>
          <w:p w14:paraId="27347872" w14:textId="77777777" w:rsidR="00F60EA4" w:rsidRPr="00A0643D" w:rsidRDefault="00F60EA4" w:rsidP="00A0643D">
            <w:pPr>
              <w:jc w:val="center"/>
              <w:rPr>
                <w:rFonts w:ascii="Arial" w:hAnsi="Arial" w:cs="Arial"/>
                <w:sz w:val="16"/>
                <w:szCs w:val="16"/>
              </w:rPr>
            </w:pPr>
          </w:p>
          <w:p w14:paraId="22FD6444" w14:textId="77777777" w:rsidR="000C4919" w:rsidRPr="00A0643D" w:rsidRDefault="000C4919" w:rsidP="00A0643D">
            <w:pPr>
              <w:jc w:val="center"/>
              <w:rPr>
                <w:rFonts w:ascii="Arial" w:hAnsi="Arial" w:cs="Arial"/>
                <w:sz w:val="20"/>
                <w:szCs w:val="20"/>
              </w:rPr>
            </w:pPr>
            <w:r w:rsidRPr="00A0643D">
              <w:rPr>
                <w:rFonts w:ascii="Arial" w:hAnsi="Arial" w:cs="Arial"/>
                <w:sz w:val="20"/>
                <w:szCs w:val="20"/>
              </w:rPr>
              <w:t>Présence de cartons éventrés</w:t>
            </w:r>
          </w:p>
          <w:p w14:paraId="6DFC36AE" w14:textId="77777777" w:rsidR="00F60EA4" w:rsidRPr="00A0643D" w:rsidRDefault="00F60EA4" w:rsidP="00A0643D">
            <w:pPr>
              <w:jc w:val="center"/>
              <w:rPr>
                <w:rFonts w:ascii="Arial" w:hAnsi="Arial" w:cs="Arial"/>
                <w:sz w:val="16"/>
                <w:szCs w:val="16"/>
              </w:rPr>
            </w:pPr>
          </w:p>
        </w:tc>
        <w:tc>
          <w:tcPr>
            <w:tcW w:w="2714" w:type="dxa"/>
            <w:vMerge/>
            <w:shd w:val="clear" w:color="auto" w:fill="auto"/>
            <w:vAlign w:val="center"/>
          </w:tcPr>
          <w:p w14:paraId="7FCA90F7" w14:textId="77777777" w:rsidR="000C4919" w:rsidRPr="00A0643D" w:rsidRDefault="000C4919" w:rsidP="00A0643D">
            <w:pPr>
              <w:jc w:val="center"/>
              <w:rPr>
                <w:rFonts w:ascii="Arial" w:hAnsi="Arial" w:cs="Arial"/>
                <w:sz w:val="20"/>
                <w:szCs w:val="20"/>
              </w:rPr>
            </w:pPr>
          </w:p>
        </w:tc>
        <w:tc>
          <w:tcPr>
            <w:tcW w:w="2714" w:type="dxa"/>
            <w:vMerge/>
            <w:shd w:val="clear" w:color="auto" w:fill="auto"/>
            <w:vAlign w:val="center"/>
          </w:tcPr>
          <w:p w14:paraId="19285955" w14:textId="77777777" w:rsidR="000C4919" w:rsidRPr="00A0643D" w:rsidRDefault="000C4919" w:rsidP="00A0643D">
            <w:pPr>
              <w:jc w:val="center"/>
              <w:rPr>
                <w:rFonts w:ascii="Arial" w:hAnsi="Arial" w:cs="Arial"/>
                <w:sz w:val="20"/>
                <w:szCs w:val="20"/>
              </w:rPr>
            </w:pPr>
          </w:p>
        </w:tc>
      </w:tr>
      <w:tr w:rsidR="000C4919" w14:paraId="642AD5E6" w14:textId="77777777" w:rsidTr="00A0643D">
        <w:tc>
          <w:tcPr>
            <w:tcW w:w="10855" w:type="dxa"/>
            <w:gridSpan w:val="4"/>
            <w:shd w:val="clear" w:color="auto" w:fill="auto"/>
          </w:tcPr>
          <w:p w14:paraId="2A978E87" w14:textId="77777777" w:rsidR="000C4919" w:rsidRPr="00A0643D" w:rsidRDefault="000C4919" w:rsidP="00A0643D">
            <w:pPr>
              <w:spacing w:before="60" w:after="60"/>
              <w:jc w:val="center"/>
              <w:rPr>
                <w:b/>
                <w:bCs/>
              </w:rPr>
            </w:pPr>
            <w:r w:rsidRPr="00A0643D">
              <w:rPr>
                <w:b/>
                <w:bCs/>
              </w:rPr>
              <w:t>Critères communs au contrôle des véhicules transportant tout type de marchandises</w:t>
            </w:r>
          </w:p>
          <w:p w14:paraId="13438FC3" w14:textId="77777777" w:rsidR="000C4919" w:rsidRPr="000C4919" w:rsidRDefault="000C4919" w:rsidP="00A0643D">
            <w:pPr>
              <w:spacing w:before="60"/>
              <w:jc w:val="center"/>
            </w:pPr>
            <w:r w:rsidRPr="000C4919">
              <w:t>Propreté murs / sol / plafond</w:t>
            </w:r>
          </w:p>
          <w:p w14:paraId="21EEE097" w14:textId="77777777" w:rsidR="000C4919" w:rsidRDefault="000C4919" w:rsidP="00A0643D">
            <w:pPr>
              <w:spacing w:before="60" w:after="60"/>
              <w:jc w:val="center"/>
            </w:pPr>
            <w:r w:rsidRPr="000C4919">
              <w:t>Présence d'animaux, de déjections ou de cadavres d'animaux</w:t>
            </w:r>
          </w:p>
        </w:tc>
      </w:tr>
    </w:tbl>
    <w:p w14:paraId="5A5CB89D" w14:textId="77777777" w:rsidR="00A06CB8" w:rsidRDefault="00A06CB8" w:rsidP="009F359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3"/>
        <w:gridCol w:w="2714"/>
        <w:gridCol w:w="2714"/>
        <w:gridCol w:w="2714"/>
      </w:tblGrid>
      <w:tr w:rsidR="009F3595" w14:paraId="6205D0ED" w14:textId="77777777" w:rsidTr="00A0643D">
        <w:tc>
          <w:tcPr>
            <w:tcW w:w="10855" w:type="dxa"/>
            <w:gridSpan w:val="4"/>
            <w:shd w:val="clear" w:color="auto" w:fill="auto"/>
          </w:tcPr>
          <w:p w14:paraId="322333A1" w14:textId="77777777" w:rsidR="00F60EA4" w:rsidRPr="00A0643D" w:rsidRDefault="00F60EA4" w:rsidP="00A0643D">
            <w:pPr>
              <w:jc w:val="center"/>
              <w:rPr>
                <w:b/>
                <w:bCs/>
                <w:sz w:val="16"/>
                <w:szCs w:val="16"/>
              </w:rPr>
            </w:pPr>
          </w:p>
          <w:p w14:paraId="0B80841A" w14:textId="77777777" w:rsidR="009F3595" w:rsidRPr="00A0643D" w:rsidRDefault="009F3595" w:rsidP="00A0643D">
            <w:pPr>
              <w:jc w:val="center"/>
              <w:rPr>
                <w:b/>
                <w:bCs/>
              </w:rPr>
            </w:pPr>
            <w:r w:rsidRPr="00A0643D">
              <w:rPr>
                <w:b/>
                <w:bCs/>
              </w:rPr>
              <w:t>CRITÈRES SPÉCIFIQUES AU CONTROLE DES VÉHICULES TRANSPORTANT DES DENRÉES ALIMENTAIRES</w:t>
            </w:r>
          </w:p>
          <w:p w14:paraId="5C58A067" w14:textId="77777777" w:rsidR="00F60EA4" w:rsidRPr="00A0643D" w:rsidRDefault="00F60EA4" w:rsidP="00A0643D">
            <w:pPr>
              <w:jc w:val="center"/>
              <w:rPr>
                <w:b/>
                <w:bCs/>
                <w:sz w:val="16"/>
                <w:szCs w:val="16"/>
              </w:rPr>
            </w:pPr>
          </w:p>
          <w:p w14:paraId="4F0E69C8" w14:textId="77777777" w:rsidR="009F3595" w:rsidRDefault="009F3595" w:rsidP="00A0643D">
            <w:pPr>
              <w:jc w:val="both"/>
            </w:pPr>
            <w:r>
              <w:t>Ces critères peuvent être un motif de refus partiel ou total des marchandises en fonction de la gravité de la non-conformité constatée.</w:t>
            </w:r>
          </w:p>
          <w:p w14:paraId="76FCF9BD" w14:textId="77777777" w:rsidR="009F3595" w:rsidRPr="00A0643D" w:rsidRDefault="009F3595" w:rsidP="00A0643D">
            <w:pPr>
              <w:jc w:val="center"/>
              <w:rPr>
                <w:sz w:val="16"/>
                <w:szCs w:val="16"/>
              </w:rPr>
            </w:pPr>
          </w:p>
        </w:tc>
      </w:tr>
      <w:tr w:rsidR="009F3595" w14:paraId="0907E849" w14:textId="77777777" w:rsidTr="00A0643D">
        <w:tc>
          <w:tcPr>
            <w:tcW w:w="2713" w:type="dxa"/>
            <w:shd w:val="clear" w:color="auto" w:fill="auto"/>
            <w:vAlign w:val="center"/>
          </w:tcPr>
          <w:p w14:paraId="142D0B50" w14:textId="77777777" w:rsidR="009F3595" w:rsidRPr="00A0643D" w:rsidRDefault="009F3595" w:rsidP="00A0643D">
            <w:pPr>
              <w:spacing w:before="120" w:after="120"/>
              <w:jc w:val="center"/>
              <w:rPr>
                <w:b/>
                <w:sz w:val="20"/>
                <w:szCs w:val="20"/>
              </w:rPr>
            </w:pPr>
            <w:r w:rsidRPr="00A0643D">
              <w:rPr>
                <w:b/>
                <w:sz w:val="20"/>
                <w:szCs w:val="20"/>
              </w:rPr>
              <w:t>Propreté / hygiène du véhicule</w:t>
            </w:r>
          </w:p>
        </w:tc>
        <w:tc>
          <w:tcPr>
            <w:tcW w:w="2714" w:type="dxa"/>
            <w:shd w:val="clear" w:color="auto" w:fill="auto"/>
            <w:vAlign w:val="center"/>
          </w:tcPr>
          <w:p w14:paraId="1F17AF2A" w14:textId="77777777" w:rsidR="009F3595" w:rsidRPr="00A0643D" w:rsidRDefault="009F3595" w:rsidP="00A0643D">
            <w:pPr>
              <w:spacing w:before="120" w:after="120"/>
              <w:jc w:val="center"/>
              <w:rPr>
                <w:b/>
                <w:sz w:val="20"/>
                <w:szCs w:val="20"/>
              </w:rPr>
            </w:pPr>
            <w:r w:rsidRPr="00A0643D">
              <w:rPr>
                <w:b/>
                <w:sz w:val="20"/>
                <w:szCs w:val="20"/>
              </w:rPr>
              <w:t>Compatibilité transport / denrées</w:t>
            </w:r>
          </w:p>
        </w:tc>
        <w:tc>
          <w:tcPr>
            <w:tcW w:w="2714" w:type="dxa"/>
            <w:shd w:val="clear" w:color="auto" w:fill="auto"/>
            <w:vAlign w:val="center"/>
          </w:tcPr>
          <w:p w14:paraId="6AA7B373" w14:textId="77777777" w:rsidR="009F3595" w:rsidRPr="00A0643D" w:rsidRDefault="009F3595" w:rsidP="00A0643D">
            <w:pPr>
              <w:spacing w:before="120" w:after="120"/>
              <w:jc w:val="center"/>
              <w:rPr>
                <w:b/>
                <w:sz w:val="20"/>
                <w:szCs w:val="20"/>
              </w:rPr>
            </w:pPr>
            <w:r w:rsidRPr="00A0643D">
              <w:rPr>
                <w:b/>
                <w:sz w:val="20"/>
                <w:szCs w:val="20"/>
              </w:rPr>
              <w:t>Affichage de la température de l'enceinte</w:t>
            </w:r>
          </w:p>
        </w:tc>
        <w:tc>
          <w:tcPr>
            <w:tcW w:w="2714" w:type="dxa"/>
            <w:shd w:val="clear" w:color="auto" w:fill="auto"/>
            <w:vAlign w:val="center"/>
          </w:tcPr>
          <w:p w14:paraId="3E9C30C6" w14:textId="77777777" w:rsidR="009F3595" w:rsidRPr="00A0643D" w:rsidRDefault="009F3595" w:rsidP="00A0643D">
            <w:pPr>
              <w:spacing w:before="120" w:after="120"/>
              <w:jc w:val="center"/>
              <w:rPr>
                <w:b/>
                <w:sz w:val="20"/>
                <w:szCs w:val="20"/>
              </w:rPr>
            </w:pPr>
            <w:r w:rsidRPr="00A0643D">
              <w:rPr>
                <w:b/>
                <w:sz w:val="20"/>
                <w:szCs w:val="20"/>
              </w:rPr>
              <w:t>Mesure de la température de l'enceinte</w:t>
            </w:r>
          </w:p>
        </w:tc>
      </w:tr>
      <w:tr w:rsidR="009F3595" w14:paraId="7E95F9B5" w14:textId="77777777" w:rsidTr="00A0643D">
        <w:tc>
          <w:tcPr>
            <w:tcW w:w="2713" w:type="dxa"/>
            <w:shd w:val="clear" w:color="auto" w:fill="auto"/>
            <w:vAlign w:val="center"/>
          </w:tcPr>
          <w:p w14:paraId="0F66EF85" w14:textId="77777777" w:rsidR="009F3595" w:rsidRPr="00A0643D" w:rsidRDefault="009F3595" w:rsidP="00A0643D">
            <w:pPr>
              <w:jc w:val="center"/>
              <w:rPr>
                <w:rFonts w:ascii="Arial" w:hAnsi="Arial" w:cs="Arial"/>
                <w:sz w:val="20"/>
                <w:szCs w:val="20"/>
              </w:rPr>
            </w:pPr>
            <w:r w:rsidRPr="00A0643D">
              <w:rPr>
                <w:rFonts w:ascii="Arial" w:hAnsi="Arial" w:cs="Arial"/>
                <w:sz w:val="20"/>
                <w:szCs w:val="20"/>
              </w:rPr>
              <w:t>Propreté / hygiène de la grille du compresseur de froid</w:t>
            </w:r>
          </w:p>
        </w:tc>
        <w:tc>
          <w:tcPr>
            <w:tcW w:w="2714" w:type="dxa"/>
            <w:shd w:val="clear" w:color="auto" w:fill="auto"/>
            <w:vAlign w:val="center"/>
          </w:tcPr>
          <w:p w14:paraId="7AFF813A" w14:textId="77777777" w:rsidR="009F3595" w:rsidRPr="00A0643D" w:rsidRDefault="009F3595" w:rsidP="00A0643D">
            <w:pPr>
              <w:jc w:val="center"/>
              <w:rPr>
                <w:rFonts w:ascii="Arial" w:hAnsi="Arial" w:cs="Arial"/>
                <w:sz w:val="20"/>
                <w:szCs w:val="20"/>
              </w:rPr>
            </w:pPr>
          </w:p>
          <w:p w14:paraId="370D8BF3" w14:textId="77777777" w:rsidR="009F3595" w:rsidRPr="00A0643D" w:rsidRDefault="009F3595" w:rsidP="00A0643D">
            <w:pPr>
              <w:jc w:val="center"/>
              <w:rPr>
                <w:rFonts w:ascii="Arial" w:hAnsi="Arial" w:cs="Arial"/>
                <w:sz w:val="20"/>
                <w:szCs w:val="20"/>
              </w:rPr>
            </w:pPr>
            <w:r w:rsidRPr="00A0643D">
              <w:rPr>
                <w:rFonts w:ascii="Arial" w:hAnsi="Arial" w:cs="Arial"/>
                <w:sz w:val="20"/>
                <w:szCs w:val="20"/>
              </w:rPr>
              <w:t xml:space="preserve">Compartiment frigorifique à température négative ou positive pour les denrées </w:t>
            </w:r>
          </w:p>
          <w:p w14:paraId="1DBEC91D" w14:textId="77777777" w:rsidR="009F3595" w:rsidRPr="00A0643D" w:rsidRDefault="009F3595" w:rsidP="00A0643D">
            <w:pPr>
              <w:jc w:val="center"/>
              <w:rPr>
                <w:rFonts w:ascii="Arial" w:hAnsi="Arial" w:cs="Arial"/>
                <w:sz w:val="20"/>
                <w:szCs w:val="20"/>
              </w:rPr>
            </w:pPr>
            <w:r w:rsidRPr="00A0643D">
              <w:rPr>
                <w:rFonts w:ascii="Arial" w:hAnsi="Arial" w:cs="Arial"/>
                <w:sz w:val="20"/>
                <w:szCs w:val="20"/>
              </w:rPr>
              <w:t>Périssables</w:t>
            </w:r>
          </w:p>
          <w:p w14:paraId="3B361D3A" w14:textId="77777777" w:rsidR="009F3595" w:rsidRPr="00A0643D" w:rsidRDefault="009F3595" w:rsidP="00A0643D">
            <w:pPr>
              <w:jc w:val="center"/>
              <w:rPr>
                <w:rFonts w:ascii="Arial" w:hAnsi="Arial" w:cs="Arial"/>
                <w:sz w:val="20"/>
                <w:szCs w:val="20"/>
              </w:rPr>
            </w:pPr>
          </w:p>
        </w:tc>
        <w:tc>
          <w:tcPr>
            <w:tcW w:w="2714" w:type="dxa"/>
            <w:vMerge w:val="restart"/>
            <w:shd w:val="clear" w:color="auto" w:fill="auto"/>
            <w:vAlign w:val="center"/>
          </w:tcPr>
          <w:p w14:paraId="260BFCAF" w14:textId="77777777" w:rsidR="009F3595" w:rsidRPr="00A0643D" w:rsidRDefault="009F3595" w:rsidP="00A0643D">
            <w:pPr>
              <w:jc w:val="center"/>
              <w:rPr>
                <w:rFonts w:ascii="Arial" w:hAnsi="Arial" w:cs="Arial"/>
                <w:sz w:val="20"/>
                <w:szCs w:val="20"/>
              </w:rPr>
            </w:pPr>
            <w:r w:rsidRPr="00A0643D">
              <w:rPr>
                <w:rFonts w:ascii="Arial" w:hAnsi="Arial" w:cs="Arial"/>
                <w:sz w:val="20"/>
                <w:szCs w:val="20"/>
              </w:rPr>
              <w:t>Lecture indicative</w:t>
            </w:r>
          </w:p>
        </w:tc>
        <w:tc>
          <w:tcPr>
            <w:tcW w:w="2714" w:type="dxa"/>
            <w:shd w:val="clear" w:color="auto" w:fill="auto"/>
            <w:vAlign w:val="center"/>
          </w:tcPr>
          <w:p w14:paraId="34E98B69" w14:textId="77777777" w:rsidR="009F3595" w:rsidRPr="00A0643D" w:rsidRDefault="009F3595" w:rsidP="00A0643D">
            <w:pPr>
              <w:jc w:val="center"/>
              <w:rPr>
                <w:rFonts w:ascii="Arial" w:hAnsi="Arial" w:cs="Arial"/>
                <w:sz w:val="20"/>
                <w:szCs w:val="20"/>
              </w:rPr>
            </w:pPr>
            <w:r w:rsidRPr="00A0643D">
              <w:rPr>
                <w:rFonts w:ascii="Arial" w:hAnsi="Arial" w:cs="Arial"/>
                <w:sz w:val="20"/>
                <w:szCs w:val="20"/>
              </w:rPr>
              <w:t>Comparaison avec la température affichée</w:t>
            </w:r>
          </w:p>
        </w:tc>
      </w:tr>
      <w:tr w:rsidR="00A06CB8" w14:paraId="2B82B9C6" w14:textId="77777777" w:rsidTr="00A0643D">
        <w:tc>
          <w:tcPr>
            <w:tcW w:w="2713" w:type="dxa"/>
            <w:shd w:val="clear" w:color="auto" w:fill="auto"/>
            <w:vAlign w:val="center"/>
          </w:tcPr>
          <w:p w14:paraId="5A99884B" w14:textId="77777777" w:rsidR="00F60EA4" w:rsidRPr="00A0643D" w:rsidRDefault="00F60EA4" w:rsidP="00A0643D">
            <w:pPr>
              <w:jc w:val="center"/>
              <w:rPr>
                <w:rFonts w:ascii="Arial" w:hAnsi="Arial" w:cs="Arial"/>
                <w:sz w:val="16"/>
                <w:szCs w:val="16"/>
              </w:rPr>
            </w:pPr>
          </w:p>
          <w:p w14:paraId="4F0E82AE" w14:textId="7698E297" w:rsidR="00A06CB8" w:rsidRPr="00A0643D" w:rsidRDefault="00A06CB8" w:rsidP="00A0643D">
            <w:pPr>
              <w:jc w:val="center"/>
              <w:rPr>
                <w:rFonts w:ascii="Arial" w:hAnsi="Arial" w:cs="Arial"/>
                <w:sz w:val="20"/>
                <w:szCs w:val="20"/>
              </w:rPr>
            </w:pPr>
            <w:r w:rsidRPr="00A0643D">
              <w:rPr>
                <w:rFonts w:ascii="Arial" w:hAnsi="Arial" w:cs="Arial"/>
                <w:sz w:val="20"/>
                <w:szCs w:val="20"/>
              </w:rPr>
              <w:t>(</w:t>
            </w:r>
            <w:r w:rsidR="009D73E1" w:rsidRPr="00A0643D">
              <w:rPr>
                <w:rFonts w:ascii="Arial" w:hAnsi="Arial" w:cs="Arial"/>
                <w:sz w:val="20"/>
                <w:szCs w:val="20"/>
              </w:rPr>
              <w:t>Absence</w:t>
            </w:r>
            <w:r w:rsidRPr="00A0643D">
              <w:rPr>
                <w:rFonts w:ascii="Arial" w:hAnsi="Arial" w:cs="Arial"/>
                <w:sz w:val="20"/>
                <w:szCs w:val="20"/>
              </w:rPr>
              <w:t xml:space="preserve"> de toute salissure ou souillure, de stalactite, de terre, de coulure d'eau)</w:t>
            </w:r>
          </w:p>
          <w:p w14:paraId="7AB83A74" w14:textId="77777777" w:rsidR="00F60EA4" w:rsidRPr="00A0643D" w:rsidRDefault="00F60EA4" w:rsidP="00A0643D">
            <w:pPr>
              <w:jc w:val="center"/>
              <w:rPr>
                <w:rFonts w:ascii="Arial" w:hAnsi="Arial" w:cs="Arial"/>
                <w:sz w:val="16"/>
                <w:szCs w:val="16"/>
              </w:rPr>
            </w:pPr>
          </w:p>
        </w:tc>
        <w:tc>
          <w:tcPr>
            <w:tcW w:w="2714" w:type="dxa"/>
            <w:shd w:val="clear" w:color="auto" w:fill="auto"/>
            <w:vAlign w:val="center"/>
          </w:tcPr>
          <w:p w14:paraId="08A76DE7" w14:textId="77777777" w:rsidR="00A06CB8" w:rsidRPr="00A0643D" w:rsidRDefault="00A06CB8" w:rsidP="00A0643D">
            <w:pPr>
              <w:jc w:val="center"/>
              <w:rPr>
                <w:rFonts w:ascii="Arial" w:hAnsi="Arial" w:cs="Arial"/>
                <w:sz w:val="20"/>
                <w:szCs w:val="20"/>
              </w:rPr>
            </w:pPr>
            <w:r w:rsidRPr="00A0643D">
              <w:rPr>
                <w:rFonts w:ascii="Arial" w:hAnsi="Arial" w:cs="Arial"/>
                <w:sz w:val="20"/>
                <w:szCs w:val="20"/>
              </w:rPr>
              <w:t>Compartiment isotherme compatible, si température denrées conforme</w:t>
            </w:r>
          </w:p>
        </w:tc>
        <w:tc>
          <w:tcPr>
            <w:tcW w:w="2714" w:type="dxa"/>
            <w:vMerge/>
            <w:shd w:val="clear" w:color="auto" w:fill="auto"/>
            <w:vAlign w:val="center"/>
          </w:tcPr>
          <w:p w14:paraId="1A2FF0D7" w14:textId="77777777" w:rsidR="00A06CB8" w:rsidRPr="00A0643D" w:rsidRDefault="00A06CB8" w:rsidP="00A0643D">
            <w:pPr>
              <w:jc w:val="center"/>
              <w:rPr>
                <w:rFonts w:ascii="Arial" w:hAnsi="Arial" w:cs="Arial"/>
                <w:sz w:val="20"/>
                <w:szCs w:val="20"/>
              </w:rPr>
            </w:pPr>
          </w:p>
        </w:tc>
        <w:tc>
          <w:tcPr>
            <w:tcW w:w="2714" w:type="dxa"/>
            <w:vMerge w:val="restart"/>
            <w:shd w:val="clear" w:color="auto" w:fill="auto"/>
            <w:vAlign w:val="center"/>
          </w:tcPr>
          <w:p w14:paraId="3C372B3E" w14:textId="77777777" w:rsidR="00A06CB8" w:rsidRPr="00A0643D" w:rsidRDefault="00A06CB8" w:rsidP="00A0643D">
            <w:pPr>
              <w:jc w:val="center"/>
              <w:rPr>
                <w:rFonts w:ascii="Arial" w:hAnsi="Arial" w:cs="Arial"/>
                <w:sz w:val="20"/>
                <w:szCs w:val="20"/>
              </w:rPr>
            </w:pPr>
            <w:r w:rsidRPr="00A0643D">
              <w:rPr>
                <w:rFonts w:ascii="Arial" w:hAnsi="Arial" w:cs="Arial"/>
                <w:sz w:val="20"/>
                <w:szCs w:val="20"/>
              </w:rPr>
              <w:t>Compresseur de froid en cycle de dégivrage / ouverture fréquente du compartiment</w:t>
            </w:r>
          </w:p>
        </w:tc>
      </w:tr>
      <w:tr w:rsidR="00A06CB8" w14:paraId="519D70E0" w14:textId="77777777" w:rsidTr="00A0643D">
        <w:tc>
          <w:tcPr>
            <w:tcW w:w="2713" w:type="dxa"/>
            <w:shd w:val="clear" w:color="auto" w:fill="auto"/>
            <w:vAlign w:val="center"/>
          </w:tcPr>
          <w:p w14:paraId="511DA903" w14:textId="77777777" w:rsidR="00A06CB8" w:rsidRPr="00A0643D" w:rsidRDefault="00A06CB8" w:rsidP="00A0643D">
            <w:pPr>
              <w:jc w:val="center"/>
              <w:rPr>
                <w:rFonts w:ascii="Arial" w:hAnsi="Arial" w:cs="Arial"/>
                <w:sz w:val="20"/>
                <w:szCs w:val="20"/>
              </w:rPr>
            </w:pPr>
          </w:p>
          <w:p w14:paraId="79E9A7E3" w14:textId="77777777" w:rsidR="00A06CB8" w:rsidRPr="00A0643D" w:rsidRDefault="00A06CB8" w:rsidP="00A0643D">
            <w:pPr>
              <w:jc w:val="center"/>
              <w:rPr>
                <w:rFonts w:ascii="Arial" w:hAnsi="Arial" w:cs="Arial"/>
                <w:sz w:val="20"/>
                <w:szCs w:val="20"/>
              </w:rPr>
            </w:pPr>
            <w:r w:rsidRPr="00A0643D">
              <w:rPr>
                <w:rFonts w:ascii="Arial" w:hAnsi="Arial" w:cs="Arial"/>
                <w:sz w:val="20"/>
                <w:szCs w:val="20"/>
              </w:rPr>
              <w:t>Présence de marchandises ayant un niveau de microbisme différent</w:t>
            </w:r>
          </w:p>
          <w:p w14:paraId="13DA9A77" w14:textId="77777777" w:rsidR="00A06CB8" w:rsidRPr="00A0643D" w:rsidRDefault="00A06CB8" w:rsidP="00A0643D">
            <w:pPr>
              <w:jc w:val="center"/>
              <w:rPr>
                <w:rFonts w:ascii="Arial" w:hAnsi="Arial" w:cs="Arial"/>
                <w:sz w:val="20"/>
                <w:szCs w:val="20"/>
              </w:rPr>
            </w:pPr>
          </w:p>
        </w:tc>
        <w:tc>
          <w:tcPr>
            <w:tcW w:w="2714" w:type="dxa"/>
            <w:shd w:val="clear" w:color="auto" w:fill="auto"/>
            <w:vAlign w:val="center"/>
          </w:tcPr>
          <w:p w14:paraId="44648964" w14:textId="59012045" w:rsidR="00A06CB8" w:rsidRPr="00A0643D" w:rsidRDefault="009D73E1" w:rsidP="00A0643D">
            <w:pPr>
              <w:jc w:val="center"/>
              <w:rPr>
                <w:rFonts w:ascii="Arial" w:hAnsi="Arial" w:cs="Arial"/>
                <w:sz w:val="20"/>
                <w:szCs w:val="20"/>
              </w:rPr>
            </w:pPr>
            <w:r w:rsidRPr="00A0643D">
              <w:rPr>
                <w:rFonts w:ascii="Arial" w:hAnsi="Arial" w:cs="Arial"/>
                <w:sz w:val="20"/>
                <w:szCs w:val="20"/>
              </w:rPr>
              <w:t>Agrément sanitaire</w:t>
            </w:r>
            <w:r w:rsidR="00A06CB8" w:rsidRPr="00A0643D">
              <w:rPr>
                <w:rFonts w:ascii="Arial" w:hAnsi="Arial" w:cs="Arial"/>
                <w:sz w:val="20"/>
                <w:szCs w:val="20"/>
              </w:rPr>
              <w:t xml:space="preserve"> du véhicule</w:t>
            </w:r>
          </w:p>
        </w:tc>
        <w:tc>
          <w:tcPr>
            <w:tcW w:w="2714" w:type="dxa"/>
            <w:vMerge/>
            <w:shd w:val="clear" w:color="auto" w:fill="auto"/>
            <w:vAlign w:val="center"/>
          </w:tcPr>
          <w:p w14:paraId="5FF7AA14" w14:textId="77777777" w:rsidR="00A06CB8" w:rsidRPr="00A0643D" w:rsidRDefault="00A06CB8" w:rsidP="00A0643D">
            <w:pPr>
              <w:jc w:val="center"/>
              <w:rPr>
                <w:rFonts w:ascii="Arial" w:hAnsi="Arial" w:cs="Arial"/>
                <w:sz w:val="20"/>
                <w:szCs w:val="20"/>
              </w:rPr>
            </w:pPr>
          </w:p>
        </w:tc>
        <w:tc>
          <w:tcPr>
            <w:tcW w:w="2714" w:type="dxa"/>
            <w:vMerge/>
            <w:shd w:val="clear" w:color="auto" w:fill="auto"/>
            <w:vAlign w:val="center"/>
          </w:tcPr>
          <w:p w14:paraId="3B44988F" w14:textId="77777777" w:rsidR="00A06CB8" w:rsidRPr="00A0643D" w:rsidRDefault="00A06CB8" w:rsidP="00A0643D">
            <w:pPr>
              <w:jc w:val="center"/>
              <w:rPr>
                <w:rFonts w:ascii="MS Sans Serif" w:hAnsi="MS Sans Serif"/>
                <w:sz w:val="20"/>
                <w:szCs w:val="20"/>
              </w:rPr>
            </w:pPr>
          </w:p>
        </w:tc>
      </w:tr>
      <w:tr w:rsidR="009F3595" w14:paraId="18F3B071" w14:textId="77777777" w:rsidTr="00A0643D">
        <w:tc>
          <w:tcPr>
            <w:tcW w:w="2713" w:type="dxa"/>
            <w:shd w:val="clear" w:color="auto" w:fill="auto"/>
            <w:vAlign w:val="center"/>
          </w:tcPr>
          <w:p w14:paraId="200033CB" w14:textId="77777777" w:rsidR="009F3595" w:rsidRPr="00A0643D" w:rsidRDefault="009F3595" w:rsidP="00A0643D">
            <w:pPr>
              <w:jc w:val="center"/>
              <w:rPr>
                <w:rFonts w:ascii="Arial" w:hAnsi="Arial" w:cs="Arial"/>
                <w:sz w:val="20"/>
                <w:szCs w:val="20"/>
              </w:rPr>
            </w:pPr>
            <w:r w:rsidRPr="00A0643D">
              <w:rPr>
                <w:rFonts w:ascii="Arial" w:hAnsi="Arial" w:cs="Arial"/>
                <w:sz w:val="20"/>
                <w:szCs w:val="20"/>
              </w:rPr>
              <w:t>Présence de produits d'entretien</w:t>
            </w:r>
          </w:p>
        </w:tc>
        <w:tc>
          <w:tcPr>
            <w:tcW w:w="2714" w:type="dxa"/>
            <w:shd w:val="clear" w:color="auto" w:fill="auto"/>
            <w:vAlign w:val="center"/>
          </w:tcPr>
          <w:p w14:paraId="42CFB43C" w14:textId="77777777" w:rsidR="009F3595" w:rsidRPr="00A0643D" w:rsidRDefault="009F3595" w:rsidP="00A0643D">
            <w:pPr>
              <w:jc w:val="center"/>
              <w:rPr>
                <w:rFonts w:ascii="MS Sans Serif" w:hAnsi="MS Sans Serif"/>
                <w:sz w:val="20"/>
                <w:szCs w:val="20"/>
              </w:rPr>
            </w:pPr>
          </w:p>
        </w:tc>
        <w:tc>
          <w:tcPr>
            <w:tcW w:w="2714" w:type="dxa"/>
            <w:vMerge/>
            <w:shd w:val="clear" w:color="auto" w:fill="auto"/>
            <w:vAlign w:val="center"/>
          </w:tcPr>
          <w:p w14:paraId="35423232" w14:textId="77777777" w:rsidR="009F3595" w:rsidRPr="00A0643D" w:rsidRDefault="009F3595" w:rsidP="00A0643D">
            <w:pPr>
              <w:jc w:val="center"/>
              <w:rPr>
                <w:rFonts w:ascii="Arial" w:hAnsi="Arial" w:cs="Arial"/>
                <w:sz w:val="20"/>
                <w:szCs w:val="20"/>
              </w:rPr>
            </w:pPr>
          </w:p>
        </w:tc>
        <w:tc>
          <w:tcPr>
            <w:tcW w:w="2714" w:type="dxa"/>
            <w:shd w:val="clear" w:color="auto" w:fill="auto"/>
            <w:vAlign w:val="center"/>
          </w:tcPr>
          <w:p w14:paraId="478C7E2E" w14:textId="77777777" w:rsidR="00F60EA4" w:rsidRPr="00A0643D" w:rsidRDefault="00F60EA4" w:rsidP="00A0643D">
            <w:pPr>
              <w:jc w:val="center"/>
              <w:rPr>
                <w:rFonts w:ascii="Arial" w:hAnsi="Arial" w:cs="Arial"/>
                <w:sz w:val="16"/>
                <w:szCs w:val="16"/>
              </w:rPr>
            </w:pPr>
          </w:p>
          <w:p w14:paraId="73D198A1" w14:textId="77777777" w:rsidR="009F3595" w:rsidRPr="00A0643D" w:rsidRDefault="009F3595" w:rsidP="00A0643D">
            <w:pPr>
              <w:jc w:val="center"/>
              <w:rPr>
                <w:rFonts w:ascii="Arial" w:hAnsi="Arial" w:cs="Arial"/>
                <w:sz w:val="20"/>
                <w:szCs w:val="20"/>
              </w:rPr>
            </w:pPr>
            <w:r w:rsidRPr="00A0643D">
              <w:rPr>
                <w:rFonts w:ascii="Arial" w:hAnsi="Arial" w:cs="Arial"/>
                <w:sz w:val="20"/>
                <w:szCs w:val="20"/>
              </w:rPr>
              <w:t>Cas d'un compresseur à l'arrêt quand arrêt moteur véhicule</w:t>
            </w:r>
          </w:p>
          <w:p w14:paraId="4AD9443C" w14:textId="77777777" w:rsidR="00F60EA4" w:rsidRPr="00A0643D" w:rsidRDefault="00F60EA4" w:rsidP="00A0643D">
            <w:pPr>
              <w:jc w:val="center"/>
              <w:rPr>
                <w:rFonts w:ascii="Arial" w:hAnsi="Arial" w:cs="Arial"/>
                <w:sz w:val="16"/>
                <w:szCs w:val="16"/>
              </w:rPr>
            </w:pPr>
          </w:p>
          <w:p w14:paraId="0C1B936F" w14:textId="77777777" w:rsidR="00536378" w:rsidRPr="00A0643D" w:rsidRDefault="00536378" w:rsidP="00A0643D">
            <w:pPr>
              <w:jc w:val="center"/>
              <w:rPr>
                <w:rFonts w:ascii="Arial" w:hAnsi="Arial" w:cs="Arial"/>
                <w:sz w:val="16"/>
                <w:szCs w:val="16"/>
              </w:rPr>
            </w:pPr>
          </w:p>
        </w:tc>
      </w:tr>
    </w:tbl>
    <w:p w14:paraId="57C48B7B" w14:textId="77777777" w:rsidR="00812920" w:rsidRDefault="00812920" w:rsidP="00886B26">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sidR="00FE0239">
        <w:rPr>
          <w:b/>
          <w:bCs/>
          <w:spacing w:val="2"/>
          <w:w w:val="102"/>
          <w:sz w:val="44"/>
          <w:szCs w:val="44"/>
        </w:rPr>
        <w:t>7</w:t>
      </w:r>
    </w:p>
    <w:p w14:paraId="2A27E2E0" w14:textId="77777777" w:rsidR="00812920" w:rsidRPr="00017BB1" w:rsidRDefault="00812920" w:rsidP="00812920">
      <w:pPr>
        <w:spacing w:before="120"/>
        <w:ind w:left="720"/>
        <w:jc w:val="center"/>
        <w:rPr>
          <w:spacing w:val="-8"/>
          <w:w w:val="121"/>
          <w:sz w:val="36"/>
          <w:szCs w:val="36"/>
        </w:rPr>
      </w:pPr>
      <w:r>
        <w:rPr>
          <w:spacing w:val="-8"/>
          <w:w w:val="121"/>
          <w:sz w:val="36"/>
          <w:szCs w:val="36"/>
        </w:rPr>
        <w:t>CONTROLE DES TEMPÉRATURES DES DENRÉES ALIMENTAIRES PÉRISSABLES</w:t>
      </w:r>
    </w:p>
    <w:p w14:paraId="57376226" w14:textId="77777777" w:rsidR="00812920" w:rsidRPr="00886B26" w:rsidRDefault="00812920" w:rsidP="00D219F5">
      <w:pPr>
        <w:ind w:left="568"/>
        <w:jc w:val="both"/>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D17FEF" w14:paraId="43282EC8" w14:textId="77777777" w:rsidTr="00513346">
        <w:tblPrEx>
          <w:tblCellMar>
            <w:top w:w="0" w:type="dxa"/>
            <w:bottom w:w="0" w:type="dxa"/>
          </w:tblCellMar>
        </w:tblPrEx>
        <w:trPr>
          <w:cantSplit/>
          <w:jc w:val="center"/>
        </w:trPr>
        <w:tc>
          <w:tcPr>
            <w:tcW w:w="4912" w:type="dxa"/>
            <w:vAlign w:val="center"/>
          </w:tcPr>
          <w:p w14:paraId="02BD1D2E" w14:textId="77777777" w:rsidR="00D17FEF" w:rsidRDefault="00D17FEF" w:rsidP="00A06CB8">
            <w:pPr>
              <w:suppressAutoHyphens/>
              <w:spacing w:before="60" w:after="60"/>
              <w:jc w:val="center"/>
            </w:pPr>
            <w:r>
              <w:rPr>
                <w:b/>
                <w:bCs/>
              </w:rPr>
              <w:t>QUOI</w:t>
            </w:r>
          </w:p>
        </w:tc>
        <w:tc>
          <w:tcPr>
            <w:tcW w:w="5155" w:type="dxa"/>
            <w:vAlign w:val="center"/>
          </w:tcPr>
          <w:p w14:paraId="2C152B3B" w14:textId="77777777" w:rsidR="00D17FEF" w:rsidRDefault="009C0F6F" w:rsidP="00A06CB8">
            <w:pPr>
              <w:suppressAutoHyphens/>
              <w:spacing w:before="60" w:after="60"/>
              <w:jc w:val="center"/>
            </w:pPr>
            <w:r>
              <w:rPr>
                <w:b/>
                <w:bCs/>
              </w:rPr>
              <w:t>COMMENT</w:t>
            </w:r>
          </w:p>
        </w:tc>
      </w:tr>
      <w:tr w:rsidR="004973EA" w14:paraId="3628B375" w14:textId="77777777" w:rsidTr="00513346">
        <w:tblPrEx>
          <w:tblCellMar>
            <w:top w:w="0" w:type="dxa"/>
            <w:bottom w:w="0" w:type="dxa"/>
          </w:tblCellMar>
        </w:tblPrEx>
        <w:trPr>
          <w:cantSplit/>
          <w:jc w:val="center"/>
        </w:trPr>
        <w:tc>
          <w:tcPr>
            <w:tcW w:w="4912" w:type="dxa"/>
            <w:vAlign w:val="center"/>
          </w:tcPr>
          <w:p w14:paraId="77978FE9" w14:textId="77777777" w:rsidR="004973EA" w:rsidRDefault="004973EA" w:rsidP="00513346">
            <w:pPr>
              <w:jc w:val="center"/>
            </w:pPr>
          </w:p>
          <w:p w14:paraId="0C78D502" w14:textId="77777777" w:rsidR="004973EA" w:rsidRDefault="004973EA" w:rsidP="00513346">
            <w:pPr>
              <w:jc w:val="both"/>
            </w:pPr>
            <w:r>
              <w:t>Le contrôle des températures concerne tous les produits périssables surgelés et réfrigérés. Il doit être impérativement effectué, à l'intérieur du camion, avant le déchargement des marchandises.</w:t>
            </w:r>
          </w:p>
          <w:p w14:paraId="12906ED8" w14:textId="77777777" w:rsidR="004973EA" w:rsidRDefault="004973EA" w:rsidP="00513346">
            <w:pPr>
              <w:jc w:val="center"/>
            </w:pPr>
          </w:p>
        </w:tc>
        <w:tc>
          <w:tcPr>
            <w:tcW w:w="5155" w:type="dxa"/>
            <w:vAlign w:val="center"/>
          </w:tcPr>
          <w:p w14:paraId="49F90206" w14:textId="77777777" w:rsidR="004973EA" w:rsidRDefault="004973EA" w:rsidP="00513346">
            <w:pPr>
              <w:jc w:val="both"/>
            </w:pPr>
          </w:p>
          <w:p w14:paraId="70CF8ACD" w14:textId="77777777" w:rsidR="004973EA" w:rsidRDefault="004973EA" w:rsidP="00513346">
            <w:pPr>
              <w:jc w:val="both"/>
            </w:pPr>
            <w:r>
              <w:t>Les relevés de température sont effectués avec une sonde au contact entre deux préemballages (si présence de suremballages) ou entre deux suremballages (si absence de préemballage), afin d'éviter le contact direct avec les denrées (contrôle destructif du produit si destruction de l'emballage et risque de contamination de la denrée). Selon la dureté des emballages, une pression manuelle sera nécessaire pendant toute la durée de la mesure.</w:t>
            </w:r>
          </w:p>
          <w:p w14:paraId="650CC684" w14:textId="77777777" w:rsidR="004973EA" w:rsidRPr="00017BB1" w:rsidRDefault="004973EA" w:rsidP="00513346">
            <w:pPr>
              <w:jc w:val="center"/>
              <w:rPr>
                <w:b/>
              </w:rPr>
            </w:pPr>
          </w:p>
        </w:tc>
      </w:tr>
      <w:tr w:rsidR="004973EA" w14:paraId="3F84C315" w14:textId="77777777" w:rsidTr="00513346">
        <w:tblPrEx>
          <w:tblCellMar>
            <w:top w:w="0" w:type="dxa"/>
            <w:bottom w:w="0" w:type="dxa"/>
          </w:tblCellMar>
        </w:tblPrEx>
        <w:trPr>
          <w:cantSplit/>
          <w:jc w:val="center"/>
        </w:trPr>
        <w:tc>
          <w:tcPr>
            <w:tcW w:w="10067" w:type="dxa"/>
            <w:gridSpan w:val="2"/>
            <w:vAlign w:val="center"/>
          </w:tcPr>
          <w:p w14:paraId="527972DC" w14:textId="77777777" w:rsidR="004973EA" w:rsidRDefault="004973EA" w:rsidP="004973EA">
            <w:pPr>
              <w:jc w:val="both"/>
            </w:pPr>
            <w:r>
              <w:t>Les relevés à cœur ou directement en contact avec les denrées doivent constituer une exception. Les relevés à cœur ne seront en général pratiqués que dans la mesure où le livreur, en contestation des relevés de température effectués, en fera la demande.</w:t>
            </w:r>
          </w:p>
          <w:p w14:paraId="18383638" w14:textId="77777777" w:rsidR="004973EA" w:rsidRPr="00017BB1" w:rsidRDefault="004973EA" w:rsidP="00513346">
            <w:pPr>
              <w:jc w:val="center"/>
              <w:rPr>
                <w:b/>
              </w:rPr>
            </w:pPr>
          </w:p>
        </w:tc>
      </w:tr>
    </w:tbl>
    <w:p w14:paraId="633CD412" w14:textId="77777777" w:rsidR="00D219F5" w:rsidRPr="00886B26" w:rsidRDefault="00D219F5" w:rsidP="00D219F5">
      <w:pPr>
        <w:jc w:val="both"/>
        <w:rPr>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5103"/>
        <w:gridCol w:w="2268"/>
        <w:gridCol w:w="1418"/>
        <w:gridCol w:w="1418"/>
      </w:tblGrid>
      <w:tr w:rsidR="0086472C" w14:paraId="3DAA4C98" w14:textId="77777777" w:rsidTr="00E35418">
        <w:tblPrEx>
          <w:tblCellMar>
            <w:top w:w="0" w:type="dxa"/>
            <w:bottom w:w="0" w:type="dxa"/>
          </w:tblCellMar>
        </w:tblPrEx>
        <w:trPr>
          <w:cantSplit/>
          <w:jc w:val="center"/>
        </w:trPr>
        <w:tc>
          <w:tcPr>
            <w:tcW w:w="10207" w:type="dxa"/>
            <w:gridSpan w:val="4"/>
            <w:tcBorders>
              <w:top w:val="single" w:sz="4" w:space="0" w:color="auto"/>
              <w:left w:val="single" w:sz="4" w:space="0" w:color="auto"/>
              <w:bottom w:val="single" w:sz="6" w:space="0" w:color="auto"/>
              <w:right w:val="single" w:sz="4" w:space="0" w:color="auto"/>
            </w:tcBorders>
            <w:shd w:val="clear" w:color="FFFFFF" w:fill="FFFFFF"/>
            <w:vAlign w:val="center"/>
          </w:tcPr>
          <w:p w14:paraId="2FA08F68" w14:textId="6D898B2E" w:rsidR="00F60EA4" w:rsidRPr="00F60EA4" w:rsidRDefault="0086472C" w:rsidP="00F60EA4">
            <w:pPr>
              <w:spacing w:before="120"/>
              <w:jc w:val="center"/>
              <w:rPr>
                <w:b/>
                <w:bCs/>
              </w:rPr>
            </w:pPr>
            <w:r>
              <w:rPr>
                <w:b/>
                <w:bCs/>
              </w:rPr>
              <w:t xml:space="preserve">TEMPÉRATURES </w:t>
            </w:r>
            <w:r w:rsidR="009D73E1">
              <w:rPr>
                <w:b/>
                <w:bCs/>
              </w:rPr>
              <w:t>MAXIMALES -</w:t>
            </w:r>
            <w:r>
              <w:rPr>
                <w:b/>
                <w:bCs/>
              </w:rPr>
              <w:t xml:space="preserve">  TOLÉRANCE ADMISE ET TEMPÉRATURE CRITIQUE DE REFUS</w:t>
            </w:r>
          </w:p>
        </w:tc>
      </w:tr>
      <w:tr w:rsidR="0086472C" w14:paraId="0FD8BE0F" w14:textId="77777777" w:rsidTr="00F60EA4">
        <w:tblPrEx>
          <w:tblCellMar>
            <w:top w:w="0" w:type="dxa"/>
            <w:bottom w:w="0" w:type="dxa"/>
          </w:tblCellMar>
        </w:tblPrEx>
        <w:trPr>
          <w:cantSplit/>
          <w:jc w:val="center"/>
        </w:trPr>
        <w:tc>
          <w:tcPr>
            <w:tcW w:w="5103" w:type="dxa"/>
            <w:tcBorders>
              <w:top w:val="single" w:sz="6" w:space="0" w:color="auto"/>
              <w:left w:val="single" w:sz="4" w:space="0" w:color="auto"/>
              <w:bottom w:val="single" w:sz="2" w:space="0" w:color="auto"/>
              <w:right w:val="single" w:sz="2" w:space="0" w:color="auto"/>
            </w:tcBorders>
            <w:vAlign w:val="center"/>
          </w:tcPr>
          <w:p w14:paraId="49492575" w14:textId="77777777" w:rsidR="0086472C" w:rsidRPr="00E35418" w:rsidRDefault="0086472C" w:rsidP="00513346">
            <w:pPr>
              <w:jc w:val="center"/>
              <w:rPr>
                <w:b/>
                <w:sz w:val="20"/>
                <w:szCs w:val="20"/>
              </w:rPr>
            </w:pPr>
            <w:r w:rsidRPr="00E35418">
              <w:rPr>
                <w:b/>
                <w:sz w:val="20"/>
                <w:szCs w:val="20"/>
              </w:rPr>
              <w:t>Dénomination de la denrée</w:t>
            </w:r>
          </w:p>
        </w:tc>
        <w:tc>
          <w:tcPr>
            <w:tcW w:w="2268" w:type="dxa"/>
            <w:tcBorders>
              <w:top w:val="single" w:sz="6" w:space="0" w:color="auto"/>
              <w:left w:val="single" w:sz="2" w:space="0" w:color="auto"/>
              <w:bottom w:val="single" w:sz="2" w:space="0" w:color="auto"/>
              <w:right w:val="single" w:sz="6" w:space="0" w:color="auto"/>
            </w:tcBorders>
            <w:vAlign w:val="center"/>
          </w:tcPr>
          <w:p w14:paraId="162EC2DD" w14:textId="77777777" w:rsidR="0086472C" w:rsidRPr="00E35418" w:rsidRDefault="0086472C" w:rsidP="00513346">
            <w:pPr>
              <w:jc w:val="center"/>
              <w:rPr>
                <w:b/>
                <w:sz w:val="20"/>
                <w:szCs w:val="20"/>
              </w:rPr>
            </w:pPr>
            <w:r w:rsidRPr="00E35418">
              <w:rPr>
                <w:b/>
                <w:sz w:val="20"/>
                <w:szCs w:val="20"/>
              </w:rPr>
              <w:t>Température maximale</w:t>
            </w:r>
          </w:p>
        </w:tc>
        <w:tc>
          <w:tcPr>
            <w:tcW w:w="1418" w:type="dxa"/>
            <w:tcBorders>
              <w:top w:val="single" w:sz="6" w:space="0" w:color="auto"/>
              <w:left w:val="single" w:sz="6" w:space="0" w:color="auto"/>
              <w:bottom w:val="single" w:sz="2" w:space="0" w:color="auto"/>
              <w:right w:val="single" w:sz="6" w:space="0" w:color="auto"/>
            </w:tcBorders>
            <w:vAlign w:val="center"/>
          </w:tcPr>
          <w:p w14:paraId="1AF64518" w14:textId="77777777" w:rsidR="0086472C" w:rsidRPr="00E35418" w:rsidRDefault="0086472C" w:rsidP="00513346">
            <w:pPr>
              <w:jc w:val="center"/>
              <w:rPr>
                <w:b/>
                <w:sz w:val="20"/>
                <w:szCs w:val="20"/>
              </w:rPr>
            </w:pPr>
            <w:r w:rsidRPr="00E35418">
              <w:rPr>
                <w:b/>
                <w:sz w:val="20"/>
                <w:szCs w:val="20"/>
              </w:rPr>
              <w:t>Tolérance</w:t>
            </w:r>
          </w:p>
          <w:p w14:paraId="74C57505" w14:textId="5A899963" w:rsidR="0086472C" w:rsidRPr="00E35418" w:rsidRDefault="009D73E1" w:rsidP="00513346">
            <w:pPr>
              <w:jc w:val="center"/>
              <w:rPr>
                <w:b/>
                <w:sz w:val="20"/>
                <w:szCs w:val="20"/>
              </w:rPr>
            </w:pPr>
            <w:r w:rsidRPr="00E35418">
              <w:rPr>
                <w:b/>
                <w:sz w:val="20"/>
                <w:szCs w:val="20"/>
              </w:rPr>
              <w:t>De</w:t>
            </w:r>
            <w:r w:rsidR="0086472C" w:rsidRPr="00E35418">
              <w:rPr>
                <w:b/>
                <w:sz w:val="20"/>
                <w:szCs w:val="20"/>
              </w:rPr>
              <w:t xml:space="preserve"> 1 à </w:t>
            </w:r>
            <w:smartTag w:uri="urn:schemas-microsoft-com:office:smarttags" w:element="metricconverter">
              <w:smartTagPr>
                <w:attr w:name="ProductID" w:val="3ﾰC"/>
              </w:smartTagPr>
              <w:r w:rsidR="0086472C" w:rsidRPr="00E35418">
                <w:rPr>
                  <w:b/>
                  <w:sz w:val="20"/>
                  <w:szCs w:val="20"/>
                </w:rPr>
                <w:t>3°C</w:t>
              </w:r>
            </w:smartTag>
          </w:p>
        </w:tc>
        <w:tc>
          <w:tcPr>
            <w:tcW w:w="1418" w:type="dxa"/>
            <w:tcBorders>
              <w:top w:val="single" w:sz="6" w:space="0" w:color="auto"/>
              <w:left w:val="single" w:sz="6" w:space="0" w:color="auto"/>
              <w:bottom w:val="single" w:sz="2" w:space="0" w:color="auto"/>
              <w:right w:val="single" w:sz="4" w:space="0" w:color="auto"/>
            </w:tcBorders>
            <w:vAlign w:val="center"/>
          </w:tcPr>
          <w:p w14:paraId="56272FB6" w14:textId="77777777" w:rsidR="0086472C" w:rsidRPr="00E35418" w:rsidRDefault="0086472C" w:rsidP="00513346">
            <w:pPr>
              <w:jc w:val="center"/>
              <w:rPr>
                <w:b/>
                <w:sz w:val="20"/>
                <w:szCs w:val="20"/>
              </w:rPr>
            </w:pPr>
            <w:r w:rsidRPr="00E35418">
              <w:rPr>
                <w:b/>
                <w:sz w:val="20"/>
                <w:szCs w:val="20"/>
              </w:rPr>
              <w:t>Température</w:t>
            </w:r>
          </w:p>
          <w:p w14:paraId="385E2C5D" w14:textId="62BC89CF" w:rsidR="0086472C" w:rsidRPr="00E35418" w:rsidRDefault="009D73E1" w:rsidP="00513346">
            <w:pPr>
              <w:jc w:val="center"/>
              <w:rPr>
                <w:b/>
                <w:sz w:val="20"/>
                <w:szCs w:val="20"/>
              </w:rPr>
            </w:pPr>
            <w:r w:rsidRPr="00E35418">
              <w:rPr>
                <w:b/>
                <w:sz w:val="20"/>
                <w:szCs w:val="20"/>
              </w:rPr>
              <w:t>Critique</w:t>
            </w:r>
          </w:p>
        </w:tc>
      </w:tr>
      <w:tr w:rsidR="00D219F5" w14:paraId="1C940495" w14:textId="77777777" w:rsidTr="00F60EA4">
        <w:tblPrEx>
          <w:tblCellMar>
            <w:top w:w="0" w:type="dxa"/>
            <w:bottom w:w="0" w:type="dxa"/>
          </w:tblCellMar>
        </w:tblPrEx>
        <w:trPr>
          <w:cantSplit/>
          <w:jc w:val="center"/>
        </w:trPr>
        <w:tc>
          <w:tcPr>
            <w:tcW w:w="5103" w:type="dxa"/>
            <w:tcBorders>
              <w:top w:val="single" w:sz="6" w:space="0" w:color="auto"/>
              <w:left w:val="single" w:sz="4" w:space="0" w:color="auto"/>
              <w:bottom w:val="single" w:sz="2" w:space="0" w:color="auto"/>
              <w:right w:val="single" w:sz="2" w:space="0" w:color="auto"/>
            </w:tcBorders>
            <w:vAlign w:val="center"/>
          </w:tcPr>
          <w:p w14:paraId="090009DD" w14:textId="77777777" w:rsidR="00D219F5" w:rsidRPr="00EB3881" w:rsidRDefault="00D219F5" w:rsidP="00886B26">
            <w:pPr>
              <w:spacing w:before="60" w:after="60"/>
              <w:jc w:val="center"/>
              <w:rPr>
                <w:rFonts w:ascii="Arial" w:hAnsi="Arial" w:cs="Arial"/>
                <w:sz w:val="18"/>
                <w:szCs w:val="18"/>
              </w:rPr>
            </w:pPr>
            <w:r w:rsidRPr="00EB3881">
              <w:rPr>
                <w:rFonts w:ascii="Arial" w:hAnsi="Arial" w:cs="Arial"/>
                <w:sz w:val="18"/>
                <w:szCs w:val="18"/>
              </w:rPr>
              <w:t>Denrées surgelées, glaces et crèmes glacées</w:t>
            </w:r>
          </w:p>
        </w:tc>
        <w:tc>
          <w:tcPr>
            <w:tcW w:w="2268" w:type="dxa"/>
            <w:tcBorders>
              <w:top w:val="single" w:sz="6" w:space="0" w:color="auto"/>
              <w:left w:val="single" w:sz="2" w:space="0" w:color="auto"/>
              <w:bottom w:val="single" w:sz="2" w:space="0" w:color="auto"/>
              <w:right w:val="single" w:sz="6" w:space="0" w:color="auto"/>
            </w:tcBorders>
            <w:vAlign w:val="center"/>
          </w:tcPr>
          <w:p w14:paraId="6187108A" w14:textId="77777777" w:rsidR="00D219F5" w:rsidRPr="00E35418" w:rsidRDefault="00D219F5" w:rsidP="004537BE">
            <w:pPr>
              <w:jc w:val="center"/>
              <w:rPr>
                <w:rFonts w:ascii="Arial" w:hAnsi="Arial" w:cs="Arial"/>
                <w:sz w:val="22"/>
                <w:szCs w:val="22"/>
              </w:rPr>
            </w:pPr>
            <w:r w:rsidRPr="00E35418">
              <w:rPr>
                <w:rFonts w:ascii="Arial" w:hAnsi="Arial" w:cs="Arial"/>
                <w:sz w:val="22"/>
                <w:szCs w:val="22"/>
              </w:rPr>
              <w:t xml:space="preserve">- </w:t>
            </w:r>
            <w:smartTag w:uri="urn:schemas-microsoft-com:office:smarttags" w:element="metricconverter">
              <w:smartTagPr>
                <w:attr w:name="ProductID" w:val="18ﾰC"/>
              </w:smartTagPr>
              <w:r w:rsidRPr="00E35418">
                <w:rPr>
                  <w:rFonts w:ascii="Arial" w:hAnsi="Arial" w:cs="Arial"/>
                  <w:sz w:val="22"/>
                  <w:szCs w:val="22"/>
                </w:rPr>
                <w:t>18°C</w:t>
              </w:r>
            </w:smartTag>
          </w:p>
        </w:tc>
        <w:tc>
          <w:tcPr>
            <w:tcW w:w="1418" w:type="dxa"/>
            <w:tcBorders>
              <w:top w:val="single" w:sz="6" w:space="0" w:color="auto"/>
              <w:left w:val="single" w:sz="6" w:space="0" w:color="auto"/>
              <w:bottom w:val="single" w:sz="2" w:space="0" w:color="auto"/>
              <w:right w:val="single" w:sz="6" w:space="0" w:color="auto"/>
            </w:tcBorders>
            <w:vAlign w:val="center"/>
          </w:tcPr>
          <w:p w14:paraId="15927340" w14:textId="77777777" w:rsidR="00D219F5" w:rsidRPr="00E35418" w:rsidRDefault="00D219F5" w:rsidP="004537BE">
            <w:pPr>
              <w:jc w:val="center"/>
              <w:rPr>
                <w:rFonts w:ascii="Arial" w:hAnsi="Arial" w:cs="Arial"/>
                <w:sz w:val="22"/>
                <w:szCs w:val="22"/>
              </w:rPr>
            </w:pPr>
            <w:r w:rsidRPr="00E35418">
              <w:rPr>
                <w:rFonts w:ascii="Arial" w:hAnsi="Arial" w:cs="Arial"/>
                <w:sz w:val="22"/>
                <w:szCs w:val="22"/>
              </w:rPr>
              <w:t xml:space="preserve">- </w:t>
            </w:r>
            <w:smartTag w:uri="urn:schemas-microsoft-com:office:smarttags" w:element="metricconverter">
              <w:smartTagPr>
                <w:attr w:name="ProductID" w:val="15ﾰC"/>
              </w:smartTagPr>
              <w:r w:rsidRPr="00E35418">
                <w:rPr>
                  <w:rFonts w:ascii="Arial" w:hAnsi="Arial" w:cs="Arial"/>
                  <w:sz w:val="22"/>
                  <w:szCs w:val="22"/>
                </w:rPr>
                <w:t>15°C</w:t>
              </w:r>
            </w:smartTag>
          </w:p>
        </w:tc>
        <w:tc>
          <w:tcPr>
            <w:tcW w:w="1418" w:type="dxa"/>
            <w:tcBorders>
              <w:top w:val="single" w:sz="6" w:space="0" w:color="auto"/>
              <w:left w:val="single" w:sz="6" w:space="0" w:color="auto"/>
              <w:bottom w:val="single" w:sz="2" w:space="0" w:color="auto"/>
              <w:right w:val="single" w:sz="4" w:space="0" w:color="auto"/>
            </w:tcBorders>
            <w:vAlign w:val="center"/>
          </w:tcPr>
          <w:p w14:paraId="2E5C0E0E" w14:textId="77777777" w:rsidR="00D219F5" w:rsidRPr="00E35418" w:rsidRDefault="00D219F5" w:rsidP="004537BE">
            <w:pPr>
              <w:jc w:val="center"/>
              <w:rPr>
                <w:rFonts w:ascii="Arial" w:hAnsi="Arial" w:cs="Arial"/>
                <w:sz w:val="22"/>
                <w:szCs w:val="22"/>
              </w:rPr>
            </w:pPr>
            <w:r w:rsidRPr="00E35418">
              <w:rPr>
                <w:rFonts w:ascii="Arial" w:hAnsi="Arial" w:cs="Arial"/>
                <w:sz w:val="22"/>
                <w:szCs w:val="22"/>
              </w:rPr>
              <w:t xml:space="preserve">- </w:t>
            </w:r>
            <w:smartTag w:uri="urn:schemas-microsoft-com:office:smarttags" w:element="metricconverter">
              <w:smartTagPr>
                <w:attr w:name="ProductID" w:val="12ﾰC"/>
              </w:smartTagPr>
              <w:r w:rsidRPr="00E35418">
                <w:rPr>
                  <w:rFonts w:ascii="Arial" w:hAnsi="Arial" w:cs="Arial"/>
                  <w:sz w:val="22"/>
                  <w:szCs w:val="22"/>
                </w:rPr>
                <w:t>12°C</w:t>
              </w:r>
            </w:smartTag>
          </w:p>
        </w:tc>
      </w:tr>
      <w:tr w:rsidR="00543CBF" w14:paraId="3BEAD4FB" w14:textId="77777777" w:rsidTr="00F60EA4">
        <w:tblPrEx>
          <w:tblCellMar>
            <w:top w:w="0" w:type="dxa"/>
            <w:bottom w:w="0" w:type="dxa"/>
          </w:tblCellMar>
        </w:tblPrEx>
        <w:trPr>
          <w:cantSplit/>
          <w:trHeight w:val="468"/>
          <w:jc w:val="center"/>
        </w:trPr>
        <w:tc>
          <w:tcPr>
            <w:tcW w:w="5103" w:type="dxa"/>
            <w:tcBorders>
              <w:top w:val="single" w:sz="2" w:space="0" w:color="auto"/>
              <w:left w:val="single" w:sz="4" w:space="0" w:color="auto"/>
              <w:right w:val="single" w:sz="2" w:space="0" w:color="auto"/>
            </w:tcBorders>
            <w:vAlign w:val="center"/>
          </w:tcPr>
          <w:p w14:paraId="75808544" w14:textId="77777777" w:rsidR="00543CBF" w:rsidRPr="00EB3881" w:rsidRDefault="00543CBF" w:rsidP="00886B26">
            <w:pPr>
              <w:spacing w:before="60"/>
              <w:jc w:val="center"/>
              <w:rPr>
                <w:rFonts w:ascii="Arial" w:hAnsi="Arial" w:cs="Arial"/>
                <w:sz w:val="18"/>
                <w:szCs w:val="18"/>
              </w:rPr>
            </w:pPr>
            <w:r w:rsidRPr="00EB3881">
              <w:rPr>
                <w:rFonts w:ascii="Arial" w:hAnsi="Arial" w:cs="Arial"/>
                <w:sz w:val="18"/>
                <w:szCs w:val="18"/>
              </w:rPr>
              <w:t>Poissons frais et crustacés / mollusques non vivants</w:t>
            </w:r>
          </w:p>
          <w:p w14:paraId="5E858A4C" w14:textId="77777777" w:rsidR="00543CBF" w:rsidRPr="00EB3881" w:rsidRDefault="00543CBF" w:rsidP="00886B26">
            <w:pPr>
              <w:spacing w:after="60"/>
              <w:jc w:val="center"/>
              <w:rPr>
                <w:rFonts w:ascii="Arial" w:hAnsi="Arial" w:cs="Arial"/>
                <w:sz w:val="18"/>
                <w:szCs w:val="18"/>
              </w:rPr>
            </w:pPr>
            <w:r w:rsidRPr="00EB3881">
              <w:rPr>
                <w:rFonts w:ascii="Arial" w:hAnsi="Arial" w:cs="Arial"/>
                <w:sz w:val="18"/>
                <w:szCs w:val="18"/>
              </w:rPr>
              <w:t>(sous glace fondante)</w:t>
            </w:r>
          </w:p>
        </w:tc>
        <w:tc>
          <w:tcPr>
            <w:tcW w:w="2268" w:type="dxa"/>
            <w:vMerge w:val="restart"/>
            <w:tcBorders>
              <w:top w:val="single" w:sz="2" w:space="0" w:color="auto"/>
              <w:left w:val="single" w:sz="2" w:space="0" w:color="auto"/>
              <w:right w:val="single" w:sz="6" w:space="0" w:color="auto"/>
            </w:tcBorders>
            <w:vAlign w:val="center"/>
          </w:tcPr>
          <w:p w14:paraId="4417648B" w14:textId="77777777" w:rsidR="00543CBF" w:rsidRPr="00E35418" w:rsidRDefault="00543CBF" w:rsidP="004537BE">
            <w:pPr>
              <w:jc w:val="center"/>
              <w:rPr>
                <w:rFonts w:ascii="Arial" w:hAnsi="Arial" w:cs="Arial"/>
                <w:sz w:val="22"/>
                <w:szCs w:val="22"/>
              </w:rPr>
            </w:pPr>
            <w:r w:rsidRPr="00E35418">
              <w:rPr>
                <w:rFonts w:ascii="Arial" w:hAnsi="Arial" w:cs="Arial"/>
                <w:sz w:val="22"/>
                <w:szCs w:val="22"/>
              </w:rPr>
              <w:t xml:space="preserve">+ </w:t>
            </w:r>
            <w:smartTag w:uri="urn:schemas-microsoft-com:office:smarttags" w:element="metricconverter">
              <w:smartTagPr>
                <w:attr w:name="ProductID" w:val="2ﾰC"/>
              </w:smartTagPr>
              <w:r w:rsidRPr="00E35418">
                <w:rPr>
                  <w:rFonts w:ascii="Arial" w:hAnsi="Arial" w:cs="Arial"/>
                  <w:sz w:val="22"/>
                  <w:szCs w:val="22"/>
                </w:rPr>
                <w:t>2°C</w:t>
              </w:r>
            </w:smartTag>
          </w:p>
          <w:p w14:paraId="507907A8" w14:textId="77777777" w:rsidR="00543CBF" w:rsidRPr="00E35418" w:rsidRDefault="00543CBF" w:rsidP="004537BE">
            <w:pPr>
              <w:jc w:val="center"/>
              <w:rPr>
                <w:rFonts w:ascii="Arial" w:hAnsi="Arial" w:cs="Arial"/>
                <w:sz w:val="22"/>
                <w:szCs w:val="22"/>
              </w:rPr>
            </w:pPr>
          </w:p>
        </w:tc>
        <w:tc>
          <w:tcPr>
            <w:tcW w:w="1418" w:type="dxa"/>
            <w:vMerge w:val="restart"/>
            <w:tcBorders>
              <w:top w:val="single" w:sz="2" w:space="0" w:color="auto"/>
              <w:left w:val="single" w:sz="6" w:space="0" w:color="auto"/>
              <w:right w:val="single" w:sz="6" w:space="0" w:color="auto"/>
            </w:tcBorders>
            <w:vAlign w:val="center"/>
          </w:tcPr>
          <w:p w14:paraId="4E2785BB" w14:textId="77777777" w:rsidR="00543CBF" w:rsidRPr="00E35418" w:rsidRDefault="00543CBF" w:rsidP="004537BE">
            <w:pPr>
              <w:jc w:val="center"/>
              <w:rPr>
                <w:rFonts w:ascii="Arial" w:hAnsi="Arial" w:cs="Arial"/>
                <w:sz w:val="22"/>
                <w:szCs w:val="22"/>
              </w:rPr>
            </w:pPr>
            <w:r w:rsidRPr="00E35418">
              <w:rPr>
                <w:rFonts w:ascii="Arial" w:hAnsi="Arial" w:cs="Arial"/>
                <w:sz w:val="22"/>
                <w:szCs w:val="22"/>
              </w:rPr>
              <w:t xml:space="preserve">+ </w:t>
            </w:r>
            <w:smartTag w:uri="urn:schemas-microsoft-com:office:smarttags" w:element="metricconverter">
              <w:smartTagPr>
                <w:attr w:name="ProductID" w:val="5ﾰC"/>
              </w:smartTagPr>
              <w:r w:rsidRPr="00E35418">
                <w:rPr>
                  <w:rFonts w:ascii="Arial" w:hAnsi="Arial" w:cs="Arial"/>
                  <w:sz w:val="22"/>
                  <w:szCs w:val="22"/>
                </w:rPr>
                <w:t>5°C</w:t>
              </w:r>
            </w:smartTag>
          </w:p>
          <w:p w14:paraId="5D423EA2" w14:textId="77777777" w:rsidR="00543CBF" w:rsidRPr="00E35418" w:rsidRDefault="00543CBF" w:rsidP="004537BE">
            <w:pPr>
              <w:jc w:val="center"/>
              <w:rPr>
                <w:rFonts w:ascii="Arial" w:hAnsi="Arial" w:cs="Arial"/>
                <w:sz w:val="22"/>
                <w:szCs w:val="22"/>
              </w:rPr>
            </w:pPr>
          </w:p>
        </w:tc>
        <w:tc>
          <w:tcPr>
            <w:tcW w:w="1418" w:type="dxa"/>
            <w:vMerge w:val="restart"/>
            <w:tcBorders>
              <w:top w:val="single" w:sz="2" w:space="0" w:color="auto"/>
              <w:left w:val="single" w:sz="6" w:space="0" w:color="auto"/>
              <w:right w:val="single" w:sz="4" w:space="0" w:color="auto"/>
            </w:tcBorders>
            <w:vAlign w:val="center"/>
          </w:tcPr>
          <w:p w14:paraId="5169B5AD" w14:textId="77777777" w:rsidR="00543CBF" w:rsidRPr="00E35418" w:rsidRDefault="00543CBF" w:rsidP="004537BE">
            <w:pPr>
              <w:jc w:val="center"/>
              <w:rPr>
                <w:rFonts w:ascii="Arial" w:hAnsi="Arial" w:cs="Arial"/>
                <w:sz w:val="22"/>
                <w:szCs w:val="22"/>
              </w:rPr>
            </w:pPr>
            <w:r w:rsidRPr="00E35418">
              <w:rPr>
                <w:rFonts w:ascii="Arial" w:hAnsi="Arial" w:cs="Arial"/>
                <w:sz w:val="22"/>
                <w:szCs w:val="22"/>
              </w:rPr>
              <w:t xml:space="preserve">+ </w:t>
            </w:r>
            <w:smartTag w:uri="urn:schemas-microsoft-com:office:smarttags" w:element="metricconverter">
              <w:smartTagPr>
                <w:attr w:name="ProductID" w:val="10ﾰC"/>
              </w:smartTagPr>
              <w:r w:rsidRPr="00E35418">
                <w:rPr>
                  <w:rFonts w:ascii="Arial" w:hAnsi="Arial" w:cs="Arial"/>
                  <w:sz w:val="22"/>
                  <w:szCs w:val="22"/>
                </w:rPr>
                <w:t>10°C</w:t>
              </w:r>
            </w:smartTag>
          </w:p>
          <w:p w14:paraId="5F6B8C1B" w14:textId="77777777" w:rsidR="00543CBF" w:rsidRPr="00E35418" w:rsidRDefault="00543CBF" w:rsidP="004537BE">
            <w:pPr>
              <w:jc w:val="center"/>
              <w:rPr>
                <w:rFonts w:ascii="Arial" w:hAnsi="Arial" w:cs="Arial"/>
                <w:sz w:val="22"/>
                <w:szCs w:val="22"/>
              </w:rPr>
            </w:pPr>
          </w:p>
        </w:tc>
      </w:tr>
      <w:tr w:rsidR="00543CBF" w14:paraId="77CA918B" w14:textId="77777777" w:rsidTr="00F60EA4">
        <w:tblPrEx>
          <w:tblCellMar>
            <w:top w:w="0" w:type="dxa"/>
            <w:bottom w:w="0" w:type="dxa"/>
          </w:tblCellMar>
        </w:tblPrEx>
        <w:trPr>
          <w:cantSplit/>
          <w:trHeight w:val="715"/>
          <w:jc w:val="center"/>
        </w:trPr>
        <w:tc>
          <w:tcPr>
            <w:tcW w:w="5103" w:type="dxa"/>
            <w:tcBorders>
              <w:left w:val="single" w:sz="4" w:space="0" w:color="auto"/>
              <w:bottom w:val="single" w:sz="2" w:space="0" w:color="auto"/>
              <w:right w:val="single" w:sz="2" w:space="0" w:color="auto"/>
            </w:tcBorders>
            <w:vAlign w:val="center"/>
          </w:tcPr>
          <w:p w14:paraId="3AF96D9C" w14:textId="77777777" w:rsidR="00543CBF" w:rsidRPr="00EB3881" w:rsidRDefault="00543CBF" w:rsidP="00886B26">
            <w:pPr>
              <w:spacing w:before="60"/>
              <w:jc w:val="center"/>
              <w:rPr>
                <w:rFonts w:ascii="Arial" w:hAnsi="Arial" w:cs="Arial"/>
                <w:sz w:val="18"/>
                <w:szCs w:val="18"/>
              </w:rPr>
            </w:pPr>
            <w:r w:rsidRPr="00EB3881">
              <w:rPr>
                <w:rFonts w:ascii="Arial" w:hAnsi="Arial" w:cs="Arial"/>
                <w:sz w:val="18"/>
                <w:szCs w:val="18"/>
              </w:rPr>
              <w:t>Viandes hachées et préparations de viandes hachées réfrigérées</w:t>
            </w:r>
            <w:r w:rsidR="00886B26">
              <w:rPr>
                <w:rFonts w:ascii="Arial" w:hAnsi="Arial" w:cs="Arial"/>
                <w:sz w:val="18"/>
                <w:szCs w:val="18"/>
              </w:rPr>
              <w:t xml:space="preserve"> </w:t>
            </w:r>
            <w:r w:rsidRPr="00EB3881">
              <w:rPr>
                <w:rFonts w:ascii="Arial" w:hAnsi="Arial" w:cs="Arial"/>
                <w:sz w:val="18"/>
                <w:szCs w:val="18"/>
              </w:rPr>
              <w:t>(crues ou cuites)</w:t>
            </w:r>
          </w:p>
        </w:tc>
        <w:tc>
          <w:tcPr>
            <w:tcW w:w="2268" w:type="dxa"/>
            <w:vMerge/>
            <w:tcBorders>
              <w:left w:val="single" w:sz="2" w:space="0" w:color="auto"/>
              <w:bottom w:val="single" w:sz="2" w:space="0" w:color="auto"/>
              <w:right w:val="single" w:sz="6" w:space="0" w:color="auto"/>
            </w:tcBorders>
            <w:vAlign w:val="center"/>
          </w:tcPr>
          <w:p w14:paraId="0DEEDE01" w14:textId="77777777" w:rsidR="00543CBF" w:rsidRPr="00E35418" w:rsidRDefault="00543CBF" w:rsidP="004537BE">
            <w:pPr>
              <w:jc w:val="center"/>
              <w:rPr>
                <w:rFonts w:ascii="Arial" w:hAnsi="Arial" w:cs="Arial"/>
                <w:sz w:val="22"/>
                <w:szCs w:val="22"/>
              </w:rPr>
            </w:pPr>
          </w:p>
        </w:tc>
        <w:tc>
          <w:tcPr>
            <w:tcW w:w="1418" w:type="dxa"/>
            <w:vMerge/>
            <w:tcBorders>
              <w:left w:val="single" w:sz="6" w:space="0" w:color="auto"/>
              <w:bottom w:val="single" w:sz="2" w:space="0" w:color="auto"/>
              <w:right w:val="single" w:sz="6" w:space="0" w:color="auto"/>
            </w:tcBorders>
            <w:vAlign w:val="center"/>
          </w:tcPr>
          <w:p w14:paraId="1FC78829" w14:textId="77777777" w:rsidR="00543CBF" w:rsidRPr="00E35418" w:rsidRDefault="00543CBF" w:rsidP="004537BE">
            <w:pPr>
              <w:jc w:val="center"/>
              <w:rPr>
                <w:rFonts w:ascii="Arial" w:hAnsi="Arial" w:cs="Arial"/>
                <w:sz w:val="22"/>
                <w:szCs w:val="22"/>
              </w:rPr>
            </w:pPr>
          </w:p>
        </w:tc>
        <w:tc>
          <w:tcPr>
            <w:tcW w:w="1418" w:type="dxa"/>
            <w:vMerge/>
            <w:tcBorders>
              <w:left w:val="single" w:sz="6" w:space="0" w:color="auto"/>
              <w:bottom w:val="single" w:sz="2" w:space="0" w:color="auto"/>
              <w:right w:val="single" w:sz="4" w:space="0" w:color="auto"/>
            </w:tcBorders>
            <w:vAlign w:val="center"/>
          </w:tcPr>
          <w:p w14:paraId="44BF3E6C" w14:textId="77777777" w:rsidR="00543CBF" w:rsidRPr="00E35418" w:rsidRDefault="00543CBF" w:rsidP="004537BE">
            <w:pPr>
              <w:jc w:val="center"/>
              <w:rPr>
                <w:rFonts w:ascii="Arial" w:hAnsi="Arial" w:cs="Arial"/>
                <w:sz w:val="22"/>
                <w:szCs w:val="22"/>
              </w:rPr>
            </w:pPr>
          </w:p>
        </w:tc>
      </w:tr>
      <w:tr w:rsidR="00543CBF" w14:paraId="56D306BA" w14:textId="77777777" w:rsidTr="00F60EA4">
        <w:tblPrEx>
          <w:tblCellMar>
            <w:top w:w="0" w:type="dxa"/>
            <w:bottom w:w="0" w:type="dxa"/>
          </w:tblCellMar>
        </w:tblPrEx>
        <w:trPr>
          <w:cantSplit/>
          <w:jc w:val="center"/>
        </w:trPr>
        <w:tc>
          <w:tcPr>
            <w:tcW w:w="5103" w:type="dxa"/>
            <w:tcBorders>
              <w:top w:val="single" w:sz="2" w:space="0" w:color="auto"/>
              <w:left w:val="single" w:sz="4" w:space="0" w:color="auto"/>
              <w:right w:val="single" w:sz="2" w:space="0" w:color="auto"/>
            </w:tcBorders>
            <w:vAlign w:val="center"/>
          </w:tcPr>
          <w:p w14:paraId="313E794F" w14:textId="77777777" w:rsidR="00543CBF" w:rsidRPr="00EB3881" w:rsidRDefault="00543CBF" w:rsidP="00886B26">
            <w:pPr>
              <w:spacing w:before="60" w:after="60"/>
              <w:jc w:val="center"/>
              <w:rPr>
                <w:rFonts w:ascii="Arial" w:hAnsi="Arial" w:cs="Arial"/>
                <w:sz w:val="18"/>
                <w:szCs w:val="18"/>
              </w:rPr>
            </w:pPr>
            <w:r w:rsidRPr="00EB3881">
              <w:rPr>
                <w:rFonts w:ascii="Arial" w:hAnsi="Arial" w:cs="Arial"/>
                <w:sz w:val="18"/>
                <w:szCs w:val="18"/>
              </w:rPr>
              <w:t>Ovoproduits</w:t>
            </w:r>
          </w:p>
        </w:tc>
        <w:tc>
          <w:tcPr>
            <w:tcW w:w="2268" w:type="dxa"/>
            <w:vMerge w:val="restart"/>
            <w:tcBorders>
              <w:top w:val="single" w:sz="2" w:space="0" w:color="auto"/>
              <w:left w:val="single" w:sz="2" w:space="0" w:color="auto"/>
              <w:right w:val="single" w:sz="6" w:space="0" w:color="auto"/>
            </w:tcBorders>
            <w:vAlign w:val="center"/>
          </w:tcPr>
          <w:p w14:paraId="44C09042" w14:textId="77777777" w:rsidR="00543CBF" w:rsidRPr="00E35418" w:rsidRDefault="00543CBF" w:rsidP="004537BE">
            <w:pPr>
              <w:jc w:val="center"/>
              <w:rPr>
                <w:rFonts w:ascii="Arial" w:hAnsi="Arial" w:cs="Arial"/>
                <w:sz w:val="22"/>
                <w:szCs w:val="22"/>
              </w:rPr>
            </w:pPr>
            <w:r w:rsidRPr="00E35418">
              <w:rPr>
                <w:rFonts w:ascii="Arial" w:hAnsi="Arial" w:cs="Arial"/>
                <w:sz w:val="22"/>
                <w:szCs w:val="22"/>
              </w:rPr>
              <w:t xml:space="preserve">+ </w:t>
            </w:r>
            <w:smartTag w:uri="urn:schemas-microsoft-com:office:smarttags" w:element="metricconverter">
              <w:smartTagPr>
                <w:attr w:name="ProductID" w:val="4ﾰC"/>
              </w:smartTagPr>
              <w:r w:rsidRPr="00E35418">
                <w:rPr>
                  <w:rFonts w:ascii="Arial" w:hAnsi="Arial" w:cs="Arial"/>
                  <w:sz w:val="22"/>
                  <w:szCs w:val="22"/>
                </w:rPr>
                <w:t>4°C</w:t>
              </w:r>
            </w:smartTag>
          </w:p>
          <w:p w14:paraId="2A6B1589" w14:textId="77777777" w:rsidR="00543CBF" w:rsidRPr="00E35418" w:rsidRDefault="00543CBF" w:rsidP="004537BE">
            <w:pPr>
              <w:jc w:val="center"/>
              <w:rPr>
                <w:rFonts w:ascii="Arial" w:hAnsi="Arial" w:cs="Arial"/>
                <w:sz w:val="22"/>
                <w:szCs w:val="22"/>
              </w:rPr>
            </w:pPr>
          </w:p>
        </w:tc>
        <w:tc>
          <w:tcPr>
            <w:tcW w:w="1418" w:type="dxa"/>
            <w:vMerge w:val="restart"/>
            <w:tcBorders>
              <w:top w:val="single" w:sz="2" w:space="0" w:color="auto"/>
              <w:left w:val="single" w:sz="6" w:space="0" w:color="auto"/>
              <w:right w:val="single" w:sz="6" w:space="0" w:color="auto"/>
            </w:tcBorders>
            <w:vAlign w:val="center"/>
          </w:tcPr>
          <w:p w14:paraId="6925EF46" w14:textId="77777777" w:rsidR="00543CBF" w:rsidRPr="00E35418" w:rsidRDefault="00543CBF" w:rsidP="004537BE">
            <w:pPr>
              <w:jc w:val="center"/>
              <w:rPr>
                <w:rFonts w:ascii="Arial" w:hAnsi="Arial" w:cs="Arial"/>
                <w:sz w:val="22"/>
                <w:szCs w:val="22"/>
              </w:rPr>
            </w:pPr>
            <w:r w:rsidRPr="00E35418">
              <w:rPr>
                <w:rFonts w:ascii="Arial" w:hAnsi="Arial" w:cs="Arial"/>
                <w:sz w:val="22"/>
                <w:szCs w:val="22"/>
              </w:rPr>
              <w:t xml:space="preserve">+ </w:t>
            </w:r>
            <w:smartTag w:uri="urn:schemas-microsoft-com:office:smarttags" w:element="metricconverter">
              <w:smartTagPr>
                <w:attr w:name="ProductID" w:val="7ﾰC"/>
              </w:smartTagPr>
              <w:r w:rsidRPr="00E35418">
                <w:rPr>
                  <w:rFonts w:ascii="Arial" w:hAnsi="Arial" w:cs="Arial"/>
                  <w:sz w:val="22"/>
                  <w:szCs w:val="22"/>
                </w:rPr>
                <w:t>7°C</w:t>
              </w:r>
            </w:smartTag>
          </w:p>
          <w:p w14:paraId="6F594DB5" w14:textId="77777777" w:rsidR="00543CBF" w:rsidRPr="00E35418" w:rsidRDefault="00543CBF" w:rsidP="004537BE">
            <w:pPr>
              <w:jc w:val="center"/>
              <w:rPr>
                <w:rFonts w:ascii="Arial" w:hAnsi="Arial" w:cs="Arial"/>
                <w:sz w:val="22"/>
                <w:szCs w:val="22"/>
              </w:rPr>
            </w:pPr>
          </w:p>
        </w:tc>
        <w:tc>
          <w:tcPr>
            <w:tcW w:w="1418" w:type="dxa"/>
            <w:vMerge w:val="restart"/>
            <w:tcBorders>
              <w:top w:val="single" w:sz="2" w:space="0" w:color="auto"/>
              <w:left w:val="single" w:sz="6" w:space="0" w:color="auto"/>
              <w:right w:val="single" w:sz="4" w:space="0" w:color="auto"/>
            </w:tcBorders>
            <w:vAlign w:val="center"/>
          </w:tcPr>
          <w:p w14:paraId="50070D91" w14:textId="77777777" w:rsidR="00543CBF" w:rsidRPr="00E35418" w:rsidRDefault="00543CBF" w:rsidP="004537BE">
            <w:pPr>
              <w:jc w:val="center"/>
              <w:rPr>
                <w:rFonts w:ascii="Arial" w:hAnsi="Arial" w:cs="Arial"/>
                <w:sz w:val="22"/>
                <w:szCs w:val="22"/>
              </w:rPr>
            </w:pPr>
            <w:r w:rsidRPr="00E35418">
              <w:rPr>
                <w:rFonts w:ascii="Arial" w:hAnsi="Arial" w:cs="Arial"/>
                <w:sz w:val="22"/>
                <w:szCs w:val="22"/>
              </w:rPr>
              <w:t xml:space="preserve">+ </w:t>
            </w:r>
            <w:smartTag w:uri="urn:schemas-microsoft-com:office:smarttags" w:element="metricconverter">
              <w:smartTagPr>
                <w:attr w:name="ProductID" w:val="10ﾰC"/>
              </w:smartTagPr>
              <w:r w:rsidRPr="00E35418">
                <w:rPr>
                  <w:rFonts w:ascii="Arial" w:hAnsi="Arial" w:cs="Arial"/>
                  <w:sz w:val="22"/>
                  <w:szCs w:val="22"/>
                </w:rPr>
                <w:t>10°C</w:t>
              </w:r>
            </w:smartTag>
          </w:p>
          <w:p w14:paraId="39A05469" w14:textId="77777777" w:rsidR="00543CBF" w:rsidRPr="00E35418" w:rsidRDefault="00543CBF" w:rsidP="004537BE">
            <w:pPr>
              <w:jc w:val="center"/>
              <w:rPr>
                <w:rFonts w:ascii="Arial" w:hAnsi="Arial" w:cs="Arial"/>
                <w:sz w:val="22"/>
                <w:szCs w:val="22"/>
              </w:rPr>
            </w:pPr>
          </w:p>
        </w:tc>
      </w:tr>
      <w:tr w:rsidR="00543CBF" w14:paraId="3C81C838" w14:textId="77777777" w:rsidTr="00F60EA4">
        <w:tblPrEx>
          <w:tblCellMar>
            <w:top w:w="0" w:type="dxa"/>
            <w:bottom w:w="0" w:type="dxa"/>
          </w:tblCellMar>
        </w:tblPrEx>
        <w:trPr>
          <w:cantSplit/>
          <w:jc w:val="center"/>
        </w:trPr>
        <w:tc>
          <w:tcPr>
            <w:tcW w:w="5103" w:type="dxa"/>
            <w:tcBorders>
              <w:left w:val="single" w:sz="4" w:space="0" w:color="auto"/>
              <w:right w:val="single" w:sz="2" w:space="0" w:color="auto"/>
            </w:tcBorders>
            <w:vAlign w:val="center"/>
          </w:tcPr>
          <w:p w14:paraId="78B5EB74" w14:textId="77777777" w:rsidR="00543CBF" w:rsidRPr="00EB3881" w:rsidRDefault="00543CBF" w:rsidP="00886B26">
            <w:pPr>
              <w:spacing w:before="60" w:after="60"/>
              <w:jc w:val="center"/>
              <w:rPr>
                <w:rFonts w:ascii="Arial" w:hAnsi="Arial" w:cs="Arial"/>
                <w:sz w:val="18"/>
                <w:szCs w:val="18"/>
              </w:rPr>
            </w:pPr>
            <w:r w:rsidRPr="00EB3881">
              <w:rPr>
                <w:rFonts w:ascii="Arial" w:hAnsi="Arial" w:cs="Arial"/>
                <w:sz w:val="18"/>
                <w:szCs w:val="18"/>
              </w:rPr>
              <w:t>Volaille fraîche / lapin</w:t>
            </w:r>
          </w:p>
        </w:tc>
        <w:tc>
          <w:tcPr>
            <w:tcW w:w="2268" w:type="dxa"/>
            <w:vMerge/>
            <w:tcBorders>
              <w:left w:val="single" w:sz="2" w:space="0" w:color="auto"/>
              <w:right w:val="single" w:sz="6" w:space="0" w:color="auto"/>
            </w:tcBorders>
            <w:vAlign w:val="center"/>
          </w:tcPr>
          <w:p w14:paraId="7616B1D4" w14:textId="77777777" w:rsidR="00543CBF" w:rsidRPr="00E35418" w:rsidRDefault="00543CBF" w:rsidP="004537BE">
            <w:pPr>
              <w:jc w:val="center"/>
              <w:rPr>
                <w:rFonts w:ascii="Arial" w:hAnsi="Arial" w:cs="Arial"/>
                <w:sz w:val="22"/>
                <w:szCs w:val="22"/>
              </w:rPr>
            </w:pPr>
          </w:p>
        </w:tc>
        <w:tc>
          <w:tcPr>
            <w:tcW w:w="1418" w:type="dxa"/>
            <w:vMerge/>
            <w:tcBorders>
              <w:left w:val="single" w:sz="6" w:space="0" w:color="auto"/>
              <w:right w:val="single" w:sz="6" w:space="0" w:color="auto"/>
            </w:tcBorders>
            <w:vAlign w:val="center"/>
          </w:tcPr>
          <w:p w14:paraId="5FB11969" w14:textId="77777777" w:rsidR="00543CBF" w:rsidRPr="00E35418" w:rsidRDefault="00543CBF" w:rsidP="004537BE">
            <w:pPr>
              <w:jc w:val="center"/>
              <w:rPr>
                <w:rFonts w:ascii="Arial" w:hAnsi="Arial" w:cs="Arial"/>
                <w:sz w:val="22"/>
                <w:szCs w:val="22"/>
              </w:rPr>
            </w:pPr>
          </w:p>
        </w:tc>
        <w:tc>
          <w:tcPr>
            <w:tcW w:w="1418" w:type="dxa"/>
            <w:vMerge/>
            <w:tcBorders>
              <w:left w:val="single" w:sz="6" w:space="0" w:color="auto"/>
              <w:right w:val="single" w:sz="4" w:space="0" w:color="auto"/>
            </w:tcBorders>
            <w:vAlign w:val="center"/>
          </w:tcPr>
          <w:p w14:paraId="2828B3AD" w14:textId="77777777" w:rsidR="00543CBF" w:rsidRPr="00E35418" w:rsidRDefault="00543CBF" w:rsidP="004537BE">
            <w:pPr>
              <w:jc w:val="center"/>
              <w:rPr>
                <w:rFonts w:ascii="Arial" w:hAnsi="Arial" w:cs="Arial"/>
                <w:sz w:val="22"/>
                <w:szCs w:val="22"/>
              </w:rPr>
            </w:pPr>
          </w:p>
        </w:tc>
      </w:tr>
      <w:tr w:rsidR="00543CBF" w14:paraId="0D0B8CC7" w14:textId="77777777" w:rsidTr="00F60EA4">
        <w:tblPrEx>
          <w:tblCellMar>
            <w:top w:w="0" w:type="dxa"/>
            <w:bottom w:w="0" w:type="dxa"/>
          </w:tblCellMar>
        </w:tblPrEx>
        <w:trPr>
          <w:cantSplit/>
          <w:jc w:val="center"/>
        </w:trPr>
        <w:tc>
          <w:tcPr>
            <w:tcW w:w="5103" w:type="dxa"/>
            <w:tcBorders>
              <w:left w:val="single" w:sz="4" w:space="0" w:color="auto"/>
              <w:right w:val="single" w:sz="2" w:space="0" w:color="auto"/>
            </w:tcBorders>
            <w:vAlign w:val="center"/>
          </w:tcPr>
          <w:p w14:paraId="59EAD40D" w14:textId="77777777" w:rsidR="00543CBF" w:rsidRPr="00EB3881" w:rsidRDefault="00543CBF" w:rsidP="00886B26">
            <w:pPr>
              <w:spacing w:before="60" w:after="60"/>
              <w:jc w:val="center"/>
              <w:rPr>
                <w:rFonts w:ascii="Arial" w:hAnsi="Arial" w:cs="Arial"/>
                <w:sz w:val="18"/>
                <w:szCs w:val="18"/>
              </w:rPr>
            </w:pPr>
            <w:r w:rsidRPr="00EB3881">
              <w:rPr>
                <w:rFonts w:ascii="Arial" w:hAnsi="Arial" w:cs="Arial"/>
                <w:sz w:val="18"/>
                <w:szCs w:val="18"/>
              </w:rPr>
              <w:t>Charcuterie / Produits de charcuterie</w:t>
            </w:r>
          </w:p>
        </w:tc>
        <w:tc>
          <w:tcPr>
            <w:tcW w:w="2268" w:type="dxa"/>
            <w:vMerge/>
            <w:tcBorders>
              <w:left w:val="single" w:sz="2" w:space="0" w:color="auto"/>
              <w:right w:val="single" w:sz="6" w:space="0" w:color="auto"/>
            </w:tcBorders>
            <w:vAlign w:val="center"/>
          </w:tcPr>
          <w:p w14:paraId="20D5CA0C" w14:textId="77777777" w:rsidR="00543CBF" w:rsidRPr="00E35418" w:rsidRDefault="00543CBF" w:rsidP="004537BE">
            <w:pPr>
              <w:jc w:val="center"/>
              <w:rPr>
                <w:rFonts w:ascii="Arial" w:hAnsi="Arial" w:cs="Arial"/>
                <w:sz w:val="22"/>
                <w:szCs w:val="22"/>
              </w:rPr>
            </w:pPr>
          </w:p>
        </w:tc>
        <w:tc>
          <w:tcPr>
            <w:tcW w:w="1418" w:type="dxa"/>
            <w:vMerge/>
            <w:tcBorders>
              <w:left w:val="single" w:sz="6" w:space="0" w:color="auto"/>
              <w:right w:val="single" w:sz="6" w:space="0" w:color="auto"/>
            </w:tcBorders>
            <w:vAlign w:val="center"/>
          </w:tcPr>
          <w:p w14:paraId="44B4E13C" w14:textId="77777777" w:rsidR="00543CBF" w:rsidRPr="00E35418" w:rsidRDefault="00543CBF" w:rsidP="004537BE">
            <w:pPr>
              <w:jc w:val="center"/>
              <w:rPr>
                <w:rFonts w:ascii="Arial" w:hAnsi="Arial" w:cs="Arial"/>
                <w:sz w:val="22"/>
                <w:szCs w:val="22"/>
              </w:rPr>
            </w:pPr>
          </w:p>
        </w:tc>
        <w:tc>
          <w:tcPr>
            <w:tcW w:w="1418" w:type="dxa"/>
            <w:vMerge/>
            <w:tcBorders>
              <w:left w:val="single" w:sz="6" w:space="0" w:color="auto"/>
              <w:right w:val="single" w:sz="4" w:space="0" w:color="auto"/>
            </w:tcBorders>
            <w:vAlign w:val="center"/>
          </w:tcPr>
          <w:p w14:paraId="6A31A172" w14:textId="77777777" w:rsidR="00543CBF" w:rsidRPr="00E35418" w:rsidRDefault="00543CBF" w:rsidP="004537BE">
            <w:pPr>
              <w:jc w:val="center"/>
              <w:rPr>
                <w:rFonts w:ascii="Arial" w:hAnsi="Arial" w:cs="Arial"/>
                <w:sz w:val="22"/>
                <w:szCs w:val="22"/>
              </w:rPr>
            </w:pPr>
          </w:p>
        </w:tc>
      </w:tr>
      <w:tr w:rsidR="00543CBF" w14:paraId="49650169" w14:textId="77777777" w:rsidTr="00F60EA4">
        <w:tblPrEx>
          <w:tblCellMar>
            <w:top w:w="0" w:type="dxa"/>
            <w:bottom w:w="0" w:type="dxa"/>
          </w:tblCellMar>
        </w:tblPrEx>
        <w:trPr>
          <w:cantSplit/>
          <w:jc w:val="center"/>
        </w:trPr>
        <w:tc>
          <w:tcPr>
            <w:tcW w:w="5103" w:type="dxa"/>
            <w:tcBorders>
              <w:left w:val="single" w:sz="4" w:space="0" w:color="auto"/>
              <w:bottom w:val="single" w:sz="2" w:space="0" w:color="auto"/>
              <w:right w:val="single" w:sz="2" w:space="0" w:color="auto"/>
            </w:tcBorders>
            <w:vAlign w:val="center"/>
          </w:tcPr>
          <w:p w14:paraId="0F245329" w14:textId="77777777" w:rsidR="00543CBF" w:rsidRPr="00EB3881" w:rsidRDefault="00543CBF" w:rsidP="00886B26">
            <w:pPr>
              <w:spacing w:before="60" w:after="60"/>
              <w:jc w:val="center"/>
              <w:rPr>
                <w:rFonts w:ascii="Arial" w:hAnsi="Arial" w:cs="Arial"/>
                <w:sz w:val="18"/>
                <w:szCs w:val="18"/>
              </w:rPr>
            </w:pPr>
            <w:r w:rsidRPr="00EB3881">
              <w:rPr>
                <w:rFonts w:ascii="Arial" w:hAnsi="Arial" w:cs="Arial"/>
                <w:sz w:val="18"/>
                <w:szCs w:val="18"/>
              </w:rPr>
              <w:t>Fruits et légumes 4e gamme</w:t>
            </w:r>
          </w:p>
          <w:p w14:paraId="7F970D74" w14:textId="77777777" w:rsidR="00543CBF" w:rsidRPr="00EB3881" w:rsidRDefault="00543CBF" w:rsidP="00886B26">
            <w:pPr>
              <w:spacing w:before="60" w:after="60"/>
              <w:jc w:val="center"/>
              <w:rPr>
                <w:rFonts w:ascii="Arial" w:hAnsi="Arial" w:cs="Arial"/>
                <w:sz w:val="18"/>
                <w:szCs w:val="18"/>
              </w:rPr>
            </w:pPr>
            <w:r w:rsidRPr="00EB3881">
              <w:rPr>
                <w:rFonts w:ascii="Arial" w:hAnsi="Arial" w:cs="Arial"/>
                <w:sz w:val="18"/>
                <w:szCs w:val="18"/>
              </w:rPr>
              <w:t>(crus, prêts à l'emploi)</w:t>
            </w:r>
          </w:p>
        </w:tc>
        <w:tc>
          <w:tcPr>
            <w:tcW w:w="2268" w:type="dxa"/>
            <w:vMerge/>
            <w:tcBorders>
              <w:left w:val="single" w:sz="2" w:space="0" w:color="auto"/>
              <w:bottom w:val="single" w:sz="2" w:space="0" w:color="auto"/>
              <w:right w:val="single" w:sz="6" w:space="0" w:color="auto"/>
            </w:tcBorders>
            <w:vAlign w:val="center"/>
          </w:tcPr>
          <w:p w14:paraId="60EC18DE" w14:textId="77777777" w:rsidR="00543CBF" w:rsidRPr="00E35418" w:rsidRDefault="00543CBF" w:rsidP="004537BE">
            <w:pPr>
              <w:jc w:val="center"/>
              <w:rPr>
                <w:rFonts w:ascii="Arial" w:hAnsi="Arial" w:cs="Arial"/>
                <w:sz w:val="22"/>
                <w:szCs w:val="22"/>
              </w:rPr>
            </w:pPr>
          </w:p>
        </w:tc>
        <w:tc>
          <w:tcPr>
            <w:tcW w:w="1418" w:type="dxa"/>
            <w:vMerge/>
            <w:tcBorders>
              <w:left w:val="single" w:sz="6" w:space="0" w:color="auto"/>
              <w:bottom w:val="single" w:sz="2" w:space="0" w:color="auto"/>
              <w:right w:val="single" w:sz="6" w:space="0" w:color="auto"/>
            </w:tcBorders>
            <w:vAlign w:val="center"/>
          </w:tcPr>
          <w:p w14:paraId="5C82F50F" w14:textId="77777777" w:rsidR="00543CBF" w:rsidRPr="00E35418" w:rsidRDefault="00543CBF" w:rsidP="004537BE">
            <w:pPr>
              <w:jc w:val="center"/>
              <w:rPr>
                <w:rFonts w:ascii="Arial" w:hAnsi="Arial" w:cs="Arial"/>
                <w:sz w:val="22"/>
                <w:szCs w:val="22"/>
              </w:rPr>
            </w:pPr>
          </w:p>
        </w:tc>
        <w:tc>
          <w:tcPr>
            <w:tcW w:w="1418" w:type="dxa"/>
            <w:vMerge/>
            <w:tcBorders>
              <w:left w:val="single" w:sz="6" w:space="0" w:color="auto"/>
              <w:bottom w:val="single" w:sz="2" w:space="0" w:color="auto"/>
              <w:right w:val="single" w:sz="4" w:space="0" w:color="auto"/>
            </w:tcBorders>
            <w:vAlign w:val="center"/>
          </w:tcPr>
          <w:p w14:paraId="27001652" w14:textId="77777777" w:rsidR="00543CBF" w:rsidRPr="00E35418" w:rsidRDefault="00543CBF" w:rsidP="004537BE">
            <w:pPr>
              <w:jc w:val="center"/>
              <w:rPr>
                <w:rFonts w:ascii="Arial" w:hAnsi="Arial" w:cs="Arial"/>
                <w:sz w:val="22"/>
                <w:szCs w:val="22"/>
              </w:rPr>
            </w:pPr>
          </w:p>
        </w:tc>
      </w:tr>
      <w:tr w:rsidR="00D219F5" w14:paraId="3557F14A" w14:textId="77777777" w:rsidTr="00F60EA4">
        <w:tblPrEx>
          <w:tblCellMar>
            <w:top w:w="0" w:type="dxa"/>
            <w:bottom w:w="0" w:type="dxa"/>
          </w:tblCellMar>
        </w:tblPrEx>
        <w:trPr>
          <w:cantSplit/>
          <w:jc w:val="center"/>
        </w:trPr>
        <w:tc>
          <w:tcPr>
            <w:tcW w:w="5103" w:type="dxa"/>
            <w:tcBorders>
              <w:top w:val="single" w:sz="2" w:space="0" w:color="auto"/>
              <w:left w:val="single" w:sz="4" w:space="0" w:color="auto"/>
              <w:bottom w:val="single" w:sz="2" w:space="0" w:color="auto"/>
              <w:right w:val="single" w:sz="2" w:space="0" w:color="auto"/>
            </w:tcBorders>
            <w:vAlign w:val="center"/>
          </w:tcPr>
          <w:p w14:paraId="42F3E6C5" w14:textId="77777777" w:rsidR="00D219F5" w:rsidRPr="00EB3881" w:rsidRDefault="00D219F5" w:rsidP="00886B26">
            <w:pPr>
              <w:spacing w:before="60" w:after="60"/>
              <w:jc w:val="center"/>
              <w:rPr>
                <w:rFonts w:ascii="Arial" w:hAnsi="Arial" w:cs="Arial"/>
                <w:sz w:val="18"/>
                <w:szCs w:val="18"/>
              </w:rPr>
            </w:pPr>
            <w:r w:rsidRPr="00EB3881">
              <w:rPr>
                <w:rFonts w:ascii="Arial" w:hAnsi="Arial" w:cs="Arial"/>
                <w:sz w:val="18"/>
                <w:szCs w:val="18"/>
              </w:rPr>
              <w:t>Beurre, crème fraîche pasteurisée, fromage frais</w:t>
            </w:r>
          </w:p>
        </w:tc>
        <w:tc>
          <w:tcPr>
            <w:tcW w:w="2268" w:type="dxa"/>
            <w:tcBorders>
              <w:top w:val="single" w:sz="2" w:space="0" w:color="auto"/>
              <w:left w:val="single" w:sz="2" w:space="0" w:color="auto"/>
              <w:bottom w:val="single" w:sz="2" w:space="0" w:color="auto"/>
              <w:right w:val="single" w:sz="6" w:space="0" w:color="auto"/>
            </w:tcBorders>
            <w:vAlign w:val="center"/>
          </w:tcPr>
          <w:p w14:paraId="21E8F44D" w14:textId="77777777" w:rsidR="00D219F5" w:rsidRPr="00E35418" w:rsidRDefault="00D219F5" w:rsidP="004537BE">
            <w:pPr>
              <w:jc w:val="center"/>
              <w:rPr>
                <w:rFonts w:ascii="Arial" w:hAnsi="Arial" w:cs="Arial"/>
                <w:sz w:val="22"/>
                <w:szCs w:val="22"/>
              </w:rPr>
            </w:pPr>
            <w:r w:rsidRPr="00E35418">
              <w:rPr>
                <w:rFonts w:ascii="Arial" w:hAnsi="Arial" w:cs="Arial"/>
                <w:sz w:val="22"/>
                <w:szCs w:val="22"/>
              </w:rPr>
              <w:t xml:space="preserve">+ </w:t>
            </w:r>
            <w:smartTag w:uri="urn:schemas-microsoft-com:office:smarttags" w:element="metricconverter">
              <w:smartTagPr>
                <w:attr w:name="ProductID" w:val="6ﾰC"/>
              </w:smartTagPr>
              <w:r w:rsidRPr="00E35418">
                <w:rPr>
                  <w:rFonts w:ascii="Arial" w:hAnsi="Arial" w:cs="Arial"/>
                  <w:sz w:val="22"/>
                  <w:szCs w:val="22"/>
                </w:rPr>
                <w:t>6°C</w:t>
              </w:r>
            </w:smartTag>
          </w:p>
        </w:tc>
        <w:tc>
          <w:tcPr>
            <w:tcW w:w="1418" w:type="dxa"/>
            <w:tcBorders>
              <w:top w:val="single" w:sz="2" w:space="0" w:color="auto"/>
              <w:left w:val="single" w:sz="6" w:space="0" w:color="auto"/>
              <w:bottom w:val="single" w:sz="2" w:space="0" w:color="auto"/>
              <w:right w:val="single" w:sz="6" w:space="0" w:color="auto"/>
            </w:tcBorders>
            <w:vAlign w:val="center"/>
          </w:tcPr>
          <w:p w14:paraId="00F0F48F" w14:textId="77777777" w:rsidR="00D219F5" w:rsidRPr="00E35418" w:rsidRDefault="00D219F5" w:rsidP="004537BE">
            <w:pPr>
              <w:jc w:val="center"/>
              <w:rPr>
                <w:rFonts w:ascii="Arial" w:hAnsi="Arial" w:cs="Arial"/>
                <w:sz w:val="22"/>
                <w:szCs w:val="22"/>
              </w:rPr>
            </w:pPr>
            <w:r w:rsidRPr="00E35418">
              <w:rPr>
                <w:rFonts w:ascii="Arial" w:hAnsi="Arial" w:cs="Arial"/>
                <w:sz w:val="22"/>
                <w:szCs w:val="22"/>
              </w:rPr>
              <w:t xml:space="preserve">+ </w:t>
            </w:r>
            <w:smartTag w:uri="urn:schemas-microsoft-com:office:smarttags" w:element="metricconverter">
              <w:smartTagPr>
                <w:attr w:name="ProductID" w:val="9ﾰC"/>
              </w:smartTagPr>
              <w:r w:rsidRPr="00E35418">
                <w:rPr>
                  <w:rFonts w:ascii="Arial" w:hAnsi="Arial" w:cs="Arial"/>
                  <w:sz w:val="22"/>
                  <w:szCs w:val="22"/>
                </w:rPr>
                <w:t>9°C</w:t>
              </w:r>
            </w:smartTag>
          </w:p>
        </w:tc>
        <w:tc>
          <w:tcPr>
            <w:tcW w:w="1418" w:type="dxa"/>
            <w:tcBorders>
              <w:top w:val="single" w:sz="2" w:space="0" w:color="auto"/>
              <w:left w:val="single" w:sz="6" w:space="0" w:color="auto"/>
              <w:bottom w:val="single" w:sz="2" w:space="0" w:color="auto"/>
              <w:right w:val="single" w:sz="4" w:space="0" w:color="auto"/>
            </w:tcBorders>
            <w:vAlign w:val="center"/>
          </w:tcPr>
          <w:p w14:paraId="36E2C979" w14:textId="77777777" w:rsidR="00D219F5" w:rsidRPr="00E35418" w:rsidRDefault="00D219F5" w:rsidP="004537BE">
            <w:pPr>
              <w:jc w:val="center"/>
              <w:rPr>
                <w:rFonts w:ascii="Arial" w:hAnsi="Arial" w:cs="Arial"/>
                <w:sz w:val="22"/>
                <w:szCs w:val="22"/>
              </w:rPr>
            </w:pPr>
            <w:r w:rsidRPr="00E35418">
              <w:rPr>
                <w:rFonts w:ascii="Arial" w:hAnsi="Arial" w:cs="Arial"/>
                <w:sz w:val="22"/>
                <w:szCs w:val="22"/>
              </w:rPr>
              <w:t xml:space="preserve">+ </w:t>
            </w:r>
            <w:smartTag w:uri="urn:schemas-microsoft-com:office:smarttags" w:element="metricconverter">
              <w:smartTagPr>
                <w:attr w:name="ProductID" w:val="10ﾰC"/>
              </w:smartTagPr>
              <w:r w:rsidRPr="00E35418">
                <w:rPr>
                  <w:rFonts w:ascii="Arial" w:hAnsi="Arial" w:cs="Arial"/>
                  <w:sz w:val="22"/>
                  <w:szCs w:val="22"/>
                </w:rPr>
                <w:t>10°C</w:t>
              </w:r>
            </w:smartTag>
          </w:p>
        </w:tc>
      </w:tr>
      <w:tr w:rsidR="00D219F5" w14:paraId="22831FB0" w14:textId="77777777" w:rsidTr="00F60EA4">
        <w:tblPrEx>
          <w:tblCellMar>
            <w:top w:w="0" w:type="dxa"/>
            <w:bottom w:w="0" w:type="dxa"/>
          </w:tblCellMar>
        </w:tblPrEx>
        <w:trPr>
          <w:cantSplit/>
          <w:jc w:val="center"/>
        </w:trPr>
        <w:tc>
          <w:tcPr>
            <w:tcW w:w="5103" w:type="dxa"/>
            <w:tcBorders>
              <w:top w:val="single" w:sz="2" w:space="0" w:color="auto"/>
              <w:left w:val="single" w:sz="4" w:space="0" w:color="auto"/>
              <w:bottom w:val="single" w:sz="2" w:space="0" w:color="auto"/>
              <w:right w:val="single" w:sz="2" w:space="0" w:color="auto"/>
            </w:tcBorders>
            <w:vAlign w:val="center"/>
          </w:tcPr>
          <w:p w14:paraId="09D06A05" w14:textId="77777777" w:rsidR="00D219F5" w:rsidRPr="00EB3881" w:rsidRDefault="00D219F5" w:rsidP="00886B26">
            <w:pPr>
              <w:spacing w:before="60" w:after="60"/>
              <w:jc w:val="center"/>
              <w:rPr>
                <w:rFonts w:ascii="Arial" w:hAnsi="Arial" w:cs="Arial"/>
                <w:sz w:val="18"/>
                <w:szCs w:val="18"/>
              </w:rPr>
            </w:pPr>
            <w:r w:rsidRPr="00EB3881">
              <w:rPr>
                <w:rFonts w:ascii="Arial" w:hAnsi="Arial" w:cs="Arial"/>
                <w:sz w:val="18"/>
                <w:szCs w:val="18"/>
              </w:rPr>
              <w:t>Viandes d'animaux de boucherie</w:t>
            </w:r>
          </w:p>
        </w:tc>
        <w:tc>
          <w:tcPr>
            <w:tcW w:w="2268" w:type="dxa"/>
            <w:tcBorders>
              <w:top w:val="single" w:sz="2" w:space="0" w:color="auto"/>
              <w:left w:val="single" w:sz="2" w:space="0" w:color="auto"/>
              <w:bottom w:val="single" w:sz="2" w:space="0" w:color="auto"/>
              <w:right w:val="single" w:sz="6" w:space="0" w:color="auto"/>
            </w:tcBorders>
            <w:vAlign w:val="center"/>
          </w:tcPr>
          <w:p w14:paraId="1B7FF5E5" w14:textId="77777777" w:rsidR="00D219F5" w:rsidRPr="00E35418" w:rsidRDefault="00D219F5" w:rsidP="004537BE">
            <w:pPr>
              <w:jc w:val="center"/>
              <w:rPr>
                <w:rFonts w:ascii="Arial" w:hAnsi="Arial" w:cs="Arial"/>
                <w:sz w:val="22"/>
                <w:szCs w:val="22"/>
              </w:rPr>
            </w:pPr>
            <w:r w:rsidRPr="00E35418">
              <w:rPr>
                <w:rFonts w:ascii="Arial" w:hAnsi="Arial" w:cs="Arial"/>
                <w:sz w:val="22"/>
                <w:szCs w:val="22"/>
              </w:rPr>
              <w:t xml:space="preserve">+ </w:t>
            </w:r>
            <w:smartTag w:uri="urn:schemas-microsoft-com:office:smarttags" w:element="metricconverter">
              <w:smartTagPr>
                <w:attr w:name="ProductID" w:val="7ﾰC"/>
              </w:smartTagPr>
              <w:r w:rsidRPr="00E35418">
                <w:rPr>
                  <w:rFonts w:ascii="Arial" w:hAnsi="Arial" w:cs="Arial"/>
                  <w:sz w:val="22"/>
                  <w:szCs w:val="22"/>
                </w:rPr>
                <w:t>7°C</w:t>
              </w:r>
            </w:smartTag>
          </w:p>
        </w:tc>
        <w:tc>
          <w:tcPr>
            <w:tcW w:w="1418" w:type="dxa"/>
            <w:tcBorders>
              <w:top w:val="single" w:sz="2" w:space="0" w:color="auto"/>
              <w:left w:val="single" w:sz="6" w:space="0" w:color="auto"/>
              <w:bottom w:val="single" w:sz="2" w:space="0" w:color="auto"/>
              <w:right w:val="single" w:sz="6" w:space="0" w:color="auto"/>
            </w:tcBorders>
            <w:vAlign w:val="center"/>
          </w:tcPr>
          <w:p w14:paraId="17090EE3" w14:textId="77777777" w:rsidR="00D219F5" w:rsidRPr="00E35418" w:rsidRDefault="00D219F5" w:rsidP="004537BE">
            <w:pPr>
              <w:jc w:val="center"/>
              <w:rPr>
                <w:rFonts w:ascii="Arial" w:hAnsi="Arial" w:cs="Arial"/>
                <w:sz w:val="22"/>
                <w:szCs w:val="22"/>
              </w:rPr>
            </w:pPr>
            <w:r w:rsidRPr="00E35418">
              <w:rPr>
                <w:rFonts w:ascii="Arial" w:hAnsi="Arial" w:cs="Arial"/>
                <w:sz w:val="22"/>
                <w:szCs w:val="22"/>
              </w:rPr>
              <w:t xml:space="preserve">+ </w:t>
            </w:r>
            <w:smartTag w:uri="urn:schemas-microsoft-com:office:smarttags" w:element="metricconverter">
              <w:smartTagPr>
                <w:attr w:name="ProductID" w:val="10ﾰC"/>
              </w:smartTagPr>
              <w:r w:rsidRPr="00E35418">
                <w:rPr>
                  <w:rFonts w:ascii="Arial" w:hAnsi="Arial" w:cs="Arial"/>
                  <w:sz w:val="22"/>
                  <w:szCs w:val="22"/>
                </w:rPr>
                <w:t>10°C</w:t>
              </w:r>
            </w:smartTag>
          </w:p>
        </w:tc>
        <w:tc>
          <w:tcPr>
            <w:tcW w:w="1418" w:type="dxa"/>
            <w:tcBorders>
              <w:top w:val="single" w:sz="2" w:space="0" w:color="auto"/>
              <w:left w:val="single" w:sz="6" w:space="0" w:color="auto"/>
              <w:bottom w:val="single" w:sz="2" w:space="0" w:color="auto"/>
              <w:right w:val="single" w:sz="4" w:space="0" w:color="auto"/>
            </w:tcBorders>
            <w:vAlign w:val="center"/>
          </w:tcPr>
          <w:p w14:paraId="518CD2E3" w14:textId="77777777" w:rsidR="00D219F5" w:rsidRPr="00E35418" w:rsidRDefault="00D219F5" w:rsidP="004537BE">
            <w:pPr>
              <w:jc w:val="center"/>
              <w:rPr>
                <w:rFonts w:ascii="Arial" w:hAnsi="Arial" w:cs="Arial"/>
                <w:sz w:val="22"/>
                <w:szCs w:val="22"/>
              </w:rPr>
            </w:pPr>
            <w:r w:rsidRPr="00E35418">
              <w:rPr>
                <w:rFonts w:ascii="Arial" w:hAnsi="Arial" w:cs="Arial"/>
                <w:sz w:val="22"/>
                <w:szCs w:val="22"/>
              </w:rPr>
              <w:t xml:space="preserve">+ </w:t>
            </w:r>
            <w:smartTag w:uri="urn:schemas-microsoft-com:office:smarttags" w:element="metricconverter">
              <w:smartTagPr>
                <w:attr w:name="ProductID" w:val="10ﾰC"/>
              </w:smartTagPr>
              <w:r w:rsidRPr="00E35418">
                <w:rPr>
                  <w:rFonts w:ascii="Arial" w:hAnsi="Arial" w:cs="Arial"/>
                  <w:sz w:val="22"/>
                  <w:szCs w:val="22"/>
                </w:rPr>
                <w:t>10°C</w:t>
              </w:r>
            </w:smartTag>
          </w:p>
        </w:tc>
      </w:tr>
      <w:tr w:rsidR="00D219F5" w14:paraId="69950619" w14:textId="77777777" w:rsidTr="00F60EA4">
        <w:tblPrEx>
          <w:tblCellMar>
            <w:top w:w="0" w:type="dxa"/>
            <w:bottom w:w="0" w:type="dxa"/>
          </w:tblCellMar>
        </w:tblPrEx>
        <w:trPr>
          <w:cantSplit/>
          <w:jc w:val="center"/>
        </w:trPr>
        <w:tc>
          <w:tcPr>
            <w:tcW w:w="5103" w:type="dxa"/>
            <w:tcBorders>
              <w:top w:val="single" w:sz="2" w:space="0" w:color="auto"/>
              <w:left w:val="single" w:sz="4" w:space="0" w:color="auto"/>
              <w:bottom w:val="single" w:sz="2" w:space="0" w:color="auto"/>
              <w:right w:val="single" w:sz="2" w:space="0" w:color="auto"/>
            </w:tcBorders>
            <w:vAlign w:val="center"/>
          </w:tcPr>
          <w:p w14:paraId="1B6378E2" w14:textId="77777777" w:rsidR="00D219F5" w:rsidRPr="00EB3881" w:rsidRDefault="00D219F5" w:rsidP="004537BE">
            <w:pPr>
              <w:spacing w:before="120" w:after="120"/>
              <w:jc w:val="center"/>
              <w:rPr>
                <w:rFonts w:ascii="Arial" w:hAnsi="Arial" w:cs="Arial"/>
                <w:sz w:val="18"/>
                <w:szCs w:val="18"/>
              </w:rPr>
            </w:pPr>
            <w:r w:rsidRPr="00EB3881">
              <w:rPr>
                <w:rFonts w:ascii="Arial" w:hAnsi="Arial" w:cs="Arial"/>
                <w:sz w:val="18"/>
                <w:szCs w:val="18"/>
              </w:rPr>
              <w:t>Laits fermentés / yaourts</w:t>
            </w:r>
          </w:p>
        </w:tc>
        <w:tc>
          <w:tcPr>
            <w:tcW w:w="2268" w:type="dxa"/>
            <w:tcBorders>
              <w:top w:val="single" w:sz="2" w:space="0" w:color="auto"/>
              <w:left w:val="single" w:sz="2" w:space="0" w:color="auto"/>
              <w:right w:val="single" w:sz="6" w:space="0" w:color="auto"/>
            </w:tcBorders>
            <w:vAlign w:val="center"/>
          </w:tcPr>
          <w:p w14:paraId="522136B0" w14:textId="77777777" w:rsidR="00D219F5" w:rsidRDefault="00D219F5" w:rsidP="004537BE">
            <w:pPr>
              <w:jc w:val="center"/>
              <w:rPr>
                <w:rFonts w:ascii="Arial" w:hAnsi="Arial" w:cs="Arial"/>
                <w:sz w:val="16"/>
                <w:szCs w:val="16"/>
              </w:rPr>
            </w:pPr>
            <w:r>
              <w:rPr>
                <w:rFonts w:ascii="Arial" w:hAnsi="Arial" w:cs="Arial"/>
                <w:sz w:val="16"/>
                <w:szCs w:val="16"/>
              </w:rPr>
              <w:t>Température de conservation</w:t>
            </w:r>
          </w:p>
          <w:p w14:paraId="5F3BEDCE" w14:textId="22C888D5" w:rsidR="00D219F5" w:rsidRDefault="009D73E1" w:rsidP="004537BE">
            <w:pPr>
              <w:jc w:val="center"/>
              <w:rPr>
                <w:rFonts w:ascii="Arial" w:hAnsi="Arial" w:cs="Arial"/>
                <w:sz w:val="16"/>
                <w:szCs w:val="16"/>
              </w:rPr>
            </w:pPr>
            <w:r>
              <w:rPr>
                <w:rFonts w:ascii="Arial" w:hAnsi="Arial" w:cs="Arial"/>
                <w:sz w:val="16"/>
                <w:szCs w:val="16"/>
              </w:rPr>
              <w:t>Mentionnée</w:t>
            </w:r>
            <w:r w:rsidR="00D219F5">
              <w:rPr>
                <w:rFonts w:ascii="Arial" w:hAnsi="Arial" w:cs="Arial"/>
                <w:sz w:val="16"/>
                <w:szCs w:val="16"/>
              </w:rPr>
              <w:t xml:space="preserve"> sur l'étiquetage</w:t>
            </w:r>
          </w:p>
        </w:tc>
        <w:tc>
          <w:tcPr>
            <w:tcW w:w="1418" w:type="dxa"/>
            <w:tcBorders>
              <w:top w:val="single" w:sz="2" w:space="0" w:color="auto"/>
              <w:left w:val="single" w:sz="6" w:space="0" w:color="auto"/>
              <w:right w:val="single" w:sz="6" w:space="0" w:color="auto"/>
            </w:tcBorders>
            <w:shd w:val="pct25" w:color="auto" w:fill="auto"/>
            <w:vAlign w:val="center"/>
          </w:tcPr>
          <w:p w14:paraId="191ED8F2" w14:textId="77777777" w:rsidR="00D219F5" w:rsidRDefault="00D219F5" w:rsidP="004537BE">
            <w:pPr>
              <w:jc w:val="center"/>
              <w:rPr>
                <w:rFonts w:ascii="Arial" w:hAnsi="Arial" w:cs="Arial"/>
                <w:sz w:val="16"/>
                <w:szCs w:val="16"/>
              </w:rPr>
            </w:pPr>
          </w:p>
        </w:tc>
        <w:tc>
          <w:tcPr>
            <w:tcW w:w="1418" w:type="dxa"/>
            <w:tcBorders>
              <w:top w:val="single" w:sz="2" w:space="0" w:color="auto"/>
              <w:left w:val="single" w:sz="6" w:space="0" w:color="auto"/>
              <w:right w:val="single" w:sz="4" w:space="0" w:color="auto"/>
            </w:tcBorders>
            <w:shd w:val="pct25" w:color="auto" w:fill="auto"/>
            <w:vAlign w:val="center"/>
          </w:tcPr>
          <w:p w14:paraId="4F757EF9" w14:textId="77777777" w:rsidR="00D219F5" w:rsidRDefault="00D219F5" w:rsidP="004537BE">
            <w:pPr>
              <w:jc w:val="center"/>
              <w:rPr>
                <w:rFonts w:ascii="Arial" w:hAnsi="Arial" w:cs="Arial"/>
                <w:sz w:val="16"/>
                <w:szCs w:val="16"/>
              </w:rPr>
            </w:pPr>
          </w:p>
        </w:tc>
      </w:tr>
      <w:tr w:rsidR="00D219F5" w14:paraId="689C4923" w14:textId="77777777" w:rsidTr="00F60EA4">
        <w:tblPrEx>
          <w:tblCellMar>
            <w:top w:w="0" w:type="dxa"/>
            <w:bottom w:w="0" w:type="dxa"/>
          </w:tblCellMar>
        </w:tblPrEx>
        <w:trPr>
          <w:cantSplit/>
          <w:jc w:val="center"/>
        </w:trPr>
        <w:tc>
          <w:tcPr>
            <w:tcW w:w="5103" w:type="dxa"/>
            <w:tcBorders>
              <w:top w:val="single" w:sz="2" w:space="0" w:color="auto"/>
              <w:left w:val="single" w:sz="4" w:space="0" w:color="auto"/>
              <w:bottom w:val="single" w:sz="4" w:space="0" w:color="auto"/>
              <w:right w:val="single" w:sz="2" w:space="0" w:color="auto"/>
            </w:tcBorders>
            <w:vAlign w:val="center"/>
          </w:tcPr>
          <w:p w14:paraId="1517DFA6" w14:textId="77777777" w:rsidR="00D219F5" w:rsidRPr="00EB3881" w:rsidRDefault="00D219F5" w:rsidP="004537BE">
            <w:pPr>
              <w:spacing w:before="120" w:after="120"/>
              <w:jc w:val="center"/>
              <w:rPr>
                <w:rFonts w:ascii="Arial" w:hAnsi="Arial" w:cs="Arial"/>
                <w:sz w:val="18"/>
                <w:szCs w:val="18"/>
              </w:rPr>
            </w:pPr>
            <w:r w:rsidRPr="00EB3881">
              <w:rPr>
                <w:rFonts w:ascii="Arial" w:hAnsi="Arial" w:cs="Arial"/>
                <w:sz w:val="18"/>
                <w:szCs w:val="18"/>
              </w:rPr>
              <w:t>Desserts lactés / fromages affinés / pâtisseries fraîches</w:t>
            </w:r>
          </w:p>
        </w:tc>
        <w:tc>
          <w:tcPr>
            <w:tcW w:w="2268" w:type="dxa"/>
            <w:tcBorders>
              <w:left w:val="single" w:sz="2" w:space="0" w:color="auto"/>
              <w:bottom w:val="single" w:sz="4" w:space="0" w:color="auto"/>
              <w:right w:val="single" w:sz="6" w:space="0" w:color="auto"/>
            </w:tcBorders>
            <w:vAlign w:val="center"/>
          </w:tcPr>
          <w:p w14:paraId="4FEBB2BA" w14:textId="6F415F40" w:rsidR="00D219F5" w:rsidRDefault="00D219F5" w:rsidP="004537BE">
            <w:pPr>
              <w:jc w:val="center"/>
              <w:rPr>
                <w:rFonts w:ascii="Arial" w:hAnsi="Arial" w:cs="Arial"/>
                <w:sz w:val="16"/>
                <w:szCs w:val="16"/>
              </w:rPr>
            </w:pPr>
            <w:r>
              <w:rPr>
                <w:rFonts w:ascii="Arial" w:hAnsi="Arial" w:cs="Arial"/>
                <w:sz w:val="16"/>
                <w:szCs w:val="16"/>
              </w:rPr>
              <w:t>(</w:t>
            </w:r>
            <w:r w:rsidR="009D73E1">
              <w:rPr>
                <w:rFonts w:ascii="Arial" w:hAnsi="Arial" w:cs="Arial"/>
                <w:sz w:val="16"/>
                <w:szCs w:val="16"/>
              </w:rPr>
              <w:t>Définie</w:t>
            </w:r>
            <w:r>
              <w:rPr>
                <w:rFonts w:ascii="Arial" w:hAnsi="Arial" w:cs="Arial"/>
                <w:sz w:val="16"/>
                <w:szCs w:val="16"/>
              </w:rPr>
              <w:t xml:space="preserve"> par le fabricant ou le conditionneur)</w:t>
            </w:r>
          </w:p>
        </w:tc>
        <w:tc>
          <w:tcPr>
            <w:tcW w:w="1418" w:type="dxa"/>
            <w:tcBorders>
              <w:left w:val="single" w:sz="6" w:space="0" w:color="auto"/>
              <w:bottom w:val="single" w:sz="4" w:space="0" w:color="auto"/>
              <w:right w:val="single" w:sz="6" w:space="0" w:color="auto"/>
            </w:tcBorders>
            <w:shd w:val="pct25" w:color="auto" w:fill="auto"/>
            <w:vAlign w:val="center"/>
          </w:tcPr>
          <w:p w14:paraId="20347818" w14:textId="77777777" w:rsidR="00D219F5" w:rsidRDefault="00D219F5" w:rsidP="004537BE">
            <w:pPr>
              <w:jc w:val="center"/>
              <w:rPr>
                <w:rFonts w:ascii="Arial" w:hAnsi="Arial" w:cs="Arial"/>
                <w:sz w:val="16"/>
                <w:szCs w:val="16"/>
              </w:rPr>
            </w:pPr>
          </w:p>
        </w:tc>
        <w:tc>
          <w:tcPr>
            <w:tcW w:w="1418" w:type="dxa"/>
            <w:tcBorders>
              <w:left w:val="single" w:sz="6" w:space="0" w:color="auto"/>
              <w:bottom w:val="single" w:sz="4" w:space="0" w:color="auto"/>
              <w:right w:val="single" w:sz="4" w:space="0" w:color="auto"/>
            </w:tcBorders>
            <w:shd w:val="pct25" w:color="auto" w:fill="auto"/>
            <w:vAlign w:val="center"/>
          </w:tcPr>
          <w:p w14:paraId="17EFE120" w14:textId="77777777" w:rsidR="00D219F5" w:rsidRDefault="00D219F5" w:rsidP="004537BE">
            <w:pPr>
              <w:jc w:val="center"/>
              <w:rPr>
                <w:rFonts w:ascii="Arial" w:hAnsi="Arial" w:cs="Arial"/>
                <w:sz w:val="16"/>
                <w:szCs w:val="16"/>
              </w:rPr>
            </w:pPr>
          </w:p>
        </w:tc>
      </w:tr>
    </w:tbl>
    <w:p w14:paraId="4EAEAC9D" w14:textId="77777777" w:rsidR="00E35418" w:rsidRDefault="00E35418" w:rsidP="00D219F5">
      <w:pPr>
        <w:jc w:val="both"/>
      </w:pPr>
    </w:p>
    <w:p w14:paraId="1E20E844" w14:textId="77777777" w:rsidR="00D219F5" w:rsidRPr="00527A5D" w:rsidRDefault="00D219F5" w:rsidP="00D219F5">
      <w:pPr>
        <w:jc w:val="both"/>
      </w:pPr>
      <w:r>
        <w:t>Ce contrôle s'applique à toutes les marchandises réceptionnées, même si celles-ci sont livrée</w:t>
      </w:r>
      <w:r w:rsidR="00527A5D">
        <w:t>s sur une seule et même palette</w:t>
      </w:r>
    </w:p>
    <w:p w14:paraId="6F7B3B63" w14:textId="77777777" w:rsidR="001F5677" w:rsidRDefault="001F5677" w:rsidP="001F5677">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sidR="001A108C">
        <w:rPr>
          <w:b/>
          <w:bCs/>
          <w:spacing w:val="2"/>
          <w:w w:val="102"/>
          <w:sz w:val="44"/>
          <w:szCs w:val="44"/>
        </w:rPr>
        <w:t>8</w:t>
      </w:r>
    </w:p>
    <w:p w14:paraId="65A23821" w14:textId="77777777" w:rsidR="001F5677" w:rsidRPr="00017BB1" w:rsidRDefault="001F5677" w:rsidP="001F5677">
      <w:pPr>
        <w:spacing w:before="120"/>
        <w:ind w:left="720"/>
        <w:jc w:val="center"/>
        <w:rPr>
          <w:spacing w:val="-8"/>
          <w:w w:val="121"/>
          <w:sz w:val="36"/>
          <w:szCs w:val="36"/>
        </w:rPr>
      </w:pPr>
      <w:r>
        <w:rPr>
          <w:spacing w:val="-8"/>
          <w:w w:val="121"/>
          <w:sz w:val="36"/>
          <w:szCs w:val="36"/>
        </w:rPr>
        <w:t xml:space="preserve">PLAN D’ACCEPTATION OU DE REFUS DES DENRÉES RÉCEPTIONNÉES SELON </w:t>
      </w:r>
      <w:smartTag w:uri="urn:schemas-microsoft-com:office:smarttags" w:element="PersonName">
        <w:smartTagPr>
          <w:attr w:name="ProductID" w:val="LA TEMP￉RATURE"/>
        </w:smartTagPr>
        <w:r>
          <w:rPr>
            <w:spacing w:val="-8"/>
            <w:w w:val="121"/>
            <w:sz w:val="36"/>
            <w:szCs w:val="36"/>
          </w:rPr>
          <w:t>LA TEMPÉRATURE</w:t>
        </w:r>
      </w:smartTag>
    </w:p>
    <w:p w14:paraId="1B502AE0" w14:textId="77777777" w:rsidR="001F5677" w:rsidRDefault="001F5677" w:rsidP="00D219F5">
      <w:pPr>
        <w:ind w:left="568"/>
        <w:jc w:val="both"/>
        <w:rPr>
          <w:b/>
        </w:rPr>
      </w:pPr>
    </w:p>
    <w:p w14:paraId="6D898187" w14:textId="77777777" w:rsidR="00D219F5" w:rsidRPr="00EF6D89" w:rsidRDefault="00D219F5" w:rsidP="00D219F5">
      <w:pPr>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232520" w14:paraId="46F3DFF0" w14:textId="77777777" w:rsidTr="00513346">
        <w:tblPrEx>
          <w:tblCellMar>
            <w:top w:w="0" w:type="dxa"/>
            <w:bottom w:w="0" w:type="dxa"/>
          </w:tblCellMar>
        </w:tblPrEx>
        <w:trPr>
          <w:cantSplit/>
          <w:jc w:val="center"/>
        </w:trPr>
        <w:tc>
          <w:tcPr>
            <w:tcW w:w="4912" w:type="dxa"/>
            <w:vAlign w:val="center"/>
          </w:tcPr>
          <w:p w14:paraId="4F3B140C" w14:textId="77777777" w:rsidR="00232520" w:rsidRDefault="00232520" w:rsidP="00F72EBC">
            <w:pPr>
              <w:jc w:val="center"/>
            </w:pPr>
          </w:p>
          <w:p w14:paraId="287D01E1" w14:textId="77777777" w:rsidR="00232520" w:rsidRPr="00F72EBC" w:rsidRDefault="00232520" w:rsidP="00F72EBC">
            <w:pPr>
              <w:jc w:val="center"/>
              <w:rPr>
                <w:b/>
                <w:bCs/>
              </w:rPr>
            </w:pPr>
            <w:r>
              <w:rPr>
                <w:b/>
                <w:bCs/>
              </w:rPr>
              <w:t>RELEVÉ UNIQUE</w:t>
            </w:r>
          </w:p>
          <w:p w14:paraId="5EBDCF55" w14:textId="77777777" w:rsidR="00232520" w:rsidRDefault="00232520" w:rsidP="00513346">
            <w:pPr>
              <w:jc w:val="center"/>
            </w:pPr>
          </w:p>
        </w:tc>
        <w:tc>
          <w:tcPr>
            <w:tcW w:w="5155" w:type="dxa"/>
            <w:vAlign w:val="center"/>
          </w:tcPr>
          <w:p w14:paraId="32C7CB5E" w14:textId="77777777" w:rsidR="003D76DC" w:rsidRDefault="003D76DC" w:rsidP="003D76DC">
            <w:pPr>
              <w:rPr>
                <w:sz w:val="16"/>
                <w:szCs w:val="16"/>
              </w:rPr>
            </w:pPr>
          </w:p>
          <w:p w14:paraId="35D1A6AC" w14:textId="77777777" w:rsidR="00232520" w:rsidRDefault="00232520" w:rsidP="003D76DC">
            <w:pPr>
              <w:spacing w:after="120"/>
            </w:pPr>
            <w:r>
              <w:t>Dans un premier temps, on procède à un relevé de température unique pour chaque marchandise réceptionnée. On choisit le ou les colis (si il y a plusieurs marchandises différentes sur une même palette) situés le plus en haut de la palette</w:t>
            </w:r>
          </w:p>
        </w:tc>
      </w:tr>
    </w:tbl>
    <w:p w14:paraId="14E2D0A8" w14:textId="77777777" w:rsidR="00D219F5" w:rsidRPr="00171142" w:rsidRDefault="00D219F5" w:rsidP="00D219F5">
      <w:pPr>
        <w:jc w:val="both"/>
        <w:rPr>
          <w:sz w:val="16"/>
          <w:szCs w:val="16"/>
        </w:rPr>
      </w:pPr>
    </w:p>
    <w:p w14:paraId="5C6B8808" w14:textId="77777777" w:rsidR="00D219F5" w:rsidRPr="00171142" w:rsidRDefault="00D219F5" w:rsidP="00D219F5">
      <w:pPr>
        <w:jc w:val="both"/>
        <w:rPr>
          <w:sz w:val="16"/>
          <w:szCs w:val="16"/>
        </w:rPr>
      </w:pPr>
    </w:p>
    <w:p w14:paraId="244E944B" w14:textId="77777777" w:rsidR="000011D1" w:rsidRDefault="000011D1" w:rsidP="00D219F5">
      <w:pPr>
        <w:tabs>
          <w:tab w:val="left" w:pos="2694"/>
          <w:tab w:val="left" w:pos="4537"/>
        </w:tabs>
        <w:jc w:val="both"/>
      </w:pPr>
    </w:p>
    <w:tbl>
      <w:tblPr>
        <w:tblW w:w="0" w:type="auto"/>
        <w:jc w:val="center"/>
        <w:tblLayout w:type="fixed"/>
        <w:tblLook w:val="01E0" w:firstRow="1" w:lastRow="1" w:firstColumn="1" w:lastColumn="1" w:noHBand="0" w:noVBand="0"/>
      </w:tblPr>
      <w:tblGrid>
        <w:gridCol w:w="468"/>
        <w:gridCol w:w="2700"/>
        <w:gridCol w:w="236"/>
        <w:gridCol w:w="532"/>
        <w:gridCol w:w="2528"/>
        <w:gridCol w:w="540"/>
        <w:gridCol w:w="422"/>
        <w:gridCol w:w="2762"/>
      </w:tblGrid>
      <w:tr w:rsidR="002F63E5" w14:paraId="72EC5DCE" w14:textId="77777777" w:rsidTr="00A0643D">
        <w:trPr>
          <w:jc w:val="center"/>
        </w:trPr>
        <w:tc>
          <w:tcPr>
            <w:tcW w:w="10188" w:type="dxa"/>
            <w:gridSpan w:val="8"/>
            <w:tcBorders>
              <w:top w:val="single" w:sz="4" w:space="0" w:color="auto"/>
              <w:left w:val="single" w:sz="4" w:space="0" w:color="auto"/>
              <w:bottom w:val="single" w:sz="4" w:space="0" w:color="auto"/>
              <w:right w:val="single" w:sz="4" w:space="0" w:color="auto"/>
            </w:tcBorders>
            <w:shd w:val="clear" w:color="auto" w:fill="auto"/>
          </w:tcPr>
          <w:p w14:paraId="759BBE9C" w14:textId="77777777" w:rsidR="002F63E5" w:rsidRDefault="002F63E5" w:rsidP="00A0643D">
            <w:pPr>
              <w:tabs>
                <w:tab w:val="left" w:pos="2694"/>
                <w:tab w:val="left" w:pos="4537"/>
              </w:tabs>
              <w:spacing w:before="60" w:after="60"/>
              <w:jc w:val="center"/>
            </w:pPr>
            <w:r w:rsidRPr="00A0643D">
              <w:rPr>
                <w:b/>
                <w:bCs/>
              </w:rPr>
              <w:t>TROIS CAS DE FIGURE PEUVENT SE PRÉSENTER</w:t>
            </w:r>
          </w:p>
        </w:tc>
      </w:tr>
      <w:tr w:rsidR="002F63E5" w14:paraId="1B4265CC" w14:textId="77777777" w:rsidTr="00A0643D">
        <w:trPr>
          <w:jc w:val="center"/>
        </w:trPr>
        <w:tc>
          <w:tcPr>
            <w:tcW w:w="10188" w:type="dxa"/>
            <w:gridSpan w:val="8"/>
            <w:tcBorders>
              <w:top w:val="single" w:sz="4" w:space="0" w:color="auto"/>
            </w:tcBorders>
            <w:shd w:val="clear" w:color="auto" w:fill="auto"/>
          </w:tcPr>
          <w:p w14:paraId="70D7A0D8" w14:textId="77777777" w:rsidR="002F63E5" w:rsidRDefault="002F63E5" w:rsidP="00A0643D">
            <w:pPr>
              <w:tabs>
                <w:tab w:val="left" w:pos="2694"/>
                <w:tab w:val="left" w:pos="4537"/>
              </w:tabs>
              <w:jc w:val="both"/>
            </w:pPr>
          </w:p>
        </w:tc>
      </w:tr>
      <w:tr w:rsidR="00A0643D" w14:paraId="4E80069F" w14:textId="77777777" w:rsidTr="00A0643D">
        <w:trPr>
          <w:jc w:val="center"/>
        </w:trPr>
        <w:tc>
          <w:tcPr>
            <w:tcW w:w="468" w:type="dxa"/>
            <w:tcBorders>
              <w:top w:val="single" w:sz="4" w:space="0" w:color="auto"/>
              <w:left w:val="single" w:sz="4" w:space="0" w:color="auto"/>
              <w:bottom w:val="single" w:sz="4" w:space="0" w:color="auto"/>
            </w:tcBorders>
            <w:shd w:val="clear" w:color="auto" w:fill="auto"/>
          </w:tcPr>
          <w:p w14:paraId="5D48092A" w14:textId="77777777" w:rsidR="002F63E5" w:rsidRDefault="002F63E5" w:rsidP="00A0643D">
            <w:pPr>
              <w:tabs>
                <w:tab w:val="left" w:pos="2694"/>
                <w:tab w:val="left" w:pos="4537"/>
              </w:tabs>
              <w:jc w:val="both"/>
            </w:pPr>
          </w:p>
        </w:tc>
        <w:tc>
          <w:tcPr>
            <w:tcW w:w="2700" w:type="dxa"/>
            <w:tcBorders>
              <w:top w:val="single" w:sz="4" w:space="0" w:color="auto"/>
              <w:bottom w:val="single" w:sz="4" w:space="0" w:color="auto"/>
              <w:right w:val="single" w:sz="4" w:space="0" w:color="auto"/>
            </w:tcBorders>
            <w:shd w:val="clear" w:color="auto" w:fill="F3F3F3"/>
          </w:tcPr>
          <w:p w14:paraId="2F948A18" w14:textId="77777777" w:rsidR="002F63E5" w:rsidRDefault="002F63E5" w:rsidP="00A0643D">
            <w:pPr>
              <w:tabs>
                <w:tab w:val="left" w:pos="2694"/>
                <w:tab w:val="left" w:pos="4537"/>
              </w:tabs>
              <w:jc w:val="both"/>
            </w:pPr>
          </w:p>
        </w:tc>
        <w:tc>
          <w:tcPr>
            <w:tcW w:w="236" w:type="dxa"/>
            <w:tcBorders>
              <w:left w:val="single" w:sz="4" w:space="0" w:color="auto"/>
              <w:right w:val="single" w:sz="4" w:space="0" w:color="auto"/>
            </w:tcBorders>
            <w:shd w:val="clear" w:color="auto" w:fill="auto"/>
          </w:tcPr>
          <w:p w14:paraId="70827B87" w14:textId="77777777" w:rsidR="002F63E5" w:rsidRDefault="002F63E5" w:rsidP="00A0643D">
            <w:pPr>
              <w:tabs>
                <w:tab w:val="left" w:pos="2694"/>
                <w:tab w:val="left" w:pos="4537"/>
              </w:tabs>
              <w:jc w:val="both"/>
            </w:pPr>
          </w:p>
        </w:tc>
        <w:tc>
          <w:tcPr>
            <w:tcW w:w="532" w:type="dxa"/>
            <w:tcBorders>
              <w:top w:val="single" w:sz="4" w:space="0" w:color="auto"/>
              <w:left w:val="single" w:sz="4" w:space="0" w:color="auto"/>
              <w:bottom w:val="single" w:sz="4" w:space="0" w:color="auto"/>
            </w:tcBorders>
            <w:shd w:val="clear" w:color="auto" w:fill="auto"/>
          </w:tcPr>
          <w:p w14:paraId="58C9EED1" w14:textId="77777777" w:rsidR="002F63E5" w:rsidRDefault="002F63E5" w:rsidP="00A0643D">
            <w:pPr>
              <w:tabs>
                <w:tab w:val="left" w:pos="2694"/>
                <w:tab w:val="left" w:pos="4537"/>
              </w:tabs>
              <w:jc w:val="both"/>
            </w:pPr>
          </w:p>
        </w:tc>
        <w:tc>
          <w:tcPr>
            <w:tcW w:w="2528" w:type="dxa"/>
            <w:tcBorders>
              <w:top w:val="single" w:sz="4" w:space="0" w:color="auto"/>
              <w:bottom w:val="single" w:sz="4" w:space="0" w:color="auto"/>
              <w:right w:val="single" w:sz="4" w:space="0" w:color="auto"/>
            </w:tcBorders>
            <w:shd w:val="clear" w:color="auto" w:fill="B3B3B3"/>
          </w:tcPr>
          <w:p w14:paraId="55DB9CAB" w14:textId="77777777" w:rsidR="002F63E5" w:rsidRDefault="002F63E5" w:rsidP="00A0643D">
            <w:pPr>
              <w:tabs>
                <w:tab w:val="left" w:pos="2694"/>
                <w:tab w:val="left" w:pos="4537"/>
              </w:tabs>
              <w:jc w:val="both"/>
            </w:pPr>
          </w:p>
        </w:tc>
        <w:tc>
          <w:tcPr>
            <w:tcW w:w="540" w:type="dxa"/>
            <w:tcBorders>
              <w:left w:val="single" w:sz="4" w:space="0" w:color="auto"/>
              <w:right w:val="single" w:sz="4" w:space="0" w:color="auto"/>
            </w:tcBorders>
            <w:shd w:val="clear" w:color="auto" w:fill="auto"/>
          </w:tcPr>
          <w:p w14:paraId="651636AB" w14:textId="77777777" w:rsidR="002F63E5" w:rsidRDefault="002F63E5" w:rsidP="00A0643D">
            <w:pPr>
              <w:tabs>
                <w:tab w:val="left" w:pos="2694"/>
                <w:tab w:val="left" w:pos="4537"/>
              </w:tabs>
              <w:jc w:val="both"/>
            </w:pPr>
          </w:p>
        </w:tc>
        <w:tc>
          <w:tcPr>
            <w:tcW w:w="422" w:type="dxa"/>
            <w:tcBorders>
              <w:top w:val="single" w:sz="4" w:space="0" w:color="auto"/>
              <w:left w:val="single" w:sz="4" w:space="0" w:color="auto"/>
              <w:bottom w:val="single" w:sz="4" w:space="0" w:color="auto"/>
            </w:tcBorders>
            <w:shd w:val="clear" w:color="auto" w:fill="auto"/>
          </w:tcPr>
          <w:p w14:paraId="203C2334" w14:textId="77777777" w:rsidR="002F63E5" w:rsidRDefault="002F63E5" w:rsidP="00A0643D">
            <w:pPr>
              <w:tabs>
                <w:tab w:val="left" w:pos="2694"/>
                <w:tab w:val="left" w:pos="4537"/>
              </w:tabs>
              <w:jc w:val="both"/>
            </w:pPr>
          </w:p>
        </w:tc>
        <w:tc>
          <w:tcPr>
            <w:tcW w:w="2762" w:type="dxa"/>
            <w:tcBorders>
              <w:top w:val="single" w:sz="4" w:space="0" w:color="auto"/>
              <w:bottom w:val="single" w:sz="4" w:space="0" w:color="auto"/>
              <w:right w:val="single" w:sz="4" w:space="0" w:color="auto"/>
            </w:tcBorders>
            <w:shd w:val="clear" w:color="auto" w:fill="808080"/>
          </w:tcPr>
          <w:p w14:paraId="3E1F36A4" w14:textId="77777777" w:rsidR="002F63E5" w:rsidRDefault="002F63E5" w:rsidP="00A0643D">
            <w:pPr>
              <w:tabs>
                <w:tab w:val="left" w:pos="2694"/>
                <w:tab w:val="left" w:pos="4537"/>
              </w:tabs>
              <w:jc w:val="both"/>
            </w:pPr>
          </w:p>
        </w:tc>
      </w:tr>
      <w:tr w:rsidR="00A0643D" w:rsidRPr="00A0643D" w14:paraId="67D57FBE" w14:textId="77777777" w:rsidTr="00A0643D">
        <w:trPr>
          <w:trHeight w:val="188"/>
          <w:jc w:val="center"/>
        </w:trPr>
        <w:tc>
          <w:tcPr>
            <w:tcW w:w="468" w:type="dxa"/>
            <w:tcBorders>
              <w:top w:val="single" w:sz="4" w:space="0" w:color="auto"/>
              <w:bottom w:val="single" w:sz="4" w:space="0" w:color="auto"/>
            </w:tcBorders>
            <w:shd w:val="clear" w:color="auto" w:fill="auto"/>
          </w:tcPr>
          <w:p w14:paraId="208AE1D2" w14:textId="77777777" w:rsidR="002F63E5" w:rsidRPr="00A0643D" w:rsidRDefault="002F63E5" w:rsidP="00A0643D">
            <w:pPr>
              <w:tabs>
                <w:tab w:val="left" w:pos="2694"/>
                <w:tab w:val="left" w:pos="4537"/>
              </w:tabs>
              <w:jc w:val="both"/>
              <w:rPr>
                <w:sz w:val="10"/>
                <w:szCs w:val="10"/>
              </w:rPr>
            </w:pPr>
          </w:p>
        </w:tc>
        <w:tc>
          <w:tcPr>
            <w:tcW w:w="2700" w:type="dxa"/>
            <w:tcBorders>
              <w:top w:val="single" w:sz="4" w:space="0" w:color="auto"/>
              <w:bottom w:val="single" w:sz="4" w:space="0" w:color="auto"/>
            </w:tcBorders>
            <w:shd w:val="clear" w:color="auto" w:fill="auto"/>
          </w:tcPr>
          <w:p w14:paraId="0B0609E3" w14:textId="77777777" w:rsidR="002F63E5" w:rsidRPr="00A0643D" w:rsidRDefault="002F63E5" w:rsidP="00A0643D">
            <w:pPr>
              <w:tabs>
                <w:tab w:val="left" w:pos="2694"/>
                <w:tab w:val="left" w:pos="4537"/>
              </w:tabs>
              <w:jc w:val="both"/>
              <w:rPr>
                <w:sz w:val="10"/>
                <w:szCs w:val="10"/>
              </w:rPr>
            </w:pPr>
          </w:p>
        </w:tc>
        <w:tc>
          <w:tcPr>
            <w:tcW w:w="236" w:type="dxa"/>
            <w:shd w:val="clear" w:color="auto" w:fill="auto"/>
          </w:tcPr>
          <w:p w14:paraId="01B5FFB8" w14:textId="77777777" w:rsidR="002F63E5" w:rsidRPr="00A0643D" w:rsidRDefault="002F63E5" w:rsidP="00A0643D">
            <w:pPr>
              <w:tabs>
                <w:tab w:val="left" w:pos="2694"/>
                <w:tab w:val="left" w:pos="4537"/>
              </w:tabs>
              <w:jc w:val="both"/>
              <w:rPr>
                <w:sz w:val="10"/>
                <w:szCs w:val="10"/>
              </w:rPr>
            </w:pPr>
          </w:p>
        </w:tc>
        <w:tc>
          <w:tcPr>
            <w:tcW w:w="532" w:type="dxa"/>
            <w:tcBorders>
              <w:bottom w:val="single" w:sz="4" w:space="0" w:color="auto"/>
            </w:tcBorders>
            <w:shd w:val="clear" w:color="auto" w:fill="auto"/>
          </w:tcPr>
          <w:p w14:paraId="3E1FD670" w14:textId="77777777" w:rsidR="002F63E5" w:rsidRPr="00A0643D" w:rsidRDefault="002F63E5" w:rsidP="00A0643D">
            <w:pPr>
              <w:tabs>
                <w:tab w:val="left" w:pos="2694"/>
                <w:tab w:val="left" w:pos="4537"/>
              </w:tabs>
              <w:jc w:val="both"/>
              <w:rPr>
                <w:sz w:val="10"/>
                <w:szCs w:val="10"/>
              </w:rPr>
            </w:pPr>
          </w:p>
        </w:tc>
        <w:tc>
          <w:tcPr>
            <w:tcW w:w="2528" w:type="dxa"/>
            <w:tcBorders>
              <w:bottom w:val="single" w:sz="4" w:space="0" w:color="auto"/>
            </w:tcBorders>
            <w:shd w:val="clear" w:color="auto" w:fill="auto"/>
          </w:tcPr>
          <w:p w14:paraId="6672610D" w14:textId="77777777" w:rsidR="002F63E5" w:rsidRPr="00A0643D" w:rsidRDefault="002F63E5" w:rsidP="00A0643D">
            <w:pPr>
              <w:tabs>
                <w:tab w:val="left" w:pos="2694"/>
                <w:tab w:val="left" w:pos="4537"/>
              </w:tabs>
              <w:jc w:val="both"/>
              <w:rPr>
                <w:sz w:val="10"/>
                <w:szCs w:val="10"/>
              </w:rPr>
            </w:pPr>
          </w:p>
        </w:tc>
        <w:tc>
          <w:tcPr>
            <w:tcW w:w="540" w:type="dxa"/>
            <w:shd w:val="clear" w:color="auto" w:fill="auto"/>
          </w:tcPr>
          <w:p w14:paraId="4D0222D0" w14:textId="77777777" w:rsidR="002F63E5" w:rsidRPr="00A0643D" w:rsidRDefault="002F63E5" w:rsidP="00A0643D">
            <w:pPr>
              <w:tabs>
                <w:tab w:val="left" w:pos="2694"/>
                <w:tab w:val="left" w:pos="4537"/>
              </w:tabs>
              <w:jc w:val="both"/>
              <w:rPr>
                <w:sz w:val="10"/>
                <w:szCs w:val="10"/>
              </w:rPr>
            </w:pPr>
          </w:p>
        </w:tc>
        <w:tc>
          <w:tcPr>
            <w:tcW w:w="422" w:type="dxa"/>
            <w:tcBorders>
              <w:bottom w:val="single" w:sz="4" w:space="0" w:color="auto"/>
            </w:tcBorders>
            <w:shd w:val="clear" w:color="auto" w:fill="auto"/>
          </w:tcPr>
          <w:p w14:paraId="65FE5F66" w14:textId="77777777" w:rsidR="002F63E5" w:rsidRPr="00A0643D" w:rsidRDefault="002F63E5" w:rsidP="00A0643D">
            <w:pPr>
              <w:tabs>
                <w:tab w:val="left" w:pos="2694"/>
                <w:tab w:val="left" w:pos="4537"/>
              </w:tabs>
              <w:jc w:val="both"/>
              <w:rPr>
                <w:sz w:val="10"/>
                <w:szCs w:val="10"/>
              </w:rPr>
            </w:pPr>
          </w:p>
        </w:tc>
        <w:tc>
          <w:tcPr>
            <w:tcW w:w="2762" w:type="dxa"/>
            <w:tcBorders>
              <w:bottom w:val="single" w:sz="4" w:space="0" w:color="auto"/>
            </w:tcBorders>
            <w:shd w:val="clear" w:color="auto" w:fill="auto"/>
          </w:tcPr>
          <w:p w14:paraId="6A9EC416" w14:textId="77777777" w:rsidR="002F63E5" w:rsidRPr="00A0643D" w:rsidRDefault="002F63E5" w:rsidP="00A0643D">
            <w:pPr>
              <w:tabs>
                <w:tab w:val="left" w:pos="2694"/>
                <w:tab w:val="left" w:pos="4537"/>
              </w:tabs>
              <w:jc w:val="both"/>
              <w:rPr>
                <w:sz w:val="10"/>
                <w:szCs w:val="10"/>
              </w:rPr>
            </w:pPr>
          </w:p>
        </w:tc>
      </w:tr>
      <w:tr w:rsidR="00A0643D" w14:paraId="5752AC33" w14:textId="77777777" w:rsidTr="00A0643D">
        <w:trPr>
          <w:trHeight w:val="796"/>
          <w:jc w:val="center"/>
        </w:trPr>
        <w:tc>
          <w:tcPr>
            <w:tcW w:w="3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2909E" w14:textId="77777777" w:rsidR="002F63E5" w:rsidRDefault="002F63E5" w:rsidP="00A0643D">
            <w:pPr>
              <w:tabs>
                <w:tab w:val="left" w:pos="2694"/>
                <w:tab w:val="left" w:pos="4537"/>
              </w:tabs>
              <w:jc w:val="center"/>
            </w:pPr>
            <w:r>
              <w:t>Relevé ne dépassant pas le maximum autorisé</w:t>
            </w:r>
          </w:p>
        </w:tc>
        <w:tc>
          <w:tcPr>
            <w:tcW w:w="236" w:type="dxa"/>
            <w:tcBorders>
              <w:left w:val="single" w:sz="4" w:space="0" w:color="auto"/>
              <w:right w:val="single" w:sz="4" w:space="0" w:color="auto"/>
            </w:tcBorders>
            <w:shd w:val="clear" w:color="auto" w:fill="auto"/>
          </w:tcPr>
          <w:p w14:paraId="05C2A2CB" w14:textId="77777777" w:rsidR="002F63E5" w:rsidRDefault="002F63E5" w:rsidP="00A0643D">
            <w:pPr>
              <w:tabs>
                <w:tab w:val="left" w:pos="2694"/>
                <w:tab w:val="left" w:pos="4537"/>
              </w:tabs>
              <w:jc w:val="both"/>
            </w:pPr>
          </w:p>
        </w:tc>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BEB5D" w14:textId="77777777" w:rsidR="002F63E5" w:rsidRDefault="002F63E5" w:rsidP="00A0643D">
            <w:pPr>
              <w:tabs>
                <w:tab w:val="left" w:pos="2694"/>
                <w:tab w:val="left" w:pos="4537"/>
              </w:tabs>
              <w:jc w:val="center"/>
            </w:pPr>
            <w:r>
              <w:t>Relevé dans la limite de tolérance</w:t>
            </w:r>
          </w:p>
        </w:tc>
        <w:tc>
          <w:tcPr>
            <w:tcW w:w="540" w:type="dxa"/>
            <w:tcBorders>
              <w:left w:val="single" w:sz="4" w:space="0" w:color="auto"/>
              <w:right w:val="single" w:sz="4" w:space="0" w:color="auto"/>
            </w:tcBorders>
            <w:shd w:val="clear" w:color="auto" w:fill="auto"/>
          </w:tcPr>
          <w:p w14:paraId="73B1094D" w14:textId="77777777" w:rsidR="002F63E5" w:rsidRDefault="002F63E5" w:rsidP="00A0643D">
            <w:pPr>
              <w:tabs>
                <w:tab w:val="left" w:pos="2694"/>
                <w:tab w:val="left" w:pos="4537"/>
              </w:tabs>
              <w:jc w:val="both"/>
            </w:pPr>
          </w:p>
        </w:tc>
        <w:tc>
          <w:tcPr>
            <w:tcW w:w="31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EC9DA" w14:textId="77777777" w:rsidR="002F63E5" w:rsidRDefault="002F63E5" w:rsidP="00A0643D">
            <w:pPr>
              <w:tabs>
                <w:tab w:val="left" w:pos="2694"/>
                <w:tab w:val="left" w:pos="4537"/>
              </w:tabs>
              <w:jc w:val="center"/>
            </w:pPr>
            <w:r>
              <w:t>Relevé dans la zone de dépassement non autorisé</w:t>
            </w:r>
          </w:p>
        </w:tc>
      </w:tr>
    </w:tbl>
    <w:p w14:paraId="19A511F9" w14:textId="77777777" w:rsidR="00D219F5" w:rsidRDefault="00D219F5" w:rsidP="00D219F5">
      <w:pPr>
        <w:jc w:val="both"/>
      </w:pPr>
    </w:p>
    <w:p w14:paraId="6CAF3115" w14:textId="77777777" w:rsidR="00E655B5" w:rsidRDefault="00E655B5" w:rsidP="00D219F5">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F576E0" w14:paraId="636988AC" w14:textId="77777777" w:rsidTr="00513346">
        <w:tblPrEx>
          <w:tblCellMar>
            <w:top w:w="0" w:type="dxa"/>
            <w:bottom w:w="0" w:type="dxa"/>
          </w:tblCellMar>
        </w:tblPrEx>
        <w:trPr>
          <w:cantSplit/>
          <w:jc w:val="center"/>
        </w:trPr>
        <w:tc>
          <w:tcPr>
            <w:tcW w:w="4912" w:type="dxa"/>
            <w:vAlign w:val="center"/>
          </w:tcPr>
          <w:p w14:paraId="17FAD23D" w14:textId="77777777" w:rsidR="00F576E0" w:rsidRDefault="00F576E0" w:rsidP="003D76DC">
            <w:pPr>
              <w:suppressAutoHyphens/>
              <w:spacing w:before="60" w:after="60"/>
              <w:jc w:val="center"/>
            </w:pPr>
            <w:r>
              <w:rPr>
                <w:b/>
                <w:bCs/>
              </w:rPr>
              <w:t>FICHES D’ENREGISTREMENT</w:t>
            </w:r>
          </w:p>
        </w:tc>
        <w:tc>
          <w:tcPr>
            <w:tcW w:w="5155" w:type="dxa"/>
            <w:vAlign w:val="center"/>
          </w:tcPr>
          <w:p w14:paraId="0C603F50" w14:textId="77777777" w:rsidR="00F576E0" w:rsidRDefault="00F576E0" w:rsidP="003D76DC">
            <w:pPr>
              <w:suppressAutoHyphens/>
              <w:spacing w:before="60" w:after="60"/>
              <w:jc w:val="center"/>
            </w:pPr>
            <w:r>
              <w:rPr>
                <w:b/>
                <w:bCs/>
              </w:rPr>
              <w:t>AUTORISATION…SI</w:t>
            </w:r>
          </w:p>
        </w:tc>
      </w:tr>
      <w:tr w:rsidR="00F576E0" w:rsidRPr="00017BB1" w14:paraId="4DCCBFA8" w14:textId="77777777" w:rsidTr="00513346">
        <w:tblPrEx>
          <w:tblCellMar>
            <w:top w:w="0" w:type="dxa"/>
            <w:bottom w:w="0" w:type="dxa"/>
          </w:tblCellMar>
        </w:tblPrEx>
        <w:trPr>
          <w:cantSplit/>
          <w:jc w:val="center"/>
        </w:trPr>
        <w:tc>
          <w:tcPr>
            <w:tcW w:w="4912" w:type="dxa"/>
            <w:vAlign w:val="center"/>
          </w:tcPr>
          <w:p w14:paraId="62AD198E" w14:textId="77777777" w:rsidR="00F576E0" w:rsidRPr="003D76DC" w:rsidRDefault="00F576E0" w:rsidP="00513346">
            <w:pPr>
              <w:jc w:val="center"/>
              <w:rPr>
                <w:sz w:val="16"/>
                <w:szCs w:val="16"/>
              </w:rPr>
            </w:pPr>
          </w:p>
          <w:p w14:paraId="25BA4C15" w14:textId="77777777" w:rsidR="00F576E0" w:rsidRDefault="00F576E0" w:rsidP="00F576E0">
            <w:pPr>
              <w:jc w:val="both"/>
            </w:pPr>
            <w:r>
              <w:t>Ces trois cas de figure sont reportés sur les fiches d'enregistrement des contrôles réception ; Se référer au tableau.de la présente procédure pour connaître la valeur de la température maximale autorisée par catégorie de denrée ou alors se référer à l'étiquetage du fabricant.</w:t>
            </w:r>
          </w:p>
          <w:p w14:paraId="77057FE4" w14:textId="77777777" w:rsidR="00F576E0" w:rsidRPr="003D76DC" w:rsidRDefault="00F576E0" w:rsidP="00513346">
            <w:pPr>
              <w:jc w:val="center"/>
              <w:rPr>
                <w:sz w:val="18"/>
                <w:szCs w:val="18"/>
              </w:rPr>
            </w:pPr>
          </w:p>
        </w:tc>
        <w:tc>
          <w:tcPr>
            <w:tcW w:w="5155" w:type="dxa"/>
            <w:vAlign w:val="center"/>
          </w:tcPr>
          <w:p w14:paraId="29084BDC" w14:textId="77777777" w:rsidR="00F576E0" w:rsidRPr="003D76DC" w:rsidRDefault="00F576E0" w:rsidP="00513346">
            <w:pPr>
              <w:jc w:val="both"/>
              <w:rPr>
                <w:sz w:val="16"/>
                <w:szCs w:val="16"/>
              </w:rPr>
            </w:pPr>
          </w:p>
          <w:p w14:paraId="3E52FE7B" w14:textId="77777777" w:rsidR="00F576E0" w:rsidRDefault="00F576E0" w:rsidP="00F576E0">
            <w:pPr>
              <w:jc w:val="both"/>
            </w:pPr>
            <w:r>
              <w:t>Si la valeur de la température mesurée est inférieure ou égale à la valeur maximale autorisée ou indiquée sur l'étiquette du produit, alors il y a acceptation de toute la catégorie de marchandises livrées. Il n'est alors pas nécessaire de poursuivre les relevés de température.</w:t>
            </w:r>
          </w:p>
          <w:p w14:paraId="10F97A12" w14:textId="77777777" w:rsidR="00F576E0" w:rsidRPr="003D76DC" w:rsidRDefault="00F576E0" w:rsidP="00513346">
            <w:pPr>
              <w:jc w:val="center"/>
              <w:rPr>
                <w:b/>
                <w:sz w:val="16"/>
                <w:szCs w:val="16"/>
              </w:rPr>
            </w:pPr>
          </w:p>
        </w:tc>
      </w:tr>
      <w:tr w:rsidR="00F576E0" w:rsidRPr="00017BB1" w14:paraId="76A3E85C" w14:textId="77777777" w:rsidTr="00513346">
        <w:tblPrEx>
          <w:tblCellMar>
            <w:top w:w="0" w:type="dxa"/>
            <w:bottom w:w="0" w:type="dxa"/>
          </w:tblCellMar>
        </w:tblPrEx>
        <w:trPr>
          <w:cantSplit/>
          <w:jc w:val="center"/>
        </w:trPr>
        <w:tc>
          <w:tcPr>
            <w:tcW w:w="10067" w:type="dxa"/>
            <w:gridSpan w:val="2"/>
            <w:vAlign w:val="center"/>
          </w:tcPr>
          <w:p w14:paraId="42E175EF" w14:textId="77777777" w:rsidR="00F576E0" w:rsidRDefault="00F576E0" w:rsidP="00F576E0">
            <w:pPr>
              <w:jc w:val="both"/>
            </w:pPr>
            <w:r>
              <w:t>Par contre, si la valeur de la température mesurée est supérieure au maximum autorisé alors il faut procéder à trois relevés supplémentaires, les relevés de conformité, sur des colis différents choisis au hasard dans la palette.</w:t>
            </w:r>
          </w:p>
          <w:p w14:paraId="5E762CDC" w14:textId="77777777" w:rsidR="00F576E0" w:rsidRPr="003D76DC" w:rsidRDefault="00F576E0" w:rsidP="00513346">
            <w:pPr>
              <w:jc w:val="center"/>
              <w:rPr>
                <w:b/>
                <w:sz w:val="16"/>
                <w:szCs w:val="16"/>
              </w:rPr>
            </w:pPr>
          </w:p>
        </w:tc>
      </w:tr>
    </w:tbl>
    <w:p w14:paraId="0915F59B" w14:textId="77777777" w:rsidR="00E655B5" w:rsidRDefault="00E655B5" w:rsidP="00D219F5">
      <w:pPr>
        <w:jc w:val="both"/>
      </w:pPr>
    </w:p>
    <w:p w14:paraId="2A7BE93E" w14:textId="77777777" w:rsidR="00E655B5" w:rsidRDefault="00E655B5" w:rsidP="00D219F5">
      <w:pPr>
        <w:jc w:val="both"/>
      </w:pPr>
    </w:p>
    <w:p w14:paraId="6EAFB042" w14:textId="77777777" w:rsidR="00D219F5" w:rsidRPr="005D0194" w:rsidRDefault="00D219F5" w:rsidP="00D219F5">
      <w:pPr>
        <w:jc w:val="both"/>
        <w:rPr>
          <w:sz w:val="16"/>
          <w:szCs w:val="16"/>
        </w:rPr>
      </w:pPr>
    </w:p>
    <w:p w14:paraId="6509D1C7" w14:textId="77777777" w:rsidR="00D219F5" w:rsidRDefault="00D219F5" w:rsidP="00D219F5">
      <w:pPr>
        <w:jc w:val="both"/>
      </w:pPr>
      <w:r>
        <w:t>.</w:t>
      </w:r>
    </w:p>
    <w:p w14:paraId="44C1BE99" w14:textId="77777777" w:rsidR="00D219F5" w:rsidRDefault="00D219F5" w:rsidP="00D219F5">
      <w:pPr>
        <w:jc w:val="both"/>
        <w:rPr>
          <w:sz w:val="16"/>
          <w:szCs w:val="16"/>
        </w:rPr>
      </w:pPr>
    </w:p>
    <w:p w14:paraId="57B9BE5C" w14:textId="77777777" w:rsidR="003214CD" w:rsidRDefault="003214CD" w:rsidP="00D219F5">
      <w:pPr>
        <w:jc w:val="both"/>
        <w:rPr>
          <w:sz w:val="16"/>
          <w:szCs w:val="16"/>
        </w:rPr>
      </w:pPr>
    </w:p>
    <w:p w14:paraId="0BC8B3E7" w14:textId="77777777" w:rsidR="003214CD" w:rsidRDefault="003214CD" w:rsidP="00D219F5">
      <w:pPr>
        <w:jc w:val="both"/>
        <w:rPr>
          <w:sz w:val="16"/>
          <w:szCs w:val="16"/>
        </w:rPr>
      </w:pPr>
    </w:p>
    <w:p w14:paraId="2DAA6EA6" w14:textId="77777777" w:rsidR="003214CD" w:rsidRDefault="003214CD" w:rsidP="00D219F5">
      <w:pPr>
        <w:jc w:val="both"/>
        <w:rPr>
          <w:sz w:val="16"/>
          <w:szCs w:val="16"/>
        </w:rPr>
      </w:pPr>
    </w:p>
    <w:p w14:paraId="7E63A5F3" w14:textId="77777777" w:rsidR="003214CD" w:rsidRDefault="003214CD" w:rsidP="00D219F5">
      <w:pPr>
        <w:jc w:val="both"/>
        <w:rPr>
          <w:sz w:val="16"/>
          <w:szCs w:val="16"/>
        </w:rPr>
      </w:pPr>
    </w:p>
    <w:p w14:paraId="4FE25EB3" w14:textId="77777777" w:rsidR="003214CD" w:rsidRDefault="003214CD" w:rsidP="00D219F5">
      <w:pPr>
        <w:jc w:val="both"/>
        <w:rPr>
          <w:sz w:val="16"/>
          <w:szCs w:val="16"/>
        </w:rPr>
      </w:pPr>
    </w:p>
    <w:p w14:paraId="3A57E9F2" w14:textId="77777777" w:rsidR="003214CD" w:rsidRDefault="003214CD" w:rsidP="003214CD">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sidR="001A108C">
        <w:rPr>
          <w:b/>
          <w:bCs/>
          <w:spacing w:val="2"/>
          <w:w w:val="102"/>
          <w:sz w:val="44"/>
          <w:szCs w:val="44"/>
        </w:rPr>
        <w:t>9</w:t>
      </w:r>
    </w:p>
    <w:p w14:paraId="59B6B87D" w14:textId="77777777" w:rsidR="00D219F5" w:rsidRPr="00A26DD5" w:rsidRDefault="003214CD" w:rsidP="00A26DD5">
      <w:pPr>
        <w:spacing w:before="120"/>
        <w:ind w:left="720"/>
        <w:jc w:val="center"/>
        <w:rPr>
          <w:spacing w:val="-8"/>
          <w:w w:val="121"/>
          <w:sz w:val="36"/>
          <w:szCs w:val="36"/>
        </w:rPr>
      </w:pPr>
      <w:r>
        <w:rPr>
          <w:spacing w:val="-8"/>
          <w:w w:val="121"/>
          <w:sz w:val="36"/>
          <w:szCs w:val="36"/>
        </w:rPr>
        <w:t>RELEVÉS DE CONFORMITÉ</w:t>
      </w:r>
    </w:p>
    <w:p w14:paraId="51D06981" w14:textId="77777777" w:rsidR="00D219F5" w:rsidRPr="005D0194" w:rsidRDefault="00D219F5" w:rsidP="00D219F5">
      <w:pPr>
        <w:jc w:val="both"/>
        <w:rPr>
          <w:sz w:val="16"/>
          <w:szCs w:val="16"/>
        </w:rPr>
      </w:pPr>
    </w:p>
    <w:p w14:paraId="436C4863" w14:textId="77777777" w:rsidR="00D219F5" w:rsidRDefault="00D219F5" w:rsidP="00D219F5">
      <w:pPr>
        <w:jc w:val="both"/>
      </w:pPr>
      <w:r>
        <w:t xml:space="preserve">On procède aux relevés de conformité lorsque la valeur de la température mesurée sur le premier colis se situe dans le seuil de tolérance (dépassant de 1 à </w:t>
      </w:r>
      <w:smartTag w:uri="urn:schemas-microsoft-com:office:smarttags" w:element="metricconverter">
        <w:smartTagPr>
          <w:attr w:name="ProductID" w:val="3ﾰC"/>
        </w:smartTagPr>
        <w:r>
          <w:t>3°C</w:t>
        </w:r>
      </w:smartTag>
      <w:r>
        <w:t xml:space="preserve"> la valeur maximale autorisée) ou au delà de cette tolér</w:t>
      </w:r>
      <w:r w:rsidR="00475BC8">
        <w:t xml:space="preserve">ance ; Se référer au tableau </w:t>
      </w:r>
      <w:r>
        <w:t>de la présente procédure pour connaître ces valeurs.</w:t>
      </w:r>
    </w:p>
    <w:p w14:paraId="2C21E598" w14:textId="77777777" w:rsidR="00D219F5" w:rsidRPr="00475BC8" w:rsidRDefault="00D219F5" w:rsidP="00D219F5">
      <w:pPr>
        <w:jc w:val="both"/>
        <w:rPr>
          <w:sz w:val="16"/>
          <w:szCs w:val="16"/>
        </w:rPr>
      </w:pPr>
    </w:p>
    <w:p w14:paraId="2B71B3B7" w14:textId="77777777" w:rsidR="00D219F5" w:rsidRDefault="00D219F5" w:rsidP="00D219F5">
      <w:pPr>
        <w:jc w:val="both"/>
      </w:pPr>
      <w:r>
        <w:t xml:space="preserve">Les différents cas possibles d'acceptation et de refus des marchandises livrées sont </w:t>
      </w:r>
      <w:r w:rsidR="00A26DD5">
        <w:t>résumés</w:t>
      </w:r>
      <w:r>
        <w:t xml:space="preserve"> dans le tableau suivant :</w:t>
      </w:r>
    </w:p>
    <w:p w14:paraId="44082F80" w14:textId="77777777" w:rsidR="00D219F5" w:rsidRPr="00A26DD5" w:rsidRDefault="00D219F5" w:rsidP="00D219F5">
      <w:pPr>
        <w:jc w:val="both"/>
        <w:rPr>
          <w:sz w:val="16"/>
          <w:szCs w:val="16"/>
        </w:rPr>
      </w:pPr>
    </w:p>
    <w:tbl>
      <w:tblPr>
        <w:tblW w:w="0" w:type="auto"/>
        <w:tblLayout w:type="fixed"/>
        <w:tblCellMar>
          <w:left w:w="70" w:type="dxa"/>
          <w:right w:w="70" w:type="dxa"/>
        </w:tblCellMar>
        <w:tblLook w:val="0000" w:firstRow="0" w:lastRow="0" w:firstColumn="0" w:lastColumn="0" w:noHBand="0" w:noVBand="0"/>
      </w:tblPr>
      <w:tblGrid>
        <w:gridCol w:w="1985"/>
        <w:gridCol w:w="4253"/>
        <w:gridCol w:w="4253"/>
      </w:tblGrid>
      <w:tr w:rsidR="00D219F5" w14:paraId="376897C9" w14:textId="77777777" w:rsidTr="002B2ADE">
        <w:tblPrEx>
          <w:tblCellMar>
            <w:top w:w="0" w:type="dxa"/>
            <w:bottom w:w="0" w:type="dxa"/>
          </w:tblCellMar>
        </w:tblPrEx>
        <w:trPr>
          <w:cantSplit/>
          <w:trHeight w:val="480"/>
        </w:trPr>
        <w:tc>
          <w:tcPr>
            <w:tcW w:w="1985" w:type="dxa"/>
            <w:tcBorders>
              <w:top w:val="single" w:sz="4" w:space="0" w:color="auto"/>
              <w:left w:val="single" w:sz="4" w:space="0" w:color="auto"/>
              <w:bottom w:val="single" w:sz="4" w:space="0" w:color="auto"/>
              <w:right w:val="single" w:sz="4" w:space="0" w:color="auto"/>
            </w:tcBorders>
          </w:tcPr>
          <w:p w14:paraId="091307F0" w14:textId="77777777" w:rsidR="00D219F5" w:rsidRDefault="00D219F5" w:rsidP="00511EF2">
            <w:pPr>
              <w:jc w:val="center"/>
            </w:pPr>
            <w:r>
              <w:t>Catégorie de la denrée</w:t>
            </w:r>
          </w:p>
        </w:tc>
        <w:tc>
          <w:tcPr>
            <w:tcW w:w="4253" w:type="dxa"/>
            <w:tcBorders>
              <w:top w:val="single" w:sz="4" w:space="0" w:color="auto"/>
              <w:left w:val="single" w:sz="4" w:space="0" w:color="auto"/>
              <w:bottom w:val="single" w:sz="4" w:space="0" w:color="auto"/>
              <w:right w:val="single" w:sz="4" w:space="0" w:color="auto"/>
            </w:tcBorders>
            <w:vAlign w:val="center"/>
          </w:tcPr>
          <w:p w14:paraId="3A242BC6" w14:textId="77777777" w:rsidR="00D219F5" w:rsidRDefault="00511EF2" w:rsidP="00E72798">
            <w:pPr>
              <w:jc w:val="center"/>
            </w:pPr>
            <w:r>
              <w:rPr>
                <w:b/>
              </w:rPr>
              <w:t xml:space="preserve">CRITÉRES D’ACCEPTATION </w:t>
            </w:r>
            <w:r w:rsidR="002B2ADE">
              <w:rPr>
                <w:b/>
              </w:rPr>
              <w:t>DU LOT</w:t>
            </w:r>
          </w:p>
        </w:tc>
        <w:tc>
          <w:tcPr>
            <w:tcW w:w="4253" w:type="dxa"/>
            <w:tcBorders>
              <w:top w:val="single" w:sz="4" w:space="0" w:color="auto"/>
              <w:left w:val="single" w:sz="4" w:space="0" w:color="auto"/>
              <w:bottom w:val="single" w:sz="4" w:space="0" w:color="auto"/>
              <w:right w:val="single" w:sz="4" w:space="0" w:color="auto"/>
            </w:tcBorders>
            <w:vAlign w:val="center"/>
          </w:tcPr>
          <w:p w14:paraId="18B01D81" w14:textId="77777777" w:rsidR="00D219F5" w:rsidRDefault="00511EF2" w:rsidP="00E72798">
            <w:pPr>
              <w:jc w:val="center"/>
              <w:rPr>
                <w:b/>
              </w:rPr>
            </w:pPr>
            <w:r>
              <w:rPr>
                <w:b/>
              </w:rPr>
              <w:t xml:space="preserve">CRITÉRES DE REFUS </w:t>
            </w:r>
            <w:r w:rsidR="002B2ADE">
              <w:rPr>
                <w:b/>
              </w:rPr>
              <w:t>DU LOT</w:t>
            </w:r>
          </w:p>
        </w:tc>
      </w:tr>
      <w:tr w:rsidR="00AE012E" w14:paraId="3A4B7707" w14:textId="77777777" w:rsidTr="002B2ADE">
        <w:tblPrEx>
          <w:tblCellMar>
            <w:top w:w="0" w:type="dxa"/>
            <w:bottom w:w="0" w:type="dxa"/>
          </w:tblCellMar>
        </w:tblPrEx>
        <w:trPr>
          <w:cantSplit/>
        </w:trPr>
        <w:tc>
          <w:tcPr>
            <w:tcW w:w="1985" w:type="dxa"/>
            <w:vMerge w:val="restart"/>
            <w:tcBorders>
              <w:top w:val="single" w:sz="4" w:space="0" w:color="auto"/>
              <w:left w:val="single" w:sz="4" w:space="0" w:color="auto"/>
              <w:right w:val="single" w:sz="4" w:space="0" w:color="auto"/>
            </w:tcBorders>
            <w:vAlign w:val="center"/>
          </w:tcPr>
          <w:p w14:paraId="4293BD28" w14:textId="77777777" w:rsidR="00AE012E" w:rsidRPr="00AE012E" w:rsidRDefault="00A26DD5" w:rsidP="00AE012E">
            <w:pPr>
              <w:jc w:val="center"/>
              <w:rPr>
                <w:b/>
              </w:rPr>
            </w:pPr>
            <w:r>
              <w:rPr>
                <w:b/>
              </w:rPr>
              <w:t>DENRÉES RÉFRIGÉRÉES</w:t>
            </w:r>
          </w:p>
          <w:p w14:paraId="38CC77C8" w14:textId="77777777" w:rsidR="00AE012E" w:rsidRDefault="00AE012E" w:rsidP="00E72798">
            <w:pPr>
              <w:jc w:val="both"/>
              <w:rPr>
                <w:b/>
              </w:rPr>
            </w:pPr>
          </w:p>
        </w:tc>
        <w:tc>
          <w:tcPr>
            <w:tcW w:w="4253" w:type="dxa"/>
            <w:tcBorders>
              <w:top w:val="single" w:sz="4" w:space="0" w:color="auto"/>
              <w:left w:val="single" w:sz="4" w:space="0" w:color="auto"/>
              <w:bottom w:val="single" w:sz="6" w:space="0" w:color="auto"/>
              <w:right w:val="single" w:sz="4" w:space="0" w:color="auto"/>
            </w:tcBorders>
            <w:vAlign w:val="center"/>
          </w:tcPr>
          <w:p w14:paraId="171BFBBD" w14:textId="77777777" w:rsidR="00AE012E" w:rsidRPr="002B2ADE" w:rsidRDefault="00AE012E" w:rsidP="00E72798">
            <w:pPr>
              <w:jc w:val="both"/>
              <w:rPr>
                <w:rFonts w:ascii="Arial" w:hAnsi="Arial" w:cs="Arial"/>
                <w:sz w:val="20"/>
                <w:szCs w:val="20"/>
              </w:rPr>
            </w:pPr>
            <w:r w:rsidRPr="002B2ADE">
              <w:rPr>
                <w:rFonts w:ascii="Arial" w:hAnsi="Arial" w:cs="Arial"/>
                <w:sz w:val="20"/>
                <w:szCs w:val="20"/>
              </w:rPr>
              <w:t>Si les trois relevés de conformité sont compris dans la limite de tolérance</w:t>
            </w:r>
          </w:p>
        </w:tc>
        <w:tc>
          <w:tcPr>
            <w:tcW w:w="4253" w:type="dxa"/>
            <w:tcBorders>
              <w:top w:val="single" w:sz="4" w:space="0" w:color="auto"/>
              <w:left w:val="single" w:sz="4" w:space="0" w:color="auto"/>
              <w:right w:val="single" w:sz="4" w:space="0" w:color="auto"/>
            </w:tcBorders>
          </w:tcPr>
          <w:p w14:paraId="27955176" w14:textId="77777777" w:rsidR="002B2ADE" w:rsidRPr="002B2ADE" w:rsidRDefault="002B2ADE" w:rsidP="00E72798">
            <w:pPr>
              <w:jc w:val="both"/>
              <w:rPr>
                <w:rFonts w:ascii="Arial" w:hAnsi="Arial" w:cs="Arial"/>
                <w:sz w:val="16"/>
                <w:szCs w:val="16"/>
              </w:rPr>
            </w:pPr>
          </w:p>
          <w:p w14:paraId="2662E081" w14:textId="77777777" w:rsidR="002B2ADE" w:rsidRPr="002B2ADE" w:rsidRDefault="00AE012E" w:rsidP="00E72798">
            <w:pPr>
              <w:jc w:val="both"/>
              <w:rPr>
                <w:rFonts w:ascii="Arial" w:hAnsi="Arial" w:cs="Arial"/>
                <w:sz w:val="20"/>
                <w:szCs w:val="20"/>
              </w:rPr>
            </w:pPr>
            <w:r w:rsidRPr="002B2ADE">
              <w:rPr>
                <w:rFonts w:ascii="Arial" w:hAnsi="Arial" w:cs="Arial"/>
                <w:sz w:val="20"/>
                <w:szCs w:val="20"/>
              </w:rPr>
              <w:t>Si deux ou l'ensemble des trois relevés de conformité dépassent la limite de tolérance sans atteindre la température critique et que les denrées ne puissent pas être utilisées dans un délai maximum de 3 heures</w:t>
            </w:r>
          </w:p>
        </w:tc>
      </w:tr>
      <w:tr w:rsidR="00AE012E" w14:paraId="147F151B" w14:textId="77777777" w:rsidTr="002B2ADE">
        <w:tblPrEx>
          <w:tblCellMar>
            <w:top w:w="0" w:type="dxa"/>
            <w:bottom w:w="0" w:type="dxa"/>
          </w:tblCellMar>
        </w:tblPrEx>
        <w:trPr>
          <w:cantSplit/>
        </w:trPr>
        <w:tc>
          <w:tcPr>
            <w:tcW w:w="1985" w:type="dxa"/>
            <w:vMerge/>
            <w:tcBorders>
              <w:left w:val="single" w:sz="4" w:space="0" w:color="auto"/>
              <w:right w:val="single" w:sz="4" w:space="0" w:color="auto"/>
            </w:tcBorders>
          </w:tcPr>
          <w:p w14:paraId="7C2209ED" w14:textId="77777777" w:rsidR="00AE012E" w:rsidRDefault="00AE012E" w:rsidP="00E72798">
            <w:pPr>
              <w:jc w:val="both"/>
            </w:pPr>
          </w:p>
        </w:tc>
        <w:tc>
          <w:tcPr>
            <w:tcW w:w="4253" w:type="dxa"/>
            <w:tcBorders>
              <w:top w:val="single" w:sz="6" w:space="0" w:color="auto"/>
              <w:left w:val="single" w:sz="4" w:space="0" w:color="auto"/>
              <w:right w:val="single" w:sz="4" w:space="0" w:color="auto"/>
            </w:tcBorders>
          </w:tcPr>
          <w:p w14:paraId="40E3C6C1" w14:textId="77777777" w:rsidR="002B2ADE" w:rsidRPr="002B2ADE" w:rsidRDefault="002B2ADE" w:rsidP="00E72798">
            <w:pPr>
              <w:jc w:val="both"/>
              <w:rPr>
                <w:rFonts w:ascii="Arial" w:hAnsi="Arial" w:cs="Arial"/>
                <w:sz w:val="16"/>
                <w:szCs w:val="16"/>
              </w:rPr>
            </w:pPr>
          </w:p>
          <w:p w14:paraId="7D4CA51D" w14:textId="77777777" w:rsidR="00AE012E" w:rsidRPr="002B2ADE" w:rsidRDefault="00AE012E" w:rsidP="00E72798">
            <w:pPr>
              <w:jc w:val="both"/>
              <w:rPr>
                <w:rFonts w:ascii="Arial" w:hAnsi="Arial" w:cs="Arial"/>
                <w:sz w:val="20"/>
                <w:szCs w:val="20"/>
              </w:rPr>
            </w:pPr>
            <w:r w:rsidRPr="002B2ADE">
              <w:rPr>
                <w:rFonts w:ascii="Arial" w:hAnsi="Arial" w:cs="Arial"/>
                <w:sz w:val="20"/>
                <w:szCs w:val="20"/>
              </w:rPr>
              <w:t>Si seule une mesure sur les trois dépasse la limite de tolérance sans atteindre la température critique</w:t>
            </w:r>
          </w:p>
        </w:tc>
        <w:tc>
          <w:tcPr>
            <w:tcW w:w="4253" w:type="dxa"/>
            <w:vMerge w:val="restart"/>
            <w:tcBorders>
              <w:top w:val="single" w:sz="6" w:space="0" w:color="auto"/>
              <w:left w:val="single" w:sz="4" w:space="0" w:color="auto"/>
              <w:right w:val="single" w:sz="4" w:space="0" w:color="auto"/>
            </w:tcBorders>
            <w:vAlign w:val="center"/>
          </w:tcPr>
          <w:p w14:paraId="006742EC" w14:textId="77777777" w:rsidR="00AE012E" w:rsidRPr="002B2ADE" w:rsidRDefault="00AE012E" w:rsidP="00E72798">
            <w:pPr>
              <w:jc w:val="both"/>
              <w:rPr>
                <w:rFonts w:ascii="Arial" w:hAnsi="Arial" w:cs="Arial"/>
                <w:sz w:val="20"/>
                <w:szCs w:val="20"/>
              </w:rPr>
            </w:pPr>
            <w:r w:rsidRPr="002B2ADE">
              <w:rPr>
                <w:rFonts w:ascii="Arial" w:hAnsi="Arial" w:cs="Arial"/>
                <w:sz w:val="20"/>
                <w:szCs w:val="20"/>
              </w:rPr>
              <w:t>Si un seul des trois relevés de conformité atteint la température critique</w:t>
            </w:r>
          </w:p>
        </w:tc>
      </w:tr>
      <w:tr w:rsidR="00AE012E" w14:paraId="0F7CC4FF" w14:textId="77777777" w:rsidTr="002B2ADE">
        <w:tblPrEx>
          <w:tblCellMar>
            <w:top w:w="0" w:type="dxa"/>
            <w:bottom w:w="0" w:type="dxa"/>
          </w:tblCellMar>
        </w:tblPrEx>
        <w:trPr>
          <w:cantSplit/>
        </w:trPr>
        <w:tc>
          <w:tcPr>
            <w:tcW w:w="1985" w:type="dxa"/>
            <w:vMerge/>
            <w:tcBorders>
              <w:left w:val="single" w:sz="4" w:space="0" w:color="auto"/>
              <w:bottom w:val="single" w:sz="4" w:space="0" w:color="auto"/>
              <w:right w:val="single" w:sz="4" w:space="0" w:color="auto"/>
            </w:tcBorders>
          </w:tcPr>
          <w:p w14:paraId="6A595738" w14:textId="77777777" w:rsidR="00AE012E" w:rsidRDefault="00AE012E" w:rsidP="00E72798">
            <w:pPr>
              <w:jc w:val="both"/>
            </w:pPr>
          </w:p>
        </w:tc>
        <w:tc>
          <w:tcPr>
            <w:tcW w:w="4253" w:type="dxa"/>
            <w:tcBorders>
              <w:left w:val="single" w:sz="4" w:space="0" w:color="auto"/>
              <w:bottom w:val="single" w:sz="4" w:space="0" w:color="auto"/>
              <w:right w:val="single" w:sz="4" w:space="0" w:color="auto"/>
            </w:tcBorders>
          </w:tcPr>
          <w:p w14:paraId="0073E036" w14:textId="77777777" w:rsidR="002B2ADE" w:rsidRPr="002B2ADE" w:rsidRDefault="00AE012E" w:rsidP="00E72798">
            <w:pPr>
              <w:jc w:val="both"/>
              <w:rPr>
                <w:rFonts w:ascii="Arial" w:hAnsi="Arial" w:cs="Arial"/>
                <w:sz w:val="20"/>
                <w:szCs w:val="20"/>
              </w:rPr>
            </w:pPr>
            <w:r w:rsidRPr="002B2ADE">
              <w:rPr>
                <w:rFonts w:ascii="Arial" w:hAnsi="Arial" w:cs="Arial"/>
                <w:sz w:val="20"/>
                <w:szCs w:val="20"/>
              </w:rPr>
              <w:t>Si deux ou l'ensemble des trois relevés de conformité dépassent la limite de tolérance sans atteindre la température critique et que les denrées puissent être utilisées dans un délai maximum de 3 heures</w:t>
            </w:r>
          </w:p>
        </w:tc>
        <w:tc>
          <w:tcPr>
            <w:tcW w:w="4253" w:type="dxa"/>
            <w:vMerge/>
            <w:tcBorders>
              <w:left w:val="single" w:sz="4" w:space="0" w:color="auto"/>
              <w:bottom w:val="single" w:sz="4" w:space="0" w:color="auto"/>
              <w:right w:val="single" w:sz="4" w:space="0" w:color="auto"/>
            </w:tcBorders>
          </w:tcPr>
          <w:p w14:paraId="786D2DA3" w14:textId="77777777" w:rsidR="00AE012E" w:rsidRPr="002B2ADE" w:rsidRDefault="00AE012E" w:rsidP="00E72798">
            <w:pPr>
              <w:jc w:val="both"/>
              <w:rPr>
                <w:rFonts w:ascii="Arial" w:hAnsi="Arial" w:cs="Arial"/>
                <w:sz w:val="20"/>
                <w:szCs w:val="20"/>
              </w:rPr>
            </w:pPr>
          </w:p>
        </w:tc>
      </w:tr>
      <w:tr w:rsidR="002B2ADE" w14:paraId="109F260D" w14:textId="77777777" w:rsidTr="00D53F8B">
        <w:tblPrEx>
          <w:tblCellMar>
            <w:top w:w="0" w:type="dxa"/>
            <w:bottom w:w="0" w:type="dxa"/>
          </w:tblCellMar>
        </w:tblPrEx>
        <w:trPr>
          <w:cantSplit/>
        </w:trPr>
        <w:tc>
          <w:tcPr>
            <w:tcW w:w="10491" w:type="dxa"/>
            <w:gridSpan w:val="3"/>
            <w:tcBorders>
              <w:top w:val="single" w:sz="4" w:space="0" w:color="auto"/>
              <w:bottom w:val="single" w:sz="4" w:space="0" w:color="auto"/>
            </w:tcBorders>
            <w:vAlign w:val="center"/>
          </w:tcPr>
          <w:p w14:paraId="409E368A" w14:textId="77777777" w:rsidR="002B2ADE" w:rsidRPr="002B2ADE" w:rsidRDefault="002B2ADE" w:rsidP="002B2ADE">
            <w:pPr>
              <w:jc w:val="both"/>
              <w:rPr>
                <w:rFonts w:ascii="Arial" w:hAnsi="Arial" w:cs="Arial"/>
                <w:sz w:val="16"/>
                <w:szCs w:val="16"/>
              </w:rPr>
            </w:pPr>
          </w:p>
        </w:tc>
      </w:tr>
      <w:tr w:rsidR="00AE012E" w14:paraId="71395281" w14:textId="77777777" w:rsidTr="002B2ADE">
        <w:tblPrEx>
          <w:tblCellMar>
            <w:top w:w="0" w:type="dxa"/>
            <w:bottom w:w="0" w:type="dxa"/>
          </w:tblCellMar>
        </w:tblPrEx>
        <w:trPr>
          <w:cantSplit/>
        </w:trPr>
        <w:tc>
          <w:tcPr>
            <w:tcW w:w="1985" w:type="dxa"/>
            <w:vMerge w:val="restart"/>
            <w:tcBorders>
              <w:top w:val="single" w:sz="4" w:space="0" w:color="auto"/>
              <w:left w:val="single" w:sz="4" w:space="0" w:color="auto"/>
              <w:right w:val="single" w:sz="4" w:space="0" w:color="auto"/>
            </w:tcBorders>
            <w:vAlign w:val="center"/>
          </w:tcPr>
          <w:p w14:paraId="44837300" w14:textId="77777777" w:rsidR="00AE012E" w:rsidRDefault="00A26DD5" w:rsidP="00A26DD5">
            <w:pPr>
              <w:jc w:val="center"/>
              <w:rPr>
                <w:b/>
              </w:rPr>
            </w:pPr>
            <w:r>
              <w:rPr>
                <w:b/>
              </w:rPr>
              <w:t>DENRÉES SURGELÉES</w:t>
            </w:r>
          </w:p>
        </w:tc>
        <w:tc>
          <w:tcPr>
            <w:tcW w:w="4253" w:type="dxa"/>
            <w:tcBorders>
              <w:top w:val="single" w:sz="4" w:space="0" w:color="auto"/>
              <w:left w:val="single" w:sz="4" w:space="0" w:color="auto"/>
              <w:right w:val="single" w:sz="4" w:space="0" w:color="auto"/>
            </w:tcBorders>
          </w:tcPr>
          <w:p w14:paraId="01DF9C46" w14:textId="77777777" w:rsidR="002B2ADE" w:rsidRPr="002B2ADE" w:rsidRDefault="002B2ADE" w:rsidP="00E72798">
            <w:pPr>
              <w:jc w:val="both"/>
              <w:rPr>
                <w:rFonts w:ascii="Arial" w:hAnsi="Arial" w:cs="Arial"/>
                <w:sz w:val="16"/>
                <w:szCs w:val="16"/>
              </w:rPr>
            </w:pPr>
          </w:p>
          <w:p w14:paraId="7A7AD1AA" w14:textId="77777777" w:rsidR="00AE012E" w:rsidRPr="002B2ADE" w:rsidRDefault="00AE012E" w:rsidP="00E72798">
            <w:pPr>
              <w:jc w:val="both"/>
              <w:rPr>
                <w:rFonts w:ascii="Arial" w:hAnsi="Arial" w:cs="Arial"/>
                <w:sz w:val="20"/>
                <w:szCs w:val="20"/>
              </w:rPr>
            </w:pPr>
            <w:r w:rsidRPr="002B2ADE">
              <w:rPr>
                <w:rFonts w:ascii="Arial" w:hAnsi="Arial" w:cs="Arial"/>
                <w:sz w:val="20"/>
                <w:szCs w:val="20"/>
              </w:rPr>
              <w:t>Si les trois relevés de conformité sont compris dans la limite de tolérance</w:t>
            </w:r>
          </w:p>
        </w:tc>
        <w:tc>
          <w:tcPr>
            <w:tcW w:w="4253" w:type="dxa"/>
            <w:vMerge w:val="restart"/>
            <w:tcBorders>
              <w:top w:val="single" w:sz="4" w:space="0" w:color="auto"/>
              <w:left w:val="single" w:sz="4" w:space="0" w:color="auto"/>
              <w:right w:val="single" w:sz="4" w:space="0" w:color="auto"/>
            </w:tcBorders>
            <w:vAlign w:val="center"/>
          </w:tcPr>
          <w:p w14:paraId="54CA555A" w14:textId="77777777" w:rsidR="00AE012E" w:rsidRPr="002B2ADE" w:rsidRDefault="00AE012E" w:rsidP="00E72798">
            <w:pPr>
              <w:jc w:val="both"/>
              <w:rPr>
                <w:rFonts w:ascii="Arial" w:hAnsi="Arial" w:cs="Arial"/>
                <w:sz w:val="20"/>
                <w:szCs w:val="20"/>
              </w:rPr>
            </w:pPr>
            <w:r w:rsidRPr="002B2ADE">
              <w:rPr>
                <w:rFonts w:ascii="Arial" w:hAnsi="Arial" w:cs="Arial"/>
                <w:sz w:val="20"/>
                <w:szCs w:val="20"/>
              </w:rPr>
              <w:t>Si un seul des trois relevés de conformité atteint la température critique</w:t>
            </w:r>
          </w:p>
        </w:tc>
      </w:tr>
      <w:tr w:rsidR="00AE012E" w14:paraId="51BE752A" w14:textId="77777777" w:rsidTr="002B2ADE">
        <w:tblPrEx>
          <w:tblCellMar>
            <w:top w:w="0" w:type="dxa"/>
            <w:bottom w:w="0" w:type="dxa"/>
          </w:tblCellMar>
        </w:tblPrEx>
        <w:trPr>
          <w:cantSplit/>
        </w:trPr>
        <w:tc>
          <w:tcPr>
            <w:tcW w:w="1985" w:type="dxa"/>
            <w:vMerge/>
            <w:tcBorders>
              <w:left w:val="single" w:sz="4" w:space="0" w:color="auto"/>
              <w:right w:val="single" w:sz="4" w:space="0" w:color="auto"/>
            </w:tcBorders>
          </w:tcPr>
          <w:p w14:paraId="3F1F25E2" w14:textId="77777777" w:rsidR="00AE012E" w:rsidRDefault="00AE012E" w:rsidP="00E72798">
            <w:pPr>
              <w:jc w:val="both"/>
            </w:pPr>
          </w:p>
        </w:tc>
        <w:tc>
          <w:tcPr>
            <w:tcW w:w="4253" w:type="dxa"/>
            <w:tcBorders>
              <w:left w:val="single" w:sz="4" w:space="0" w:color="auto"/>
              <w:bottom w:val="single" w:sz="6" w:space="0" w:color="auto"/>
              <w:right w:val="single" w:sz="4" w:space="0" w:color="auto"/>
            </w:tcBorders>
          </w:tcPr>
          <w:p w14:paraId="28FD353B" w14:textId="77777777" w:rsidR="002B2ADE" w:rsidRPr="002B2ADE" w:rsidRDefault="00AE012E" w:rsidP="00E72798">
            <w:pPr>
              <w:jc w:val="both"/>
              <w:rPr>
                <w:rFonts w:ascii="Arial" w:hAnsi="Arial" w:cs="Arial"/>
                <w:sz w:val="20"/>
                <w:szCs w:val="20"/>
              </w:rPr>
            </w:pPr>
            <w:r w:rsidRPr="002B2ADE">
              <w:rPr>
                <w:rFonts w:ascii="Arial" w:hAnsi="Arial" w:cs="Arial"/>
                <w:sz w:val="20"/>
                <w:szCs w:val="20"/>
              </w:rPr>
              <w:t>Si seule une mesure sur les trois dépasse la limite de tolérance sans atteindre la température critique</w:t>
            </w:r>
          </w:p>
        </w:tc>
        <w:tc>
          <w:tcPr>
            <w:tcW w:w="4253" w:type="dxa"/>
            <w:vMerge/>
            <w:tcBorders>
              <w:left w:val="single" w:sz="4" w:space="0" w:color="auto"/>
              <w:right w:val="single" w:sz="4" w:space="0" w:color="auto"/>
            </w:tcBorders>
          </w:tcPr>
          <w:p w14:paraId="14EFE204" w14:textId="77777777" w:rsidR="00AE012E" w:rsidRPr="002B2ADE" w:rsidRDefault="00AE012E" w:rsidP="00E72798">
            <w:pPr>
              <w:jc w:val="both"/>
              <w:rPr>
                <w:rFonts w:ascii="Arial" w:hAnsi="Arial" w:cs="Arial"/>
                <w:sz w:val="20"/>
                <w:szCs w:val="20"/>
              </w:rPr>
            </w:pPr>
          </w:p>
        </w:tc>
      </w:tr>
      <w:tr w:rsidR="00D219F5" w14:paraId="561912D5" w14:textId="77777777" w:rsidTr="002B2ADE">
        <w:tblPrEx>
          <w:tblCellMar>
            <w:top w:w="0" w:type="dxa"/>
            <w:bottom w:w="0" w:type="dxa"/>
          </w:tblCellMar>
        </w:tblPrEx>
        <w:trPr>
          <w:cantSplit/>
        </w:trPr>
        <w:tc>
          <w:tcPr>
            <w:tcW w:w="1985" w:type="dxa"/>
            <w:tcBorders>
              <w:top w:val="single" w:sz="6" w:space="0" w:color="auto"/>
              <w:left w:val="single" w:sz="4" w:space="0" w:color="auto"/>
              <w:bottom w:val="single" w:sz="6" w:space="0" w:color="auto"/>
              <w:right w:val="single" w:sz="4" w:space="0" w:color="auto"/>
            </w:tcBorders>
            <w:vAlign w:val="center"/>
          </w:tcPr>
          <w:p w14:paraId="12A1B190" w14:textId="77777777" w:rsidR="002B2ADE" w:rsidRPr="002B2ADE" w:rsidRDefault="002B2ADE" w:rsidP="00A26DD5">
            <w:pPr>
              <w:jc w:val="center"/>
              <w:rPr>
                <w:b/>
                <w:sz w:val="16"/>
                <w:szCs w:val="16"/>
              </w:rPr>
            </w:pPr>
          </w:p>
          <w:p w14:paraId="6025AAF7" w14:textId="77777777" w:rsidR="00D219F5" w:rsidRDefault="00A26DD5" w:rsidP="00A26DD5">
            <w:pPr>
              <w:jc w:val="center"/>
              <w:rPr>
                <w:b/>
                <w:sz w:val="20"/>
                <w:szCs w:val="20"/>
              </w:rPr>
            </w:pPr>
            <w:r w:rsidRPr="002B2ADE">
              <w:rPr>
                <w:b/>
                <w:sz w:val="20"/>
                <w:szCs w:val="20"/>
              </w:rPr>
              <w:t xml:space="preserve">Cas de denrées </w:t>
            </w:r>
            <w:r w:rsidR="00D219F5" w:rsidRPr="002B2ADE">
              <w:rPr>
                <w:b/>
                <w:sz w:val="20"/>
                <w:szCs w:val="20"/>
              </w:rPr>
              <w:t>surgelées consommées à l'état congelé (glaces)</w:t>
            </w:r>
          </w:p>
          <w:p w14:paraId="201CB4C7" w14:textId="77777777" w:rsidR="002B2ADE" w:rsidRPr="002B2ADE" w:rsidRDefault="002B2ADE" w:rsidP="00A26DD5">
            <w:pPr>
              <w:jc w:val="center"/>
              <w:rPr>
                <w:b/>
                <w:sz w:val="16"/>
                <w:szCs w:val="16"/>
              </w:rPr>
            </w:pPr>
          </w:p>
        </w:tc>
        <w:tc>
          <w:tcPr>
            <w:tcW w:w="4253" w:type="dxa"/>
            <w:tcBorders>
              <w:top w:val="single" w:sz="6" w:space="0" w:color="auto"/>
              <w:left w:val="single" w:sz="4" w:space="0" w:color="auto"/>
              <w:bottom w:val="single" w:sz="6" w:space="0" w:color="auto"/>
              <w:right w:val="single" w:sz="4" w:space="0" w:color="auto"/>
            </w:tcBorders>
          </w:tcPr>
          <w:p w14:paraId="084FF11E" w14:textId="77777777" w:rsidR="00D219F5" w:rsidRPr="002B2ADE" w:rsidRDefault="00D219F5" w:rsidP="00E72798">
            <w:pPr>
              <w:jc w:val="both"/>
              <w:rPr>
                <w:rFonts w:ascii="Arial" w:hAnsi="Arial" w:cs="Arial"/>
                <w:sz w:val="20"/>
                <w:szCs w:val="20"/>
              </w:rPr>
            </w:pPr>
          </w:p>
        </w:tc>
        <w:tc>
          <w:tcPr>
            <w:tcW w:w="4253" w:type="dxa"/>
            <w:tcBorders>
              <w:top w:val="single" w:sz="6" w:space="0" w:color="auto"/>
              <w:left w:val="single" w:sz="4" w:space="0" w:color="auto"/>
              <w:bottom w:val="single" w:sz="6" w:space="0" w:color="auto"/>
              <w:right w:val="single" w:sz="4" w:space="0" w:color="auto"/>
            </w:tcBorders>
            <w:vAlign w:val="center"/>
          </w:tcPr>
          <w:p w14:paraId="7DE1AF90" w14:textId="77777777" w:rsidR="00D219F5" w:rsidRPr="002B2ADE" w:rsidRDefault="00D219F5" w:rsidP="002B2ADE">
            <w:pPr>
              <w:jc w:val="both"/>
              <w:rPr>
                <w:rFonts w:ascii="Arial" w:hAnsi="Arial" w:cs="Arial"/>
                <w:sz w:val="20"/>
                <w:szCs w:val="20"/>
              </w:rPr>
            </w:pPr>
            <w:r w:rsidRPr="002B2ADE">
              <w:rPr>
                <w:rFonts w:ascii="Arial" w:hAnsi="Arial" w:cs="Arial"/>
                <w:sz w:val="20"/>
                <w:szCs w:val="20"/>
              </w:rPr>
              <w:t>Si deux ou l'ensemble des trois relevés de conformité dépassent la limite de tolérance sans atteindre la température critique</w:t>
            </w:r>
          </w:p>
        </w:tc>
      </w:tr>
      <w:tr w:rsidR="00D219F5" w14:paraId="51FE3C7D" w14:textId="77777777" w:rsidTr="002B2ADE">
        <w:tblPrEx>
          <w:tblCellMar>
            <w:top w:w="0" w:type="dxa"/>
            <w:bottom w:w="0" w:type="dxa"/>
          </w:tblCellMar>
        </w:tblPrEx>
        <w:trPr>
          <w:cantSplit/>
        </w:trPr>
        <w:tc>
          <w:tcPr>
            <w:tcW w:w="1985" w:type="dxa"/>
            <w:tcBorders>
              <w:top w:val="single" w:sz="6" w:space="0" w:color="auto"/>
              <w:left w:val="single" w:sz="4" w:space="0" w:color="auto"/>
              <w:bottom w:val="single" w:sz="6" w:space="0" w:color="auto"/>
              <w:right w:val="single" w:sz="4" w:space="0" w:color="auto"/>
            </w:tcBorders>
            <w:vAlign w:val="center"/>
          </w:tcPr>
          <w:p w14:paraId="1AF46865" w14:textId="77777777" w:rsidR="00D219F5" w:rsidRPr="002B2ADE" w:rsidRDefault="00D219F5" w:rsidP="00A26DD5">
            <w:pPr>
              <w:jc w:val="center"/>
              <w:rPr>
                <w:b/>
                <w:sz w:val="20"/>
                <w:szCs w:val="20"/>
              </w:rPr>
            </w:pPr>
            <w:r w:rsidRPr="002B2ADE">
              <w:rPr>
                <w:b/>
                <w:sz w:val="20"/>
                <w:szCs w:val="20"/>
              </w:rPr>
              <w:t>Cas de denrées surgelées utilisées à l'état congelé</w:t>
            </w:r>
          </w:p>
          <w:p w14:paraId="2D55BD90" w14:textId="77777777" w:rsidR="00D219F5" w:rsidRDefault="00D219F5" w:rsidP="00A26DD5">
            <w:pPr>
              <w:jc w:val="center"/>
              <w:rPr>
                <w:b/>
              </w:rPr>
            </w:pPr>
            <w:r w:rsidRPr="002B2ADE">
              <w:rPr>
                <w:b/>
                <w:sz w:val="20"/>
                <w:szCs w:val="20"/>
              </w:rPr>
              <w:t>(poissons...)</w:t>
            </w:r>
          </w:p>
        </w:tc>
        <w:tc>
          <w:tcPr>
            <w:tcW w:w="4253" w:type="dxa"/>
            <w:tcBorders>
              <w:top w:val="single" w:sz="6" w:space="0" w:color="auto"/>
              <w:left w:val="single" w:sz="4" w:space="0" w:color="auto"/>
              <w:bottom w:val="single" w:sz="6" w:space="0" w:color="auto"/>
              <w:right w:val="single" w:sz="4" w:space="0" w:color="auto"/>
            </w:tcBorders>
          </w:tcPr>
          <w:p w14:paraId="4D56131B" w14:textId="77777777" w:rsidR="002B2ADE" w:rsidRPr="002B2ADE" w:rsidRDefault="002B2ADE" w:rsidP="00E72798">
            <w:pPr>
              <w:jc w:val="both"/>
              <w:rPr>
                <w:rFonts w:ascii="Arial" w:hAnsi="Arial" w:cs="Arial"/>
                <w:sz w:val="16"/>
                <w:szCs w:val="16"/>
              </w:rPr>
            </w:pPr>
          </w:p>
          <w:p w14:paraId="7A27CBD2" w14:textId="77777777" w:rsidR="002B2ADE" w:rsidRPr="002B2ADE" w:rsidRDefault="00D219F5" w:rsidP="00E72798">
            <w:pPr>
              <w:jc w:val="both"/>
              <w:rPr>
                <w:rFonts w:ascii="Arial" w:hAnsi="Arial" w:cs="Arial"/>
                <w:sz w:val="20"/>
                <w:szCs w:val="20"/>
              </w:rPr>
            </w:pPr>
            <w:r w:rsidRPr="002B2ADE">
              <w:rPr>
                <w:rFonts w:ascii="Arial" w:hAnsi="Arial" w:cs="Arial"/>
                <w:sz w:val="20"/>
                <w:szCs w:val="20"/>
              </w:rPr>
              <w:t>Si deux ou l'ensemble des trois relevés de conformité dépassent la limite de tolérance sans atteindre la température critique et que les denrées puissent être utilisées dans la journée de travail</w:t>
            </w:r>
          </w:p>
        </w:tc>
        <w:tc>
          <w:tcPr>
            <w:tcW w:w="4253" w:type="dxa"/>
            <w:tcBorders>
              <w:top w:val="single" w:sz="6" w:space="0" w:color="auto"/>
              <w:left w:val="single" w:sz="4" w:space="0" w:color="auto"/>
              <w:bottom w:val="single" w:sz="6" w:space="0" w:color="auto"/>
              <w:right w:val="single" w:sz="4" w:space="0" w:color="auto"/>
            </w:tcBorders>
            <w:vAlign w:val="center"/>
          </w:tcPr>
          <w:p w14:paraId="63C32F66" w14:textId="77777777" w:rsidR="00D219F5" w:rsidRPr="002B2ADE" w:rsidRDefault="00D219F5" w:rsidP="00E72798">
            <w:pPr>
              <w:jc w:val="both"/>
              <w:rPr>
                <w:rFonts w:ascii="Arial" w:hAnsi="Arial" w:cs="Arial"/>
                <w:sz w:val="20"/>
                <w:szCs w:val="20"/>
              </w:rPr>
            </w:pPr>
            <w:r w:rsidRPr="002B2ADE">
              <w:rPr>
                <w:rFonts w:ascii="Arial" w:hAnsi="Arial" w:cs="Arial"/>
                <w:sz w:val="20"/>
                <w:szCs w:val="20"/>
              </w:rPr>
              <w:t>Si deux ou l'ensemble des trois relevés de conformité dépassent la limite de tolérance sans atteindre la température critique et que les denrées ne puissent être utilisées dans la journée de travail</w:t>
            </w:r>
          </w:p>
        </w:tc>
      </w:tr>
      <w:tr w:rsidR="00D219F5" w14:paraId="734FB56C" w14:textId="77777777" w:rsidTr="002B2ADE">
        <w:tblPrEx>
          <w:tblCellMar>
            <w:top w:w="0" w:type="dxa"/>
            <w:bottom w:w="0" w:type="dxa"/>
          </w:tblCellMar>
        </w:tblPrEx>
        <w:trPr>
          <w:cantSplit/>
        </w:trPr>
        <w:tc>
          <w:tcPr>
            <w:tcW w:w="1985" w:type="dxa"/>
            <w:tcBorders>
              <w:top w:val="single" w:sz="6" w:space="0" w:color="auto"/>
              <w:left w:val="single" w:sz="4" w:space="0" w:color="auto"/>
              <w:bottom w:val="single" w:sz="4" w:space="0" w:color="auto"/>
              <w:right w:val="single" w:sz="4" w:space="0" w:color="auto"/>
            </w:tcBorders>
            <w:vAlign w:val="center"/>
          </w:tcPr>
          <w:p w14:paraId="2163587C" w14:textId="77777777" w:rsidR="00D219F5" w:rsidRPr="002B2ADE" w:rsidRDefault="00D219F5" w:rsidP="00A26DD5">
            <w:pPr>
              <w:jc w:val="center"/>
              <w:rPr>
                <w:b/>
                <w:sz w:val="20"/>
                <w:szCs w:val="20"/>
              </w:rPr>
            </w:pPr>
            <w:r w:rsidRPr="002B2ADE">
              <w:rPr>
                <w:b/>
                <w:sz w:val="20"/>
                <w:szCs w:val="20"/>
              </w:rPr>
              <w:t>Cas de denrées surgelées utilisées à l'état décongelé</w:t>
            </w:r>
          </w:p>
          <w:p w14:paraId="7B46550D" w14:textId="77777777" w:rsidR="00D219F5" w:rsidRDefault="00D219F5" w:rsidP="00A26DD5">
            <w:pPr>
              <w:jc w:val="center"/>
            </w:pPr>
            <w:r w:rsidRPr="002B2ADE">
              <w:rPr>
                <w:b/>
                <w:sz w:val="20"/>
                <w:szCs w:val="20"/>
              </w:rPr>
              <w:t>(viandes...)</w:t>
            </w:r>
          </w:p>
        </w:tc>
        <w:tc>
          <w:tcPr>
            <w:tcW w:w="4253" w:type="dxa"/>
            <w:tcBorders>
              <w:left w:val="single" w:sz="4" w:space="0" w:color="auto"/>
              <w:bottom w:val="single" w:sz="4" w:space="0" w:color="auto"/>
              <w:right w:val="single" w:sz="4" w:space="0" w:color="auto"/>
            </w:tcBorders>
          </w:tcPr>
          <w:p w14:paraId="5439C2EA" w14:textId="77777777" w:rsidR="002B2ADE" w:rsidRPr="002B2ADE" w:rsidRDefault="002B2ADE" w:rsidP="00E72798">
            <w:pPr>
              <w:jc w:val="both"/>
              <w:rPr>
                <w:rFonts w:ascii="Arial" w:hAnsi="Arial" w:cs="Arial"/>
                <w:sz w:val="16"/>
                <w:szCs w:val="16"/>
              </w:rPr>
            </w:pPr>
          </w:p>
          <w:p w14:paraId="46F77A20" w14:textId="77777777" w:rsidR="00D219F5" w:rsidRDefault="00D219F5" w:rsidP="00E72798">
            <w:pPr>
              <w:jc w:val="both"/>
              <w:rPr>
                <w:rFonts w:ascii="Arial" w:hAnsi="Arial" w:cs="Arial"/>
                <w:sz w:val="20"/>
                <w:szCs w:val="20"/>
              </w:rPr>
            </w:pPr>
            <w:r w:rsidRPr="002B2ADE">
              <w:rPr>
                <w:rFonts w:ascii="Arial" w:hAnsi="Arial" w:cs="Arial"/>
                <w:sz w:val="20"/>
                <w:szCs w:val="20"/>
              </w:rPr>
              <w:t>Si deux ou l'ensemble des trois relevés de conformité dépassent la limite de tolérance sans atteindre la température critique et que les denrées puissent être mises en décongélation pour être utilisées</w:t>
            </w:r>
          </w:p>
          <w:p w14:paraId="1F1505C7" w14:textId="77777777" w:rsidR="002B2ADE" w:rsidRPr="002B2ADE" w:rsidRDefault="002B2ADE" w:rsidP="00E72798">
            <w:pPr>
              <w:jc w:val="both"/>
              <w:rPr>
                <w:rFonts w:ascii="Arial" w:hAnsi="Arial" w:cs="Arial"/>
                <w:sz w:val="16"/>
                <w:szCs w:val="16"/>
              </w:rPr>
            </w:pPr>
          </w:p>
        </w:tc>
        <w:tc>
          <w:tcPr>
            <w:tcW w:w="4253" w:type="dxa"/>
            <w:tcBorders>
              <w:left w:val="single" w:sz="4" w:space="0" w:color="auto"/>
              <w:bottom w:val="single" w:sz="4" w:space="0" w:color="auto"/>
              <w:right w:val="single" w:sz="4" w:space="0" w:color="auto"/>
            </w:tcBorders>
          </w:tcPr>
          <w:p w14:paraId="048B6934" w14:textId="77777777" w:rsidR="00D219F5" w:rsidRPr="002B2ADE" w:rsidRDefault="00D219F5" w:rsidP="00E72798">
            <w:pPr>
              <w:jc w:val="both"/>
              <w:rPr>
                <w:rFonts w:ascii="Arial" w:hAnsi="Arial" w:cs="Arial"/>
                <w:sz w:val="20"/>
                <w:szCs w:val="20"/>
              </w:rPr>
            </w:pPr>
            <w:r w:rsidRPr="002B2ADE">
              <w:rPr>
                <w:rFonts w:ascii="Arial" w:hAnsi="Arial" w:cs="Arial"/>
                <w:sz w:val="20"/>
                <w:szCs w:val="20"/>
              </w:rPr>
              <w:t>Si deux ou l'ensemble des trois relevés de conformité dépassent la limite de tolérance sans atteindre la température critique et que les denrées ne puissent être mises en décongélation pour être utilisées</w:t>
            </w:r>
          </w:p>
        </w:tc>
      </w:tr>
    </w:tbl>
    <w:p w14:paraId="53EFDFA7" w14:textId="77777777" w:rsidR="00D219F5" w:rsidRPr="002B2ADE" w:rsidRDefault="00D219F5" w:rsidP="00D219F5">
      <w:pPr>
        <w:jc w:val="both"/>
        <w:rPr>
          <w:sz w:val="16"/>
          <w:szCs w:val="16"/>
        </w:rPr>
      </w:pPr>
    </w:p>
    <w:p w14:paraId="3463E767" w14:textId="77777777" w:rsidR="00D219F5" w:rsidRDefault="00AE012E" w:rsidP="00D219F5">
      <w:pPr>
        <w:jc w:val="both"/>
      </w:pPr>
      <w:r>
        <w:t xml:space="preserve">Reporter alors </w:t>
      </w:r>
      <w:r w:rsidR="00D219F5">
        <w:t xml:space="preserve"> la valeur mesurée pour les trois relevés de conformité</w:t>
      </w:r>
      <w:r>
        <w:t xml:space="preserve"> sur la fiche de NON CONFORMITÉ</w:t>
      </w:r>
      <w:r w:rsidR="00D219F5">
        <w:t>.</w:t>
      </w:r>
    </w:p>
    <w:p w14:paraId="77B13D2C" w14:textId="77777777" w:rsidR="007041A0" w:rsidRDefault="007041A0" w:rsidP="00D828A7">
      <w:pPr>
        <w:jc w:val="both"/>
        <w:rPr>
          <w:b/>
        </w:rPr>
      </w:pPr>
    </w:p>
    <w:p w14:paraId="6584AA42" w14:textId="77777777" w:rsidR="007041A0" w:rsidRDefault="007041A0" w:rsidP="007041A0">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sidR="001A108C">
        <w:rPr>
          <w:b/>
          <w:bCs/>
          <w:spacing w:val="2"/>
          <w:w w:val="102"/>
          <w:sz w:val="44"/>
          <w:szCs w:val="44"/>
        </w:rPr>
        <w:t>10</w:t>
      </w:r>
    </w:p>
    <w:p w14:paraId="2D8487C2" w14:textId="77777777" w:rsidR="007041A0" w:rsidRPr="00A26DD5" w:rsidRDefault="007041A0" w:rsidP="007041A0">
      <w:pPr>
        <w:spacing w:before="120"/>
        <w:ind w:left="720"/>
        <w:jc w:val="center"/>
        <w:rPr>
          <w:spacing w:val="-8"/>
          <w:w w:val="121"/>
          <w:sz w:val="36"/>
          <w:szCs w:val="36"/>
        </w:rPr>
      </w:pPr>
      <w:r>
        <w:rPr>
          <w:spacing w:val="-8"/>
          <w:w w:val="121"/>
          <w:sz w:val="36"/>
          <w:szCs w:val="36"/>
        </w:rPr>
        <w:t>RELEVÉS A COEUR</w:t>
      </w:r>
    </w:p>
    <w:p w14:paraId="5058F8E3" w14:textId="77777777" w:rsidR="007041A0" w:rsidRDefault="007041A0" w:rsidP="00D219F5">
      <w:pPr>
        <w:ind w:left="1134"/>
        <w:jc w:val="both"/>
        <w:rPr>
          <w:b/>
        </w:rPr>
      </w:pPr>
    </w:p>
    <w:p w14:paraId="00510D63" w14:textId="77777777" w:rsidR="00E84831" w:rsidRDefault="00E84831" w:rsidP="00D219F5">
      <w:pPr>
        <w:jc w:val="both"/>
      </w:pPr>
    </w:p>
    <w:p w14:paraId="407B382D" w14:textId="77777777" w:rsidR="00D219F5" w:rsidRPr="009A0E17" w:rsidRDefault="00D219F5" w:rsidP="00D219F5">
      <w:pPr>
        <w:jc w:val="both"/>
        <w:rPr>
          <w:sz w:val="16"/>
          <w:szCs w:val="16"/>
        </w:rPr>
      </w:pPr>
    </w:p>
    <w:p w14:paraId="5226EC71" w14:textId="77777777" w:rsidR="00D219F5" w:rsidRDefault="00D219F5" w:rsidP="00D219F5">
      <w:pPr>
        <w:jc w:val="bo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92"/>
        <w:gridCol w:w="4711"/>
      </w:tblGrid>
      <w:tr w:rsidR="00E84831" w14:paraId="31F1CB33" w14:textId="77777777" w:rsidTr="00D828A7">
        <w:tblPrEx>
          <w:tblCellMar>
            <w:top w:w="0" w:type="dxa"/>
            <w:bottom w:w="0" w:type="dxa"/>
          </w:tblCellMar>
        </w:tblPrEx>
        <w:trPr>
          <w:cantSplit/>
          <w:jc w:val="center"/>
        </w:trPr>
        <w:tc>
          <w:tcPr>
            <w:tcW w:w="10103" w:type="dxa"/>
            <w:gridSpan w:val="2"/>
            <w:tcBorders>
              <w:bottom w:val="single" w:sz="6" w:space="0" w:color="auto"/>
            </w:tcBorders>
          </w:tcPr>
          <w:p w14:paraId="3A4987F6" w14:textId="77777777" w:rsidR="00E84831" w:rsidRPr="00E84831" w:rsidRDefault="00D828A7" w:rsidP="00E84831">
            <w:pPr>
              <w:spacing w:before="60" w:after="60"/>
              <w:jc w:val="center"/>
              <w:rPr>
                <w:b/>
              </w:rPr>
            </w:pPr>
            <w:r>
              <w:rPr>
                <w:b/>
              </w:rPr>
              <w:t>LES CRITÈRES FIXÉS D’ACCEPTATION ET DE REFUS SONT LES SUIVANTS</w:t>
            </w:r>
          </w:p>
        </w:tc>
      </w:tr>
      <w:tr w:rsidR="00D828A7" w14:paraId="2893CC5E" w14:textId="77777777" w:rsidTr="00D828A7">
        <w:tblPrEx>
          <w:tblCellMar>
            <w:top w:w="0" w:type="dxa"/>
            <w:bottom w:w="0" w:type="dxa"/>
          </w:tblCellMar>
        </w:tblPrEx>
        <w:trPr>
          <w:cantSplit/>
          <w:jc w:val="center"/>
        </w:trPr>
        <w:tc>
          <w:tcPr>
            <w:tcW w:w="10103" w:type="dxa"/>
            <w:gridSpan w:val="2"/>
            <w:tcBorders>
              <w:left w:val="nil"/>
              <w:right w:val="nil"/>
            </w:tcBorders>
            <w:vAlign w:val="center"/>
          </w:tcPr>
          <w:p w14:paraId="240D2D69" w14:textId="77777777" w:rsidR="00D828A7" w:rsidRPr="00D828A7" w:rsidRDefault="00D828A7" w:rsidP="00D828A7">
            <w:pPr>
              <w:jc w:val="center"/>
              <w:rPr>
                <w:b/>
                <w:sz w:val="16"/>
                <w:szCs w:val="16"/>
              </w:rPr>
            </w:pPr>
          </w:p>
        </w:tc>
      </w:tr>
      <w:tr w:rsidR="00E84831" w14:paraId="09C108D9" w14:textId="77777777" w:rsidTr="00E84831">
        <w:tblPrEx>
          <w:tblCellMar>
            <w:top w:w="0" w:type="dxa"/>
            <w:bottom w:w="0" w:type="dxa"/>
          </w:tblCellMar>
        </w:tblPrEx>
        <w:trPr>
          <w:cantSplit/>
          <w:jc w:val="center"/>
        </w:trPr>
        <w:tc>
          <w:tcPr>
            <w:tcW w:w="5392" w:type="dxa"/>
            <w:vAlign w:val="center"/>
          </w:tcPr>
          <w:p w14:paraId="491406F8" w14:textId="77777777" w:rsidR="00E84831" w:rsidRPr="00A370DC" w:rsidRDefault="00316F0B" w:rsidP="00A370DC">
            <w:pPr>
              <w:spacing w:before="60" w:after="60"/>
              <w:jc w:val="center"/>
              <w:rPr>
                <w:b/>
                <w:bCs/>
                <w:sz w:val="32"/>
                <w:szCs w:val="32"/>
              </w:rPr>
            </w:pPr>
            <w:r w:rsidRPr="00A370DC">
              <w:rPr>
                <w:b/>
                <w:bCs/>
                <w:sz w:val="32"/>
                <w:szCs w:val="32"/>
              </w:rPr>
              <w:t>ACCEPTATION DU LOT</w:t>
            </w:r>
          </w:p>
        </w:tc>
        <w:tc>
          <w:tcPr>
            <w:tcW w:w="4711" w:type="dxa"/>
            <w:vAlign w:val="center"/>
          </w:tcPr>
          <w:p w14:paraId="205C2340" w14:textId="77777777" w:rsidR="00E84831" w:rsidRPr="00A370DC" w:rsidRDefault="00316F0B" w:rsidP="00A370DC">
            <w:pPr>
              <w:spacing w:before="60" w:after="60"/>
              <w:jc w:val="center"/>
              <w:rPr>
                <w:b/>
                <w:bCs/>
                <w:sz w:val="32"/>
                <w:szCs w:val="32"/>
              </w:rPr>
            </w:pPr>
            <w:r w:rsidRPr="00A370DC">
              <w:rPr>
                <w:b/>
                <w:bCs/>
                <w:sz w:val="32"/>
                <w:szCs w:val="32"/>
              </w:rPr>
              <w:t>REFUS DU LOT</w:t>
            </w:r>
          </w:p>
        </w:tc>
      </w:tr>
      <w:tr w:rsidR="00E84831" w14:paraId="3B68A215" w14:textId="77777777" w:rsidTr="00E84831">
        <w:tblPrEx>
          <w:tblCellMar>
            <w:top w:w="0" w:type="dxa"/>
            <w:bottom w:w="0" w:type="dxa"/>
          </w:tblCellMar>
        </w:tblPrEx>
        <w:trPr>
          <w:cantSplit/>
          <w:jc w:val="center"/>
        </w:trPr>
        <w:tc>
          <w:tcPr>
            <w:tcW w:w="5392" w:type="dxa"/>
          </w:tcPr>
          <w:p w14:paraId="4D7D21F5" w14:textId="77777777" w:rsidR="00E84831" w:rsidRPr="00E84831" w:rsidRDefault="00E84831" w:rsidP="00E72798">
            <w:pPr>
              <w:jc w:val="both"/>
              <w:rPr>
                <w:sz w:val="16"/>
                <w:szCs w:val="16"/>
              </w:rPr>
            </w:pPr>
          </w:p>
          <w:p w14:paraId="548C8586" w14:textId="77777777" w:rsidR="00E84831" w:rsidRDefault="00E84831" w:rsidP="00E72798">
            <w:pPr>
              <w:jc w:val="both"/>
            </w:pPr>
            <w:r>
              <w:t>Si les trois relevés de conformité sont compris dans la limite de tolérance</w:t>
            </w:r>
          </w:p>
          <w:p w14:paraId="2DEB577F" w14:textId="77777777" w:rsidR="00E84831" w:rsidRPr="00E84831" w:rsidRDefault="00E84831" w:rsidP="00E72798">
            <w:pPr>
              <w:jc w:val="both"/>
              <w:rPr>
                <w:sz w:val="16"/>
                <w:szCs w:val="16"/>
              </w:rPr>
            </w:pPr>
          </w:p>
        </w:tc>
        <w:tc>
          <w:tcPr>
            <w:tcW w:w="4711" w:type="dxa"/>
          </w:tcPr>
          <w:p w14:paraId="3888799B" w14:textId="77777777" w:rsidR="00E84831" w:rsidRPr="00E84831" w:rsidRDefault="00E84831" w:rsidP="00E72798">
            <w:pPr>
              <w:jc w:val="both"/>
              <w:rPr>
                <w:sz w:val="16"/>
                <w:szCs w:val="16"/>
              </w:rPr>
            </w:pPr>
          </w:p>
          <w:p w14:paraId="66ADFA4F" w14:textId="77777777" w:rsidR="00E84831" w:rsidRDefault="00E84831" w:rsidP="00E72798">
            <w:pPr>
              <w:jc w:val="both"/>
            </w:pPr>
            <w:r>
              <w:t>Si deux ou les trois relevés dépassent la limite de tolérance</w:t>
            </w:r>
          </w:p>
        </w:tc>
      </w:tr>
      <w:tr w:rsidR="00E84831" w14:paraId="4992D981" w14:textId="77777777" w:rsidTr="00E84831">
        <w:tblPrEx>
          <w:tblCellMar>
            <w:top w:w="0" w:type="dxa"/>
            <w:bottom w:w="0" w:type="dxa"/>
          </w:tblCellMar>
        </w:tblPrEx>
        <w:trPr>
          <w:cantSplit/>
          <w:jc w:val="center"/>
        </w:trPr>
        <w:tc>
          <w:tcPr>
            <w:tcW w:w="5392" w:type="dxa"/>
          </w:tcPr>
          <w:p w14:paraId="381EE35C" w14:textId="77777777" w:rsidR="00E84831" w:rsidRPr="00E84831" w:rsidRDefault="00E84831" w:rsidP="00E72798">
            <w:pPr>
              <w:jc w:val="both"/>
              <w:rPr>
                <w:sz w:val="16"/>
                <w:szCs w:val="16"/>
              </w:rPr>
            </w:pPr>
          </w:p>
          <w:p w14:paraId="14051133" w14:textId="77777777" w:rsidR="00E84831" w:rsidRDefault="00E84831" w:rsidP="00E72798">
            <w:pPr>
              <w:jc w:val="both"/>
            </w:pPr>
            <w:r>
              <w:t xml:space="preserve">Si un seul écart supérieur à </w:t>
            </w:r>
            <w:smartTag w:uri="urn:schemas-microsoft-com:office:smarttags" w:element="metricconverter">
              <w:smartTagPr>
                <w:attr w:name="ProductID" w:val="3ﾰC"/>
              </w:smartTagPr>
              <w:r>
                <w:t>3°C</w:t>
              </w:r>
            </w:smartTag>
            <w:r>
              <w:t xml:space="preserve"> et inférieur à </w:t>
            </w:r>
            <w:smartTag w:uri="urn:schemas-microsoft-com:office:smarttags" w:element="metricconverter">
              <w:smartTagPr>
                <w:attr w:name="ProductID" w:val="5ﾰC"/>
              </w:smartTagPr>
              <w:r>
                <w:t>5°C</w:t>
              </w:r>
            </w:smartTag>
            <w:r>
              <w:t xml:space="preserve"> est relevé</w:t>
            </w:r>
          </w:p>
          <w:p w14:paraId="21717DAA" w14:textId="77777777" w:rsidR="00E84831" w:rsidRPr="00E84831" w:rsidRDefault="00E84831" w:rsidP="00E72798">
            <w:pPr>
              <w:jc w:val="both"/>
              <w:rPr>
                <w:sz w:val="16"/>
                <w:szCs w:val="16"/>
              </w:rPr>
            </w:pPr>
          </w:p>
        </w:tc>
        <w:tc>
          <w:tcPr>
            <w:tcW w:w="4711" w:type="dxa"/>
          </w:tcPr>
          <w:p w14:paraId="19EE95B6" w14:textId="77777777" w:rsidR="00E84831" w:rsidRPr="00E84831" w:rsidRDefault="00E84831" w:rsidP="00E72798">
            <w:pPr>
              <w:jc w:val="both"/>
              <w:rPr>
                <w:sz w:val="16"/>
                <w:szCs w:val="16"/>
              </w:rPr>
            </w:pPr>
          </w:p>
          <w:p w14:paraId="70F22E5F" w14:textId="77777777" w:rsidR="00E84831" w:rsidRDefault="00E84831" w:rsidP="00E72798">
            <w:pPr>
              <w:jc w:val="both"/>
            </w:pPr>
            <w:r>
              <w:t xml:space="preserve">Si un seul écart supérieur à </w:t>
            </w:r>
            <w:smartTag w:uri="urn:schemas-microsoft-com:office:smarttags" w:element="metricconverter">
              <w:smartTagPr>
                <w:attr w:name="ProductID" w:val="5ﾰC"/>
              </w:smartTagPr>
              <w:r>
                <w:t>5°C</w:t>
              </w:r>
            </w:smartTag>
            <w:r>
              <w:t xml:space="preserve"> est relevé sur les trois mesures effectuées</w:t>
            </w:r>
          </w:p>
          <w:p w14:paraId="15E9E8C0" w14:textId="77777777" w:rsidR="00E84831" w:rsidRPr="00E84831" w:rsidRDefault="00E84831" w:rsidP="00E72798">
            <w:pPr>
              <w:jc w:val="both"/>
              <w:rPr>
                <w:sz w:val="16"/>
                <w:szCs w:val="16"/>
              </w:rPr>
            </w:pPr>
          </w:p>
        </w:tc>
      </w:tr>
    </w:tbl>
    <w:p w14:paraId="21AEF5D8" w14:textId="77777777" w:rsidR="00D219F5" w:rsidRDefault="00D219F5" w:rsidP="00D219F5">
      <w:pPr>
        <w:jc w:val="both"/>
      </w:pPr>
    </w:p>
    <w:p w14:paraId="501A19FD" w14:textId="77777777" w:rsidR="00D219F5" w:rsidRDefault="00D219F5" w:rsidP="00D219F5">
      <w:pPr>
        <w:jc w:val="both"/>
      </w:pPr>
      <w:r>
        <w:t xml:space="preserve">La décision d'acceptation ou de refus des colis ayant fait l'objet de relevés à </w:t>
      </w:r>
      <w:r w:rsidR="00C57FAE">
        <w:t>cœur</w:t>
      </w:r>
      <w:r>
        <w:t xml:space="preserve"> revient au responsable des achats et /ou au responsable qualité.</w:t>
      </w:r>
    </w:p>
    <w:p w14:paraId="1463D36F" w14:textId="77777777" w:rsidR="005010DC" w:rsidRDefault="005010DC" w:rsidP="00D219F5">
      <w:pPr>
        <w:jc w:val="both"/>
      </w:pPr>
    </w:p>
    <w:p w14:paraId="54B2F89A" w14:textId="77777777" w:rsidR="005010DC" w:rsidRDefault="005010DC" w:rsidP="00D219F5">
      <w:pPr>
        <w:jc w:val="both"/>
      </w:pPr>
    </w:p>
    <w:p w14:paraId="70F81D62" w14:textId="77777777" w:rsidR="005010DC" w:rsidRDefault="005010DC" w:rsidP="00D219F5">
      <w:pPr>
        <w:jc w:val="both"/>
      </w:pPr>
    </w:p>
    <w:p w14:paraId="798C38F3" w14:textId="77777777" w:rsidR="005010DC" w:rsidRDefault="005010DC" w:rsidP="00D219F5">
      <w:pPr>
        <w:jc w:val="both"/>
      </w:pPr>
    </w:p>
    <w:p w14:paraId="1371C854" w14:textId="77777777" w:rsidR="005010DC" w:rsidRDefault="005010DC" w:rsidP="00D219F5">
      <w:pPr>
        <w:jc w:val="both"/>
      </w:pPr>
    </w:p>
    <w:p w14:paraId="0F1EF059" w14:textId="77777777" w:rsidR="005010DC" w:rsidRDefault="005010DC" w:rsidP="00D219F5">
      <w:pPr>
        <w:jc w:val="both"/>
      </w:pPr>
    </w:p>
    <w:p w14:paraId="30F731CB" w14:textId="77777777" w:rsidR="005010DC" w:rsidRDefault="005010DC" w:rsidP="00D219F5">
      <w:pPr>
        <w:jc w:val="both"/>
      </w:pPr>
    </w:p>
    <w:p w14:paraId="163DF9B6" w14:textId="77777777" w:rsidR="005010DC" w:rsidRDefault="005010DC" w:rsidP="00D219F5">
      <w:pPr>
        <w:jc w:val="both"/>
      </w:pPr>
    </w:p>
    <w:p w14:paraId="62A18119" w14:textId="77777777" w:rsidR="005010DC" w:rsidRDefault="005010DC" w:rsidP="00D219F5">
      <w:pPr>
        <w:jc w:val="both"/>
      </w:pPr>
    </w:p>
    <w:p w14:paraId="68E28EF2" w14:textId="77777777" w:rsidR="005010DC" w:rsidRDefault="005010DC" w:rsidP="00D219F5">
      <w:pPr>
        <w:jc w:val="both"/>
      </w:pPr>
    </w:p>
    <w:p w14:paraId="5692C536" w14:textId="77777777" w:rsidR="005010DC" w:rsidRDefault="005010DC" w:rsidP="00D219F5">
      <w:pPr>
        <w:jc w:val="both"/>
      </w:pPr>
    </w:p>
    <w:p w14:paraId="57A486A7" w14:textId="77777777" w:rsidR="005010DC" w:rsidRDefault="005010DC" w:rsidP="00D219F5">
      <w:pPr>
        <w:jc w:val="both"/>
      </w:pPr>
    </w:p>
    <w:p w14:paraId="5DCE8CEF" w14:textId="77777777" w:rsidR="005010DC" w:rsidRDefault="005010DC" w:rsidP="00D219F5">
      <w:pPr>
        <w:jc w:val="both"/>
      </w:pPr>
    </w:p>
    <w:p w14:paraId="5801859D" w14:textId="77777777" w:rsidR="005010DC" w:rsidRDefault="005010DC" w:rsidP="00D219F5">
      <w:pPr>
        <w:jc w:val="both"/>
      </w:pPr>
    </w:p>
    <w:p w14:paraId="4D6FBB3D" w14:textId="77777777" w:rsidR="005010DC" w:rsidRDefault="005010DC" w:rsidP="00D219F5">
      <w:pPr>
        <w:jc w:val="both"/>
      </w:pPr>
    </w:p>
    <w:p w14:paraId="526EFFE1" w14:textId="77777777" w:rsidR="005010DC" w:rsidRDefault="005010DC" w:rsidP="00D219F5">
      <w:pPr>
        <w:jc w:val="both"/>
      </w:pPr>
    </w:p>
    <w:p w14:paraId="075B4A16" w14:textId="77777777" w:rsidR="005010DC" w:rsidRDefault="005010DC" w:rsidP="00D219F5">
      <w:pPr>
        <w:jc w:val="both"/>
      </w:pPr>
    </w:p>
    <w:p w14:paraId="5435DE52" w14:textId="77777777" w:rsidR="005010DC" w:rsidRDefault="005010DC" w:rsidP="00D219F5">
      <w:pPr>
        <w:jc w:val="both"/>
      </w:pPr>
    </w:p>
    <w:p w14:paraId="319ECFB3" w14:textId="77777777" w:rsidR="00316F0B" w:rsidRDefault="00316F0B" w:rsidP="00D219F5">
      <w:pPr>
        <w:jc w:val="both"/>
      </w:pPr>
    </w:p>
    <w:p w14:paraId="3492CCB0" w14:textId="77777777" w:rsidR="00316F0B" w:rsidRDefault="00316F0B" w:rsidP="00D219F5">
      <w:pPr>
        <w:jc w:val="both"/>
      </w:pPr>
    </w:p>
    <w:p w14:paraId="7EC33A6D" w14:textId="77777777" w:rsidR="00316F0B" w:rsidRDefault="00316F0B" w:rsidP="00D219F5">
      <w:pPr>
        <w:jc w:val="both"/>
      </w:pPr>
    </w:p>
    <w:p w14:paraId="22A5542C" w14:textId="77777777" w:rsidR="00316F0B" w:rsidRDefault="00316F0B" w:rsidP="00D219F5">
      <w:pPr>
        <w:jc w:val="both"/>
      </w:pPr>
    </w:p>
    <w:p w14:paraId="3B9AD71A" w14:textId="77777777" w:rsidR="00316F0B" w:rsidRDefault="00316F0B" w:rsidP="00D219F5">
      <w:pPr>
        <w:jc w:val="both"/>
      </w:pPr>
    </w:p>
    <w:p w14:paraId="3E3AE659" w14:textId="77777777" w:rsidR="005010DC" w:rsidRDefault="005010DC" w:rsidP="00D219F5">
      <w:pPr>
        <w:jc w:val="both"/>
      </w:pPr>
    </w:p>
    <w:p w14:paraId="74A3BF5E" w14:textId="77777777" w:rsidR="004A1841" w:rsidRDefault="004A1841" w:rsidP="004A1841">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sidR="00FE0239">
        <w:rPr>
          <w:b/>
          <w:bCs/>
          <w:spacing w:val="2"/>
          <w:w w:val="102"/>
          <w:sz w:val="44"/>
          <w:szCs w:val="44"/>
        </w:rPr>
        <w:t>1</w:t>
      </w:r>
      <w:r w:rsidR="001A108C">
        <w:rPr>
          <w:b/>
          <w:bCs/>
          <w:spacing w:val="2"/>
          <w:w w:val="102"/>
          <w:sz w:val="44"/>
          <w:szCs w:val="44"/>
        </w:rPr>
        <w:t>1</w:t>
      </w:r>
    </w:p>
    <w:p w14:paraId="48F16D96" w14:textId="77777777" w:rsidR="004A1841" w:rsidRPr="00A26DD5" w:rsidRDefault="008355D4" w:rsidP="004A1841">
      <w:pPr>
        <w:spacing w:before="120"/>
        <w:ind w:left="720"/>
        <w:jc w:val="center"/>
        <w:rPr>
          <w:spacing w:val="-8"/>
          <w:w w:val="121"/>
          <w:sz w:val="36"/>
          <w:szCs w:val="36"/>
        </w:rPr>
      </w:pPr>
      <w:r>
        <w:rPr>
          <w:spacing w:val="-8"/>
          <w:w w:val="121"/>
          <w:sz w:val="36"/>
          <w:szCs w:val="36"/>
        </w:rPr>
        <w:t>NOTIFICATION AU FOURNISSEUR EN CAS DE NON-CONFORMITÉ DE TEMPÉRATURE</w:t>
      </w:r>
    </w:p>
    <w:p w14:paraId="7105F7D2" w14:textId="77777777" w:rsidR="005010DC" w:rsidRDefault="005010DC" w:rsidP="00D219F5">
      <w:pPr>
        <w:jc w:val="both"/>
      </w:pPr>
    </w:p>
    <w:p w14:paraId="0D011573" w14:textId="77777777" w:rsidR="00A370DC" w:rsidRDefault="00A370DC" w:rsidP="00D219F5">
      <w:pPr>
        <w:jc w:val="both"/>
      </w:pPr>
    </w:p>
    <w:p w14:paraId="7DA08E74" w14:textId="77777777" w:rsidR="00A370DC" w:rsidRDefault="00A370DC" w:rsidP="00D219F5">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316F0B" w:rsidRPr="00017BB1" w14:paraId="5D740FBE" w14:textId="77777777" w:rsidTr="00D53F8B">
        <w:tblPrEx>
          <w:tblCellMar>
            <w:top w:w="0" w:type="dxa"/>
            <w:bottom w:w="0" w:type="dxa"/>
          </w:tblCellMar>
        </w:tblPrEx>
        <w:trPr>
          <w:cantSplit/>
          <w:jc w:val="center"/>
        </w:trPr>
        <w:tc>
          <w:tcPr>
            <w:tcW w:w="4912" w:type="dxa"/>
            <w:vAlign w:val="center"/>
          </w:tcPr>
          <w:p w14:paraId="1385E264" w14:textId="77777777" w:rsidR="00316F0B" w:rsidRDefault="00316F0B" w:rsidP="00D53F8B">
            <w:pPr>
              <w:suppressAutoHyphens/>
              <w:spacing w:before="60" w:after="60"/>
              <w:jc w:val="center"/>
            </w:pPr>
            <w:r>
              <w:rPr>
                <w:b/>
                <w:bCs/>
              </w:rPr>
              <w:t>CONTESTATION</w:t>
            </w:r>
          </w:p>
        </w:tc>
        <w:tc>
          <w:tcPr>
            <w:tcW w:w="5155" w:type="dxa"/>
            <w:vAlign w:val="center"/>
          </w:tcPr>
          <w:p w14:paraId="124ADFB0" w14:textId="77777777" w:rsidR="00316F0B" w:rsidRDefault="00316F0B" w:rsidP="00D53F8B">
            <w:pPr>
              <w:suppressAutoHyphens/>
              <w:spacing w:before="60" w:after="60"/>
              <w:jc w:val="center"/>
            </w:pPr>
            <w:r>
              <w:rPr>
                <w:b/>
                <w:bCs/>
              </w:rPr>
              <w:t>PRÉCAUTION</w:t>
            </w:r>
          </w:p>
        </w:tc>
      </w:tr>
      <w:tr w:rsidR="00316F0B" w:rsidRPr="00017BB1" w14:paraId="6DED9BF1" w14:textId="77777777" w:rsidTr="00D53F8B">
        <w:tblPrEx>
          <w:tblCellMar>
            <w:top w:w="0" w:type="dxa"/>
            <w:bottom w:w="0" w:type="dxa"/>
          </w:tblCellMar>
        </w:tblPrEx>
        <w:trPr>
          <w:cantSplit/>
          <w:jc w:val="center"/>
        </w:trPr>
        <w:tc>
          <w:tcPr>
            <w:tcW w:w="4912" w:type="dxa"/>
            <w:vAlign w:val="center"/>
          </w:tcPr>
          <w:p w14:paraId="488CDDB1" w14:textId="77777777" w:rsidR="00316F0B" w:rsidRPr="00D828A7" w:rsidRDefault="00316F0B" w:rsidP="00D53F8B">
            <w:pPr>
              <w:jc w:val="center"/>
              <w:rPr>
                <w:sz w:val="16"/>
                <w:szCs w:val="16"/>
              </w:rPr>
            </w:pPr>
          </w:p>
          <w:p w14:paraId="5F2197D4" w14:textId="77777777" w:rsidR="00316F0B" w:rsidRDefault="00316F0B" w:rsidP="00A370DC">
            <w:pPr>
              <w:jc w:val="center"/>
            </w:pPr>
            <w:r>
              <w:t>Le livreur peut exiger des relevés à cœur s’il conteste les relevés de température effectués par la cuisine centrale.</w:t>
            </w:r>
          </w:p>
          <w:p w14:paraId="26CA99A0" w14:textId="77777777" w:rsidR="00316F0B" w:rsidRPr="00D828A7" w:rsidRDefault="00316F0B" w:rsidP="00D53F8B">
            <w:pPr>
              <w:jc w:val="center"/>
              <w:rPr>
                <w:sz w:val="16"/>
                <w:szCs w:val="16"/>
              </w:rPr>
            </w:pPr>
          </w:p>
        </w:tc>
        <w:tc>
          <w:tcPr>
            <w:tcW w:w="5155" w:type="dxa"/>
            <w:vAlign w:val="center"/>
          </w:tcPr>
          <w:p w14:paraId="45746165" w14:textId="77777777" w:rsidR="00316F0B" w:rsidRPr="00D828A7" w:rsidRDefault="00316F0B" w:rsidP="00D53F8B">
            <w:pPr>
              <w:jc w:val="both"/>
              <w:rPr>
                <w:sz w:val="16"/>
                <w:szCs w:val="16"/>
              </w:rPr>
            </w:pPr>
          </w:p>
          <w:p w14:paraId="1CC94A77" w14:textId="77777777" w:rsidR="00316F0B" w:rsidRDefault="00316F0B" w:rsidP="00A370DC">
            <w:pPr>
              <w:jc w:val="center"/>
            </w:pPr>
            <w:r>
              <w:t>Ces derniers devront être effectués dans des conditions strictes d'hygiène</w:t>
            </w:r>
          </w:p>
          <w:p w14:paraId="713A8AD9" w14:textId="77777777" w:rsidR="00316F0B" w:rsidRPr="00D828A7" w:rsidRDefault="00316F0B" w:rsidP="00D53F8B">
            <w:pPr>
              <w:jc w:val="center"/>
              <w:rPr>
                <w:b/>
                <w:sz w:val="16"/>
                <w:szCs w:val="16"/>
              </w:rPr>
            </w:pPr>
          </w:p>
        </w:tc>
      </w:tr>
      <w:tr w:rsidR="00316F0B" w:rsidRPr="00017BB1" w14:paraId="25C30012" w14:textId="77777777" w:rsidTr="00D53F8B">
        <w:tblPrEx>
          <w:tblCellMar>
            <w:top w:w="0" w:type="dxa"/>
            <w:bottom w:w="0" w:type="dxa"/>
          </w:tblCellMar>
        </w:tblPrEx>
        <w:trPr>
          <w:cantSplit/>
          <w:jc w:val="center"/>
        </w:trPr>
        <w:tc>
          <w:tcPr>
            <w:tcW w:w="10067" w:type="dxa"/>
            <w:gridSpan w:val="2"/>
            <w:vAlign w:val="center"/>
          </w:tcPr>
          <w:p w14:paraId="4F846928" w14:textId="77777777" w:rsidR="00316F0B" w:rsidRPr="00017BB1" w:rsidRDefault="00316F0B" w:rsidP="00D53F8B">
            <w:pPr>
              <w:spacing w:before="60" w:after="60"/>
              <w:jc w:val="center"/>
              <w:rPr>
                <w:b/>
              </w:rPr>
            </w:pPr>
            <w:r>
              <w:t xml:space="preserve">Ce type de contrôle est indépendant des précédents. </w:t>
            </w:r>
          </w:p>
        </w:tc>
      </w:tr>
    </w:tbl>
    <w:p w14:paraId="44E67287" w14:textId="77777777" w:rsidR="00316F0B" w:rsidRDefault="00316F0B" w:rsidP="00D219F5">
      <w:pPr>
        <w:jc w:val="both"/>
      </w:pPr>
    </w:p>
    <w:p w14:paraId="57C48387" w14:textId="77777777" w:rsidR="00316F0B" w:rsidRDefault="00316F0B" w:rsidP="00D219F5">
      <w:pPr>
        <w:jc w:val="both"/>
      </w:pPr>
    </w:p>
    <w:p w14:paraId="28F6ADC2" w14:textId="77777777" w:rsidR="00D219F5" w:rsidRPr="00C57FAE" w:rsidRDefault="00D219F5" w:rsidP="00D219F5">
      <w:pPr>
        <w:jc w:val="both"/>
        <w:rPr>
          <w:sz w:val="16"/>
          <w:szCs w:val="16"/>
        </w:rPr>
      </w:pPr>
    </w:p>
    <w:p w14:paraId="1A74AB8B" w14:textId="77777777" w:rsidR="00D219F5" w:rsidRDefault="00D219F5" w:rsidP="00D219F5">
      <w:pPr>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5D0997" w:rsidRPr="00017BB1" w14:paraId="13D3986F" w14:textId="77777777" w:rsidTr="00513346">
        <w:tblPrEx>
          <w:tblCellMar>
            <w:top w:w="0" w:type="dxa"/>
            <w:bottom w:w="0" w:type="dxa"/>
          </w:tblCellMar>
        </w:tblPrEx>
        <w:trPr>
          <w:cantSplit/>
          <w:jc w:val="center"/>
        </w:trPr>
        <w:tc>
          <w:tcPr>
            <w:tcW w:w="4912" w:type="dxa"/>
            <w:vAlign w:val="center"/>
          </w:tcPr>
          <w:p w14:paraId="08E5B297" w14:textId="77777777" w:rsidR="005D0997" w:rsidRDefault="005D0997" w:rsidP="00D53F8B">
            <w:pPr>
              <w:suppressAutoHyphens/>
              <w:spacing w:before="60" w:after="60"/>
              <w:jc w:val="center"/>
            </w:pPr>
            <w:r>
              <w:rPr>
                <w:b/>
                <w:bCs/>
              </w:rPr>
              <w:t>RELEVÉS DE CONFORMITÉ</w:t>
            </w:r>
          </w:p>
        </w:tc>
        <w:tc>
          <w:tcPr>
            <w:tcW w:w="5155" w:type="dxa"/>
            <w:vAlign w:val="center"/>
          </w:tcPr>
          <w:p w14:paraId="6F00FC15" w14:textId="77777777" w:rsidR="005D0997" w:rsidRDefault="005D0997" w:rsidP="00D53F8B">
            <w:pPr>
              <w:suppressAutoHyphens/>
              <w:spacing w:before="60" w:after="60"/>
              <w:jc w:val="center"/>
            </w:pPr>
            <w:r>
              <w:rPr>
                <w:b/>
                <w:bCs/>
              </w:rPr>
              <w:t>AIDE A LA DÉCISION</w:t>
            </w:r>
          </w:p>
        </w:tc>
      </w:tr>
      <w:tr w:rsidR="00EE13AD" w:rsidRPr="00017BB1" w14:paraId="57DDF4F1" w14:textId="77777777" w:rsidTr="00513346">
        <w:tblPrEx>
          <w:tblCellMar>
            <w:top w:w="0" w:type="dxa"/>
            <w:bottom w:w="0" w:type="dxa"/>
          </w:tblCellMar>
        </w:tblPrEx>
        <w:trPr>
          <w:cantSplit/>
          <w:jc w:val="center"/>
        </w:trPr>
        <w:tc>
          <w:tcPr>
            <w:tcW w:w="4912" w:type="dxa"/>
            <w:vAlign w:val="center"/>
          </w:tcPr>
          <w:p w14:paraId="378B95E5" w14:textId="77777777" w:rsidR="00EE13AD" w:rsidRPr="00EE13AD" w:rsidRDefault="00EE13AD" w:rsidP="00513346">
            <w:pPr>
              <w:jc w:val="center"/>
              <w:rPr>
                <w:sz w:val="16"/>
                <w:szCs w:val="16"/>
              </w:rPr>
            </w:pPr>
          </w:p>
          <w:p w14:paraId="0102352E" w14:textId="77777777" w:rsidR="00EE13AD" w:rsidRDefault="00EE13AD" w:rsidP="00A370DC">
            <w:pPr>
              <w:jc w:val="center"/>
            </w:pPr>
            <w:r>
              <w:t>Les relevés de conformité doivent figurer sur les fiches d'enregistrement d'une part, sur le bon de livraison d'autre part.</w:t>
            </w:r>
          </w:p>
          <w:p w14:paraId="4CBEE806" w14:textId="77777777" w:rsidR="00EE13AD" w:rsidRDefault="00EE13AD" w:rsidP="00A370DC">
            <w:pPr>
              <w:jc w:val="center"/>
            </w:pPr>
            <w:r>
              <w:t>Les relevés à cœur exigés par le livreur seront également notés sur ces mêmes documents.</w:t>
            </w:r>
          </w:p>
          <w:p w14:paraId="52D7FE81" w14:textId="77777777" w:rsidR="00EE13AD" w:rsidRPr="00EE13AD" w:rsidRDefault="00EE13AD" w:rsidP="00513346">
            <w:pPr>
              <w:jc w:val="center"/>
              <w:rPr>
                <w:sz w:val="16"/>
                <w:szCs w:val="16"/>
              </w:rPr>
            </w:pPr>
          </w:p>
        </w:tc>
        <w:tc>
          <w:tcPr>
            <w:tcW w:w="5155" w:type="dxa"/>
            <w:vAlign w:val="center"/>
          </w:tcPr>
          <w:p w14:paraId="434B7560" w14:textId="77777777" w:rsidR="00EE13AD" w:rsidRPr="00EE13AD" w:rsidRDefault="00EE13AD" w:rsidP="00513346">
            <w:pPr>
              <w:jc w:val="both"/>
              <w:rPr>
                <w:sz w:val="16"/>
                <w:szCs w:val="16"/>
              </w:rPr>
            </w:pPr>
          </w:p>
          <w:p w14:paraId="40E2CDE6" w14:textId="77777777" w:rsidR="00EE13AD" w:rsidRDefault="00EE13AD" w:rsidP="00513346">
            <w:pPr>
              <w:jc w:val="center"/>
            </w:pPr>
            <w:r>
              <w:t>Ces étapes de relevés de conformité ou de relevés à cœur des produits doivent rester un support pour prendre une décision d'acceptation ou de refus des marchandises. La personne assurant la fonction de réceptionnaire adaptera éventuellement sa décision finale en fonction des particularités des produits et de leur date d'utilisation en cuisine</w:t>
            </w:r>
          </w:p>
          <w:p w14:paraId="5801CB37" w14:textId="77777777" w:rsidR="00EE13AD" w:rsidRPr="00EE13AD" w:rsidRDefault="00EE13AD" w:rsidP="00513346">
            <w:pPr>
              <w:jc w:val="center"/>
              <w:rPr>
                <w:b/>
                <w:sz w:val="16"/>
                <w:szCs w:val="16"/>
              </w:rPr>
            </w:pPr>
          </w:p>
        </w:tc>
      </w:tr>
      <w:tr w:rsidR="00EE13AD" w:rsidRPr="00017BB1" w14:paraId="79B44059" w14:textId="77777777" w:rsidTr="00513346">
        <w:tblPrEx>
          <w:tblCellMar>
            <w:top w:w="0" w:type="dxa"/>
            <w:bottom w:w="0" w:type="dxa"/>
          </w:tblCellMar>
        </w:tblPrEx>
        <w:trPr>
          <w:cantSplit/>
          <w:jc w:val="center"/>
        </w:trPr>
        <w:tc>
          <w:tcPr>
            <w:tcW w:w="10067" w:type="dxa"/>
            <w:gridSpan w:val="2"/>
            <w:vAlign w:val="center"/>
          </w:tcPr>
          <w:p w14:paraId="790A93F8" w14:textId="77777777" w:rsidR="00EE13AD" w:rsidRPr="00EE13AD" w:rsidRDefault="00EE13AD" w:rsidP="00EE13AD">
            <w:pPr>
              <w:jc w:val="both"/>
              <w:rPr>
                <w:sz w:val="16"/>
                <w:szCs w:val="16"/>
              </w:rPr>
            </w:pPr>
          </w:p>
          <w:p w14:paraId="25DB89CE" w14:textId="77777777" w:rsidR="00EE13AD" w:rsidRDefault="00EE13AD" w:rsidP="00597DB2">
            <w:pPr>
              <w:jc w:val="center"/>
            </w:pPr>
            <w:r>
              <w:t>Le réceptionnaire fera appel si nécessaire au responsable des achats et / ou au responsable qualité.</w:t>
            </w:r>
          </w:p>
          <w:p w14:paraId="72426F49" w14:textId="77777777" w:rsidR="00EE13AD" w:rsidRPr="00EE13AD" w:rsidRDefault="00EE13AD" w:rsidP="00EE13AD">
            <w:pPr>
              <w:jc w:val="both"/>
              <w:rPr>
                <w:sz w:val="16"/>
                <w:szCs w:val="16"/>
              </w:rPr>
            </w:pPr>
          </w:p>
        </w:tc>
      </w:tr>
    </w:tbl>
    <w:p w14:paraId="131587DA" w14:textId="77777777" w:rsidR="00EE13AD" w:rsidRPr="00C57FAE" w:rsidRDefault="00EE13AD" w:rsidP="00D219F5">
      <w:pPr>
        <w:jc w:val="both"/>
        <w:rPr>
          <w:sz w:val="16"/>
          <w:szCs w:val="16"/>
        </w:rPr>
      </w:pPr>
    </w:p>
    <w:p w14:paraId="3C0970DD" w14:textId="77777777" w:rsidR="00D219F5" w:rsidRDefault="00D219F5" w:rsidP="00D219F5">
      <w:pPr>
        <w:jc w:val="both"/>
        <w:rPr>
          <w:sz w:val="16"/>
          <w:szCs w:val="16"/>
        </w:rPr>
      </w:pPr>
    </w:p>
    <w:p w14:paraId="513BB0BD" w14:textId="77777777" w:rsidR="00C57FAE" w:rsidRDefault="00C57FAE" w:rsidP="00D219F5">
      <w:pPr>
        <w:jc w:val="both"/>
        <w:rPr>
          <w:sz w:val="16"/>
          <w:szCs w:val="16"/>
        </w:rPr>
      </w:pPr>
    </w:p>
    <w:p w14:paraId="79F8366C" w14:textId="77777777" w:rsidR="00C57FAE" w:rsidRDefault="00C57FAE" w:rsidP="00D219F5">
      <w:pPr>
        <w:jc w:val="both"/>
        <w:rPr>
          <w:sz w:val="16"/>
          <w:szCs w:val="16"/>
        </w:rPr>
      </w:pPr>
    </w:p>
    <w:p w14:paraId="424CBF6D" w14:textId="77777777" w:rsidR="00C57FAE" w:rsidRDefault="00C57FAE" w:rsidP="00D219F5">
      <w:pPr>
        <w:jc w:val="both"/>
        <w:rPr>
          <w:sz w:val="16"/>
          <w:szCs w:val="16"/>
        </w:rPr>
      </w:pPr>
    </w:p>
    <w:p w14:paraId="15588B8C" w14:textId="77777777" w:rsidR="00C57FAE" w:rsidRDefault="00C57FAE" w:rsidP="00D219F5">
      <w:pPr>
        <w:jc w:val="both"/>
        <w:rPr>
          <w:sz w:val="16"/>
          <w:szCs w:val="16"/>
        </w:rPr>
      </w:pPr>
    </w:p>
    <w:p w14:paraId="00EE3043" w14:textId="77777777" w:rsidR="00597DB2" w:rsidRDefault="00597DB2" w:rsidP="00D219F5">
      <w:pPr>
        <w:jc w:val="both"/>
        <w:rPr>
          <w:sz w:val="16"/>
          <w:szCs w:val="16"/>
        </w:rPr>
      </w:pPr>
    </w:p>
    <w:p w14:paraId="4CBE28DF" w14:textId="77777777" w:rsidR="00597DB2" w:rsidRDefault="00597DB2" w:rsidP="00D219F5">
      <w:pPr>
        <w:jc w:val="both"/>
        <w:rPr>
          <w:sz w:val="16"/>
          <w:szCs w:val="16"/>
        </w:rPr>
      </w:pPr>
    </w:p>
    <w:p w14:paraId="3632C523" w14:textId="77777777" w:rsidR="00597DB2" w:rsidRDefault="00597DB2" w:rsidP="00D219F5">
      <w:pPr>
        <w:jc w:val="both"/>
        <w:rPr>
          <w:sz w:val="16"/>
          <w:szCs w:val="16"/>
        </w:rPr>
      </w:pPr>
    </w:p>
    <w:p w14:paraId="54C191A7" w14:textId="77777777" w:rsidR="00597DB2" w:rsidRDefault="00597DB2" w:rsidP="00D219F5">
      <w:pPr>
        <w:jc w:val="both"/>
        <w:rPr>
          <w:sz w:val="16"/>
          <w:szCs w:val="16"/>
        </w:rPr>
      </w:pPr>
    </w:p>
    <w:p w14:paraId="20FD8784" w14:textId="77777777" w:rsidR="00597DB2" w:rsidRDefault="00597DB2" w:rsidP="00D219F5">
      <w:pPr>
        <w:jc w:val="both"/>
        <w:rPr>
          <w:sz w:val="16"/>
          <w:szCs w:val="16"/>
        </w:rPr>
      </w:pPr>
    </w:p>
    <w:p w14:paraId="3944903F" w14:textId="77777777" w:rsidR="00597DB2" w:rsidRDefault="00597DB2" w:rsidP="00D219F5">
      <w:pPr>
        <w:jc w:val="both"/>
        <w:rPr>
          <w:sz w:val="16"/>
          <w:szCs w:val="16"/>
        </w:rPr>
      </w:pPr>
    </w:p>
    <w:p w14:paraId="165E8AB2" w14:textId="77777777" w:rsidR="00597DB2" w:rsidRDefault="00597DB2" w:rsidP="00D219F5">
      <w:pPr>
        <w:jc w:val="both"/>
        <w:rPr>
          <w:sz w:val="16"/>
          <w:szCs w:val="16"/>
        </w:rPr>
      </w:pPr>
    </w:p>
    <w:p w14:paraId="43FB7EEB" w14:textId="77777777" w:rsidR="00597DB2" w:rsidRDefault="00597DB2" w:rsidP="00D219F5">
      <w:pPr>
        <w:jc w:val="both"/>
        <w:rPr>
          <w:sz w:val="16"/>
          <w:szCs w:val="16"/>
        </w:rPr>
      </w:pPr>
    </w:p>
    <w:p w14:paraId="2240D650" w14:textId="77777777" w:rsidR="00597DB2" w:rsidRDefault="00597DB2" w:rsidP="00D219F5">
      <w:pPr>
        <w:jc w:val="both"/>
        <w:rPr>
          <w:sz w:val="16"/>
          <w:szCs w:val="16"/>
        </w:rPr>
      </w:pPr>
    </w:p>
    <w:p w14:paraId="2C6A85D8" w14:textId="77777777" w:rsidR="00597DB2" w:rsidRDefault="00597DB2" w:rsidP="00D219F5">
      <w:pPr>
        <w:jc w:val="both"/>
        <w:rPr>
          <w:sz w:val="16"/>
          <w:szCs w:val="16"/>
        </w:rPr>
      </w:pPr>
    </w:p>
    <w:p w14:paraId="0D9D6D96" w14:textId="77777777" w:rsidR="00597DB2" w:rsidRDefault="00597DB2" w:rsidP="00D219F5">
      <w:pPr>
        <w:jc w:val="both"/>
        <w:rPr>
          <w:sz w:val="16"/>
          <w:szCs w:val="16"/>
        </w:rPr>
      </w:pPr>
    </w:p>
    <w:p w14:paraId="6B81DD38" w14:textId="77777777" w:rsidR="00597DB2" w:rsidRDefault="00597DB2" w:rsidP="00D219F5">
      <w:pPr>
        <w:jc w:val="both"/>
        <w:rPr>
          <w:sz w:val="16"/>
          <w:szCs w:val="16"/>
        </w:rPr>
      </w:pPr>
    </w:p>
    <w:p w14:paraId="7010A35A" w14:textId="77777777" w:rsidR="00597DB2" w:rsidRDefault="00597DB2" w:rsidP="00D219F5">
      <w:pPr>
        <w:jc w:val="both"/>
        <w:rPr>
          <w:sz w:val="16"/>
          <w:szCs w:val="16"/>
        </w:rPr>
      </w:pPr>
    </w:p>
    <w:p w14:paraId="4957B732" w14:textId="77777777" w:rsidR="00597DB2" w:rsidRDefault="00597DB2" w:rsidP="00D219F5">
      <w:pPr>
        <w:jc w:val="both"/>
        <w:rPr>
          <w:sz w:val="16"/>
          <w:szCs w:val="16"/>
        </w:rPr>
      </w:pPr>
    </w:p>
    <w:p w14:paraId="451BCA9C" w14:textId="77777777" w:rsidR="00597DB2" w:rsidRDefault="00597DB2" w:rsidP="00D219F5">
      <w:pPr>
        <w:jc w:val="both"/>
        <w:rPr>
          <w:sz w:val="16"/>
          <w:szCs w:val="16"/>
        </w:rPr>
      </w:pPr>
    </w:p>
    <w:p w14:paraId="5638AD85" w14:textId="77777777" w:rsidR="00597DB2" w:rsidRDefault="00597DB2" w:rsidP="00D219F5">
      <w:pPr>
        <w:jc w:val="both"/>
        <w:rPr>
          <w:sz w:val="16"/>
          <w:szCs w:val="16"/>
        </w:rPr>
      </w:pPr>
    </w:p>
    <w:p w14:paraId="5765A1E7" w14:textId="77777777" w:rsidR="00597DB2" w:rsidRDefault="00597DB2" w:rsidP="00D219F5">
      <w:pPr>
        <w:jc w:val="both"/>
        <w:rPr>
          <w:sz w:val="16"/>
          <w:szCs w:val="16"/>
        </w:rPr>
      </w:pPr>
    </w:p>
    <w:p w14:paraId="71010BE8" w14:textId="77777777" w:rsidR="00597DB2" w:rsidRDefault="00597DB2" w:rsidP="00D219F5">
      <w:pPr>
        <w:jc w:val="both"/>
        <w:rPr>
          <w:sz w:val="16"/>
          <w:szCs w:val="16"/>
        </w:rPr>
      </w:pPr>
    </w:p>
    <w:p w14:paraId="5032C030" w14:textId="77777777" w:rsidR="00597DB2" w:rsidRDefault="00597DB2" w:rsidP="00D219F5">
      <w:pPr>
        <w:jc w:val="both"/>
        <w:rPr>
          <w:sz w:val="16"/>
          <w:szCs w:val="16"/>
        </w:rPr>
      </w:pPr>
    </w:p>
    <w:p w14:paraId="4603C37C" w14:textId="77777777" w:rsidR="00597DB2" w:rsidRDefault="00597DB2" w:rsidP="00D219F5">
      <w:pPr>
        <w:jc w:val="both"/>
        <w:rPr>
          <w:sz w:val="16"/>
          <w:szCs w:val="16"/>
        </w:rPr>
      </w:pPr>
    </w:p>
    <w:p w14:paraId="196F41EB" w14:textId="77777777" w:rsidR="00597DB2" w:rsidRDefault="00597DB2" w:rsidP="00D219F5">
      <w:pPr>
        <w:jc w:val="both"/>
        <w:rPr>
          <w:sz w:val="16"/>
          <w:szCs w:val="16"/>
        </w:rPr>
      </w:pPr>
    </w:p>
    <w:p w14:paraId="5C408DFD" w14:textId="77777777" w:rsidR="00597DB2" w:rsidRDefault="00597DB2" w:rsidP="00D219F5">
      <w:pPr>
        <w:jc w:val="both"/>
        <w:rPr>
          <w:sz w:val="16"/>
          <w:szCs w:val="16"/>
        </w:rPr>
      </w:pPr>
    </w:p>
    <w:p w14:paraId="339416E6" w14:textId="77777777" w:rsidR="00597DB2" w:rsidRDefault="00597DB2" w:rsidP="00597DB2">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sidR="00FE0239">
        <w:rPr>
          <w:b/>
          <w:bCs/>
          <w:spacing w:val="2"/>
          <w:w w:val="102"/>
          <w:sz w:val="44"/>
          <w:szCs w:val="44"/>
        </w:rPr>
        <w:t>1</w:t>
      </w:r>
      <w:r w:rsidR="001A108C">
        <w:rPr>
          <w:b/>
          <w:bCs/>
          <w:spacing w:val="2"/>
          <w:w w:val="102"/>
          <w:sz w:val="44"/>
          <w:szCs w:val="44"/>
        </w:rPr>
        <w:t>2</w:t>
      </w:r>
    </w:p>
    <w:p w14:paraId="533F5649" w14:textId="77777777" w:rsidR="00597DB2" w:rsidRPr="00A26DD5" w:rsidRDefault="00597DB2" w:rsidP="00597DB2">
      <w:pPr>
        <w:spacing w:before="120"/>
        <w:ind w:left="720"/>
        <w:jc w:val="center"/>
        <w:rPr>
          <w:spacing w:val="-8"/>
          <w:w w:val="121"/>
          <w:sz w:val="36"/>
          <w:szCs w:val="36"/>
        </w:rPr>
      </w:pPr>
      <w:r>
        <w:rPr>
          <w:spacing w:val="-8"/>
          <w:w w:val="121"/>
          <w:sz w:val="36"/>
          <w:szCs w:val="36"/>
        </w:rPr>
        <w:t>MESURES CORRECTIVES DES NON-CONFORMITÉS</w:t>
      </w:r>
    </w:p>
    <w:p w14:paraId="3FDE1B77" w14:textId="77777777" w:rsidR="00C57FAE" w:rsidRDefault="00C57FAE" w:rsidP="00D219F5">
      <w:pPr>
        <w:jc w:val="both"/>
        <w:rPr>
          <w:sz w:val="16"/>
          <w:szCs w:val="16"/>
        </w:rPr>
      </w:pPr>
    </w:p>
    <w:p w14:paraId="46D0821E" w14:textId="77777777" w:rsidR="00C57FAE" w:rsidRPr="00C57FAE" w:rsidRDefault="00C57FAE" w:rsidP="00D219F5">
      <w:pPr>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5E5155" w:rsidRPr="00017BB1" w14:paraId="0DACACE8" w14:textId="77777777" w:rsidTr="00513346">
        <w:tblPrEx>
          <w:tblCellMar>
            <w:top w:w="0" w:type="dxa"/>
            <w:bottom w:w="0" w:type="dxa"/>
          </w:tblCellMar>
        </w:tblPrEx>
        <w:trPr>
          <w:cantSplit/>
          <w:jc w:val="center"/>
        </w:trPr>
        <w:tc>
          <w:tcPr>
            <w:tcW w:w="4912" w:type="dxa"/>
            <w:vAlign w:val="center"/>
          </w:tcPr>
          <w:p w14:paraId="481C833A" w14:textId="77777777" w:rsidR="005E5155" w:rsidRPr="00A370DC" w:rsidRDefault="005E5155" w:rsidP="00A370DC">
            <w:pPr>
              <w:spacing w:before="60" w:after="60"/>
              <w:jc w:val="center"/>
              <w:rPr>
                <w:b/>
                <w:bCs/>
                <w:sz w:val="32"/>
                <w:szCs w:val="32"/>
              </w:rPr>
            </w:pPr>
            <w:r w:rsidRPr="00A370DC">
              <w:rPr>
                <w:b/>
                <w:bCs/>
                <w:sz w:val="32"/>
                <w:szCs w:val="32"/>
              </w:rPr>
              <w:t>IN</w:t>
            </w:r>
            <w:r w:rsidR="001A108C">
              <w:rPr>
                <w:b/>
                <w:bCs/>
                <w:sz w:val="32"/>
                <w:szCs w:val="32"/>
              </w:rPr>
              <w:t>F</w:t>
            </w:r>
            <w:r w:rsidRPr="00A370DC">
              <w:rPr>
                <w:b/>
                <w:bCs/>
                <w:sz w:val="32"/>
                <w:szCs w:val="32"/>
              </w:rPr>
              <w:t>ORMER</w:t>
            </w:r>
          </w:p>
        </w:tc>
        <w:tc>
          <w:tcPr>
            <w:tcW w:w="5155" w:type="dxa"/>
            <w:vAlign w:val="center"/>
          </w:tcPr>
          <w:p w14:paraId="08E3291B" w14:textId="77777777" w:rsidR="005E5155" w:rsidRPr="00A370DC" w:rsidRDefault="005E5155" w:rsidP="00A370DC">
            <w:pPr>
              <w:spacing w:before="60" w:after="60"/>
              <w:jc w:val="center"/>
              <w:rPr>
                <w:b/>
                <w:bCs/>
                <w:sz w:val="32"/>
                <w:szCs w:val="32"/>
              </w:rPr>
            </w:pPr>
            <w:r w:rsidRPr="00A370DC">
              <w:rPr>
                <w:b/>
                <w:bCs/>
                <w:sz w:val="32"/>
                <w:szCs w:val="32"/>
              </w:rPr>
              <w:t>AGIR</w:t>
            </w:r>
          </w:p>
        </w:tc>
      </w:tr>
      <w:tr w:rsidR="006D0FDD" w:rsidRPr="00017BB1" w14:paraId="1857E916" w14:textId="77777777" w:rsidTr="00513346">
        <w:tblPrEx>
          <w:tblCellMar>
            <w:top w:w="0" w:type="dxa"/>
            <w:bottom w:w="0" w:type="dxa"/>
          </w:tblCellMar>
        </w:tblPrEx>
        <w:trPr>
          <w:cantSplit/>
          <w:jc w:val="center"/>
        </w:trPr>
        <w:tc>
          <w:tcPr>
            <w:tcW w:w="4912" w:type="dxa"/>
            <w:vAlign w:val="center"/>
          </w:tcPr>
          <w:p w14:paraId="3471E752" w14:textId="77777777" w:rsidR="006D0FDD" w:rsidRPr="00EE13AD" w:rsidRDefault="006D0FDD" w:rsidP="00513346">
            <w:pPr>
              <w:jc w:val="center"/>
              <w:rPr>
                <w:sz w:val="16"/>
                <w:szCs w:val="16"/>
              </w:rPr>
            </w:pPr>
          </w:p>
          <w:p w14:paraId="10C4009F" w14:textId="77777777" w:rsidR="006D0FDD" w:rsidRDefault="006D0FDD" w:rsidP="00A370DC">
            <w:pPr>
              <w:jc w:val="center"/>
            </w:pPr>
            <w:r>
              <w:t>Informer le fournisseur des écarts ou non-conformités constatés en présence du livreur :</w:t>
            </w:r>
          </w:p>
          <w:p w14:paraId="4A588058" w14:textId="77777777" w:rsidR="006D0FDD" w:rsidRDefault="006D0FDD" w:rsidP="00A370DC">
            <w:pPr>
              <w:jc w:val="center"/>
            </w:pPr>
            <w:r>
              <w:t>- sur le bon de livraison</w:t>
            </w:r>
          </w:p>
          <w:p w14:paraId="40408CBB" w14:textId="77777777" w:rsidR="006D0FDD" w:rsidRDefault="006D0FDD" w:rsidP="00A370DC">
            <w:pPr>
              <w:jc w:val="center"/>
            </w:pPr>
            <w:r>
              <w:t>- par courrier au fournisseur en fonction de la gravité des non-conformités.</w:t>
            </w:r>
          </w:p>
          <w:p w14:paraId="0763B6D5" w14:textId="77777777" w:rsidR="006D0FDD" w:rsidRPr="00EE13AD" w:rsidRDefault="006D0FDD" w:rsidP="00513346">
            <w:pPr>
              <w:jc w:val="center"/>
              <w:rPr>
                <w:sz w:val="16"/>
                <w:szCs w:val="16"/>
              </w:rPr>
            </w:pPr>
          </w:p>
        </w:tc>
        <w:tc>
          <w:tcPr>
            <w:tcW w:w="5155" w:type="dxa"/>
            <w:vAlign w:val="center"/>
          </w:tcPr>
          <w:p w14:paraId="1769B524" w14:textId="77777777" w:rsidR="006D0FDD" w:rsidRPr="00EE13AD" w:rsidRDefault="006D0FDD" w:rsidP="00513346">
            <w:pPr>
              <w:jc w:val="both"/>
              <w:rPr>
                <w:sz w:val="16"/>
                <w:szCs w:val="16"/>
              </w:rPr>
            </w:pPr>
          </w:p>
          <w:p w14:paraId="4D56DC8D" w14:textId="77777777" w:rsidR="006D0FDD" w:rsidRPr="00EE13AD" w:rsidRDefault="006D0FDD" w:rsidP="00513346">
            <w:pPr>
              <w:jc w:val="center"/>
              <w:rPr>
                <w:b/>
                <w:sz w:val="16"/>
                <w:szCs w:val="16"/>
              </w:rPr>
            </w:pPr>
            <w:r>
              <w:t>Demander au fournisseur la mise en place d'un plan d'actions correctives.</w:t>
            </w:r>
          </w:p>
        </w:tc>
      </w:tr>
      <w:tr w:rsidR="006D0FDD" w:rsidRPr="00017BB1" w14:paraId="7B0619B8" w14:textId="77777777" w:rsidTr="00513346">
        <w:tblPrEx>
          <w:tblCellMar>
            <w:top w:w="0" w:type="dxa"/>
            <w:bottom w:w="0" w:type="dxa"/>
          </w:tblCellMar>
        </w:tblPrEx>
        <w:trPr>
          <w:cantSplit/>
          <w:jc w:val="center"/>
        </w:trPr>
        <w:tc>
          <w:tcPr>
            <w:tcW w:w="10067" w:type="dxa"/>
            <w:gridSpan w:val="2"/>
            <w:vAlign w:val="center"/>
          </w:tcPr>
          <w:p w14:paraId="7F95BEFD" w14:textId="77777777" w:rsidR="006D0FDD" w:rsidRPr="00EE13AD" w:rsidRDefault="006D0FDD" w:rsidP="00513346">
            <w:pPr>
              <w:jc w:val="both"/>
              <w:rPr>
                <w:sz w:val="16"/>
                <w:szCs w:val="16"/>
              </w:rPr>
            </w:pPr>
          </w:p>
          <w:p w14:paraId="2ECCF37C" w14:textId="77777777" w:rsidR="006D0FDD" w:rsidRDefault="006D0FDD" w:rsidP="00513346">
            <w:pPr>
              <w:jc w:val="center"/>
            </w:pPr>
            <w:r>
              <w:t>En l'absence d'amélioration de la part du fournisseur, suite à plusieurs réclamations de la cuisine centrale, le fournisseur pourra faire l'objet de sanctions commerciales.</w:t>
            </w:r>
          </w:p>
          <w:p w14:paraId="07A5B464" w14:textId="77777777" w:rsidR="006D0FDD" w:rsidRPr="00EE13AD" w:rsidRDefault="006D0FDD" w:rsidP="00513346">
            <w:pPr>
              <w:jc w:val="both"/>
              <w:rPr>
                <w:sz w:val="16"/>
                <w:szCs w:val="16"/>
              </w:rPr>
            </w:pPr>
          </w:p>
        </w:tc>
      </w:tr>
    </w:tbl>
    <w:p w14:paraId="3415AD4B" w14:textId="77777777" w:rsidR="006D0FDD" w:rsidRDefault="006D0FDD" w:rsidP="00D219F5">
      <w:pPr>
        <w:jc w:val="both"/>
        <w:rPr>
          <w:b/>
          <w:sz w:val="32"/>
          <w:szCs w:val="32"/>
        </w:rPr>
      </w:pPr>
    </w:p>
    <w:p w14:paraId="3EA5DD0E" w14:textId="77777777" w:rsidR="00D219F5" w:rsidRDefault="00D219F5" w:rsidP="00D219F5">
      <w:pPr>
        <w:jc w:val="both"/>
        <w:rPr>
          <w:sz w:val="16"/>
          <w:szCs w:val="16"/>
        </w:rPr>
      </w:pPr>
    </w:p>
    <w:p w14:paraId="7C1E2E82" w14:textId="77777777" w:rsidR="00513346" w:rsidRDefault="00513346" w:rsidP="00D219F5">
      <w:pPr>
        <w:jc w:val="both"/>
        <w:rPr>
          <w:sz w:val="16"/>
          <w:szCs w:val="16"/>
        </w:rPr>
      </w:pPr>
    </w:p>
    <w:p w14:paraId="2CEB3BEC" w14:textId="77777777" w:rsidR="00513346" w:rsidRDefault="00513346" w:rsidP="00D219F5">
      <w:pPr>
        <w:jc w:val="both"/>
        <w:rPr>
          <w:sz w:val="16"/>
          <w:szCs w:val="16"/>
        </w:rPr>
      </w:pPr>
    </w:p>
    <w:p w14:paraId="5766889A" w14:textId="77777777" w:rsidR="00513346" w:rsidRDefault="00513346" w:rsidP="00D219F5">
      <w:pPr>
        <w:jc w:val="both"/>
        <w:rPr>
          <w:sz w:val="16"/>
          <w:szCs w:val="16"/>
        </w:rPr>
      </w:pPr>
    </w:p>
    <w:p w14:paraId="13935ACF" w14:textId="77777777" w:rsidR="00513346" w:rsidRDefault="00513346" w:rsidP="00D219F5">
      <w:pPr>
        <w:jc w:val="both"/>
        <w:rPr>
          <w:sz w:val="16"/>
          <w:szCs w:val="16"/>
        </w:rPr>
      </w:pPr>
    </w:p>
    <w:p w14:paraId="170F6908" w14:textId="77777777" w:rsidR="00513346" w:rsidRDefault="00513346" w:rsidP="00D219F5">
      <w:pPr>
        <w:jc w:val="both"/>
        <w:rPr>
          <w:sz w:val="16"/>
          <w:szCs w:val="16"/>
        </w:rPr>
      </w:pPr>
    </w:p>
    <w:p w14:paraId="453D035D" w14:textId="77777777" w:rsidR="00513346" w:rsidRDefault="00513346" w:rsidP="00D219F5">
      <w:pPr>
        <w:jc w:val="both"/>
        <w:rPr>
          <w:sz w:val="16"/>
          <w:szCs w:val="16"/>
        </w:rPr>
      </w:pPr>
    </w:p>
    <w:p w14:paraId="50B6EE1C" w14:textId="77777777" w:rsidR="00513346" w:rsidRDefault="00513346" w:rsidP="00D219F5">
      <w:pPr>
        <w:jc w:val="both"/>
        <w:rPr>
          <w:sz w:val="16"/>
          <w:szCs w:val="16"/>
        </w:rPr>
      </w:pPr>
    </w:p>
    <w:p w14:paraId="14D99485" w14:textId="77777777" w:rsidR="00513346" w:rsidRDefault="00513346" w:rsidP="00D219F5">
      <w:pPr>
        <w:jc w:val="both"/>
        <w:rPr>
          <w:sz w:val="16"/>
          <w:szCs w:val="16"/>
        </w:rPr>
      </w:pPr>
    </w:p>
    <w:p w14:paraId="7A237ED1" w14:textId="77777777" w:rsidR="00FE0239" w:rsidRDefault="00FE0239" w:rsidP="006913FE">
      <w:pPr>
        <w:spacing w:before="720"/>
        <w:rPr>
          <w:spacing w:val="-8"/>
          <w:w w:val="121"/>
          <w:sz w:val="36"/>
          <w:szCs w:val="36"/>
        </w:rPr>
      </w:pPr>
    </w:p>
    <w:p w14:paraId="3EC50339" w14:textId="77777777" w:rsidR="00FE0239" w:rsidRDefault="00FE0239" w:rsidP="006913FE">
      <w:pPr>
        <w:spacing w:before="720"/>
        <w:rPr>
          <w:spacing w:val="-8"/>
          <w:w w:val="121"/>
          <w:sz w:val="36"/>
          <w:szCs w:val="36"/>
        </w:rPr>
      </w:pPr>
    </w:p>
    <w:p w14:paraId="27197FBE" w14:textId="77777777" w:rsidR="00FE0239" w:rsidRDefault="00FE0239" w:rsidP="006913FE">
      <w:pPr>
        <w:spacing w:before="720"/>
        <w:rPr>
          <w:spacing w:val="-8"/>
          <w:w w:val="121"/>
          <w:sz w:val="36"/>
          <w:szCs w:val="36"/>
        </w:rPr>
      </w:pPr>
    </w:p>
    <w:p w14:paraId="1846744B" w14:textId="77777777" w:rsidR="00FE0239" w:rsidRDefault="00FE0239" w:rsidP="006913FE">
      <w:pPr>
        <w:spacing w:before="720"/>
        <w:rPr>
          <w:spacing w:val="-8"/>
          <w:w w:val="121"/>
          <w:sz w:val="36"/>
          <w:szCs w:val="36"/>
        </w:rPr>
      </w:pPr>
    </w:p>
    <w:p w14:paraId="61E813AC" w14:textId="77777777" w:rsidR="00FE0239" w:rsidRDefault="00FE0239" w:rsidP="006913FE">
      <w:pPr>
        <w:spacing w:before="720"/>
        <w:rPr>
          <w:spacing w:val="-8"/>
          <w:w w:val="121"/>
          <w:sz w:val="36"/>
          <w:szCs w:val="36"/>
        </w:rPr>
      </w:pPr>
    </w:p>
    <w:p w14:paraId="1F4790B1" w14:textId="77777777" w:rsidR="006913FE" w:rsidRDefault="006913FE" w:rsidP="006913FE">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sidR="00FE0239">
        <w:rPr>
          <w:b/>
          <w:bCs/>
          <w:spacing w:val="2"/>
          <w:w w:val="102"/>
          <w:sz w:val="44"/>
          <w:szCs w:val="44"/>
        </w:rPr>
        <w:t>1</w:t>
      </w:r>
      <w:r w:rsidR="001A108C">
        <w:rPr>
          <w:b/>
          <w:bCs/>
          <w:spacing w:val="2"/>
          <w:w w:val="102"/>
          <w:sz w:val="44"/>
          <w:szCs w:val="44"/>
        </w:rPr>
        <w:t>3</w:t>
      </w:r>
    </w:p>
    <w:p w14:paraId="17869CA9" w14:textId="77777777" w:rsidR="006913FE" w:rsidRPr="00C6586A" w:rsidRDefault="006913FE" w:rsidP="006913FE">
      <w:pPr>
        <w:spacing w:before="360"/>
        <w:ind w:left="720"/>
        <w:jc w:val="center"/>
        <w:rPr>
          <w:spacing w:val="-8"/>
          <w:w w:val="121"/>
          <w:sz w:val="36"/>
          <w:szCs w:val="36"/>
        </w:rPr>
      </w:pPr>
      <w:r w:rsidRPr="00C6586A">
        <w:rPr>
          <w:spacing w:val="-8"/>
          <w:w w:val="121"/>
          <w:sz w:val="36"/>
          <w:szCs w:val="36"/>
        </w:rPr>
        <w:t>RESPECT DES DELAIS DE. STOCKAGE</w:t>
      </w:r>
    </w:p>
    <w:p w14:paraId="2234C860" w14:textId="77777777" w:rsidR="006913FE" w:rsidRPr="00C6586A" w:rsidRDefault="006913FE" w:rsidP="006913FE">
      <w:pPr>
        <w:spacing w:before="72" w:after="504"/>
        <w:ind w:left="1728"/>
        <w:jc w:val="center"/>
        <w:rPr>
          <w:w w:val="121"/>
          <w:sz w:val="36"/>
          <w:szCs w:val="36"/>
        </w:rPr>
      </w:pPr>
      <w:r w:rsidRPr="00C6586A">
        <w:rPr>
          <w:w w:val="121"/>
          <w:sz w:val="36"/>
          <w:szCs w:val="36"/>
        </w:rPr>
        <w:t>APRES LIVRAISON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5E5155" w:rsidRPr="00A0643D" w14:paraId="414DDC26" w14:textId="77777777" w:rsidTr="00A0643D">
        <w:tc>
          <w:tcPr>
            <w:tcW w:w="5427" w:type="dxa"/>
            <w:shd w:val="clear" w:color="auto" w:fill="auto"/>
          </w:tcPr>
          <w:p w14:paraId="5DF7E191" w14:textId="77777777" w:rsidR="005E5155" w:rsidRPr="00A0643D" w:rsidRDefault="005E5155" w:rsidP="00A0643D">
            <w:pPr>
              <w:spacing w:before="60" w:after="60"/>
              <w:jc w:val="center"/>
              <w:rPr>
                <w:b/>
                <w:bCs/>
                <w:sz w:val="32"/>
                <w:szCs w:val="32"/>
              </w:rPr>
            </w:pPr>
            <w:r w:rsidRPr="00A0643D">
              <w:rPr>
                <w:b/>
                <w:bCs/>
                <w:sz w:val="32"/>
                <w:szCs w:val="32"/>
              </w:rPr>
              <w:t>COMMENT</w:t>
            </w:r>
          </w:p>
        </w:tc>
        <w:tc>
          <w:tcPr>
            <w:tcW w:w="5428" w:type="dxa"/>
            <w:shd w:val="clear" w:color="auto" w:fill="auto"/>
            <w:vAlign w:val="center"/>
          </w:tcPr>
          <w:p w14:paraId="09955796" w14:textId="77777777" w:rsidR="005E5155" w:rsidRPr="00A0643D" w:rsidRDefault="005E5155" w:rsidP="00A0643D">
            <w:pPr>
              <w:pStyle w:val="En-tte"/>
              <w:tabs>
                <w:tab w:val="clear" w:pos="4536"/>
                <w:tab w:val="clear" w:pos="9072"/>
              </w:tabs>
              <w:spacing w:before="60" w:after="60"/>
              <w:jc w:val="center"/>
              <w:rPr>
                <w:b/>
                <w:bCs/>
                <w:sz w:val="32"/>
                <w:szCs w:val="32"/>
                <w:u w:val="single"/>
              </w:rPr>
            </w:pPr>
            <w:r w:rsidRPr="00A0643D">
              <w:rPr>
                <w:b/>
                <w:bCs/>
                <w:sz w:val="32"/>
                <w:szCs w:val="32"/>
                <w:u w:val="single"/>
              </w:rPr>
              <w:t>POURQUOI</w:t>
            </w:r>
          </w:p>
        </w:tc>
      </w:tr>
      <w:tr w:rsidR="006913FE" w:rsidRPr="00A0643D" w14:paraId="5F0CE634" w14:textId="77777777" w:rsidTr="00A0643D">
        <w:trPr>
          <w:trHeight w:val="5981"/>
        </w:trPr>
        <w:tc>
          <w:tcPr>
            <w:tcW w:w="5427" w:type="dxa"/>
            <w:shd w:val="clear" w:color="auto" w:fill="auto"/>
          </w:tcPr>
          <w:p w14:paraId="630382A8" w14:textId="77777777" w:rsidR="006913FE" w:rsidRPr="00A0643D" w:rsidRDefault="006913FE" w:rsidP="00A0643D">
            <w:pPr>
              <w:jc w:val="both"/>
              <w:rPr>
                <w:spacing w:val="2"/>
              </w:rPr>
            </w:pPr>
          </w:p>
          <w:p w14:paraId="18B8539B" w14:textId="77777777" w:rsidR="006913FE" w:rsidRPr="00A0643D" w:rsidRDefault="006913FE" w:rsidP="00A0643D">
            <w:pPr>
              <w:widowControl w:val="0"/>
              <w:numPr>
                <w:ilvl w:val="0"/>
                <w:numId w:val="46"/>
              </w:numPr>
              <w:autoSpaceDE w:val="0"/>
              <w:autoSpaceDN w:val="0"/>
              <w:spacing w:before="144" w:after="72"/>
              <w:jc w:val="both"/>
              <w:rPr>
                <w:spacing w:val="2"/>
              </w:rPr>
            </w:pPr>
            <w:r w:rsidRPr="00A0643D">
              <w:rPr>
                <w:spacing w:val="2"/>
              </w:rPr>
              <w:t>Les produits livrés doivent être stockés dans les enceintes froides correspondantes dés la fin du contrôle ou de la vérification de la livraison (délai :.20 minutes maximum)</w:t>
            </w:r>
          </w:p>
          <w:p w14:paraId="726C1C59" w14:textId="77777777" w:rsidR="006913FE" w:rsidRPr="00A0643D" w:rsidRDefault="006913FE" w:rsidP="00A0643D">
            <w:pPr>
              <w:widowControl w:val="0"/>
              <w:numPr>
                <w:ilvl w:val="0"/>
                <w:numId w:val="46"/>
              </w:numPr>
              <w:autoSpaceDE w:val="0"/>
              <w:autoSpaceDN w:val="0"/>
              <w:spacing w:before="144" w:after="72"/>
              <w:jc w:val="both"/>
              <w:rPr>
                <w:spacing w:val="2"/>
              </w:rPr>
            </w:pPr>
            <w:r w:rsidRPr="00A0643D">
              <w:rPr>
                <w:spacing w:val="2"/>
              </w:rPr>
              <w:t xml:space="preserve"> Respecter la logique de stockage</w:t>
            </w:r>
          </w:p>
          <w:p w14:paraId="388887A1" w14:textId="77777777" w:rsidR="006913FE" w:rsidRPr="00A0643D" w:rsidRDefault="006913FE" w:rsidP="00A0643D">
            <w:pPr>
              <w:ind w:left="313"/>
              <w:rPr>
                <w:spacing w:val="2"/>
              </w:rPr>
            </w:pPr>
            <w:r w:rsidRPr="00A0643D">
              <w:rPr>
                <w:spacing w:val="2"/>
              </w:rPr>
              <w:t>suivante :</w:t>
            </w:r>
          </w:p>
          <w:p w14:paraId="68C80AB8" w14:textId="77777777" w:rsidR="006913FE" w:rsidRPr="00A0643D" w:rsidRDefault="006913FE" w:rsidP="00A0643D">
            <w:pPr>
              <w:spacing w:before="108"/>
              <w:ind w:left="583"/>
              <w:rPr>
                <w:spacing w:val="2"/>
              </w:rPr>
            </w:pPr>
            <w:r w:rsidRPr="00A0643D">
              <w:rPr>
                <w:spacing w:val="2"/>
              </w:rPr>
              <w:t>- stockage en priorité des denrées Alimentaires</w:t>
            </w:r>
          </w:p>
          <w:p w14:paraId="5D502FE0" w14:textId="77777777" w:rsidR="006913FE" w:rsidRPr="00A0643D" w:rsidRDefault="006913FE" w:rsidP="00A0643D">
            <w:pPr>
              <w:ind w:left="583"/>
              <w:rPr>
                <w:spacing w:val="2"/>
              </w:rPr>
            </w:pPr>
          </w:p>
          <w:p w14:paraId="684987F4" w14:textId="77777777" w:rsidR="006913FE" w:rsidRPr="00A0643D" w:rsidRDefault="006913FE" w:rsidP="00A0643D">
            <w:pPr>
              <w:ind w:left="583"/>
              <w:rPr>
                <w:spacing w:val="2"/>
              </w:rPr>
            </w:pPr>
            <w:r w:rsidRPr="00A0643D">
              <w:rPr>
                <w:spacing w:val="2"/>
              </w:rPr>
              <w:t>- stockage en priorité des denrées</w:t>
            </w:r>
          </w:p>
          <w:p w14:paraId="67F184D6" w14:textId="77777777" w:rsidR="006913FE" w:rsidRPr="00A0643D" w:rsidRDefault="006913FE" w:rsidP="00A0643D">
            <w:pPr>
              <w:ind w:left="853"/>
              <w:rPr>
                <w:spacing w:val="2"/>
              </w:rPr>
            </w:pPr>
            <w:r w:rsidRPr="00A0643D">
              <w:rPr>
                <w:spacing w:val="2"/>
              </w:rPr>
              <w:t>nécessitant un entreposage aux températures les-plus basses</w:t>
            </w:r>
          </w:p>
          <w:p w14:paraId="378206D8" w14:textId="77777777" w:rsidR="006913FE" w:rsidRPr="00A0643D" w:rsidRDefault="006913FE" w:rsidP="00A0643D">
            <w:pPr>
              <w:ind w:left="853"/>
              <w:rPr>
                <w:spacing w:val="2"/>
              </w:rPr>
            </w:pPr>
          </w:p>
          <w:p w14:paraId="124D6509" w14:textId="77777777" w:rsidR="006913FE" w:rsidRPr="00A0643D" w:rsidRDefault="006913FE" w:rsidP="00A0643D">
            <w:pPr>
              <w:ind w:left="583"/>
              <w:rPr>
                <w:spacing w:val="2"/>
              </w:rPr>
            </w:pPr>
            <w:r w:rsidRPr="00A0643D">
              <w:rPr>
                <w:spacing w:val="2"/>
              </w:rPr>
              <w:t>stockage des produits secs en dernier</w:t>
            </w:r>
          </w:p>
          <w:p w14:paraId="3E29D892" w14:textId="77777777" w:rsidR="006913FE" w:rsidRPr="00A0643D" w:rsidRDefault="006913FE" w:rsidP="00A0643D">
            <w:pPr>
              <w:ind w:left="583"/>
              <w:rPr>
                <w:spacing w:val="2"/>
              </w:rPr>
            </w:pPr>
          </w:p>
        </w:tc>
        <w:tc>
          <w:tcPr>
            <w:tcW w:w="5428" w:type="dxa"/>
            <w:shd w:val="clear" w:color="auto" w:fill="auto"/>
          </w:tcPr>
          <w:p w14:paraId="66662BC2" w14:textId="77777777" w:rsidR="006913FE" w:rsidRPr="00A0643D" w:rsidRDefault="006913FE" w:rsidP="00A0643D">
            <w:pPr>
              <w:ind w:left="288" w:hanging="288"/>
              <w:jc w:val="both"/>
              <w:rPr>
                <w:b/>
                <w:bCs/>
                <w:spacing w:val="2"/>
              </w:rPr>
            </w:pPr>
          </w:p>
          <w:p w14:paraId="78A99FB1" w14:textId="77777777" w:rsidR="006913FE" w:rsidRPr="00A0643D" w:rsidRDefault="006913FE" w:rsidP="00A0643D">
            <w:pPr>
              <w:ind w:left="288" w:hanging="288"/>
              <w:jc w:val="both"/>
              <w:rPr>
                <w:spacing w:val="2"/>
              </w:rPr>
            </w:pPr>
            <w:r w:rsidRPr="00A0643D">
              <w:rPr>
                <w:spacing w:val="2"/>
              </w:rPr>
              <w:t>Pour ne pas rompre la chaîne du froid et éviter le risque de multiplication des bactéries. Toutes les 20 minutes la  population microbienne contenue dans un produit est multipliée par deux</w:t>
            </w:r>
          </w:p>
          <w:p w14:paraId="1E6050EC" w14:textId="77777777" w:rsidR="006913FE" w:rsidRPr="00A0643D" w:rsidRDefault="006913FE" w:rsidP="00A0643D">
            <w:pPr>
              <w:ind w:left="288" w:hanging="288"/>
              <w:jc w:val="both"/>
              <w:rPr>
                <w:spacing w:val="2"/>
              </w:rPr>
            </w:pPr>
          </w:p>
          <w:p w14:paraId="700D3EE1" w14:textId="77777777" w:rsidR="006913FE" w:rsidRPr="00A0643D" w:rsidRDefault="006913FE" w:rsidP="00A0643D">
            <w:pPr>
              <w:ind w:left="288" w:hanging="288"/>
              <w:jc w:val="both"/>
              <w:rPr>
                <w:b/>
                <w:sz w:val="40"/>
                <w:szCs w:val="40"/>
              </w:rPr>
            </w:pPr>
            <w:r w:rsidRPr="00A0643D">
              <w:rPr>
                <w:spacing w:val="2"/>
              </w:rPr>
              <w:t>Exemple</w:t>
            </w:r>
            <w:r w:rsidRPr="00A0643D">
              <w:rPr>
                <w:rFonts w:ascii="Bookman Old Style" w:hAnsi="Bookman Old Style" w:cs="Bookman Old Style"/>
                <w:sz w:val="13"/>
                <w:szCs w:val="13"/>
              </w:rPr>
              <w:t xml:space="preserve"> </w:t>
            </w:r>
          </w:p>
          <w:p w14:paraId="47323313" w14:textId="77777777" w:rsidR="006913FE" w:rsidRDefault="006913FE" w:rsidP="00D53F8B">
            <w:r w:rsidRPr="00A0643D">
              <w:rPr>
                <w:noProof/>
                <w:spacing w:val="2"/>
              </w:rPr>
            </w:r>
            <w:r>
              <w:pict w14:anchorId="63DA1D7D">
                <v:group id="_x0000_s1162" editas="canvas" style="width:243pt;height:99pt;mso-position-horizontal-relative:char;mso-position-vertical-relative:line" coordorigin="3058,11041" coordsize="6703,2796">
                  <o:lock v:ext="edit" aspectratio="t"/>
                  <v:shape id="_x0000_s1163" type="#_x0000_t75" style="position:absolute;left:3058;top:11041;width:6703;height:2796" o:preferrelative="f">
                    <v:fill o:detectmouseclick="t"/>
                    <v:path o:extrusionok="t" o:connecttype="none"/>
                    <o:lock v:ext="edit" text="t"/>
                  </v:shape>
                  <v:oval id="_x0000_s1164" style="position:absolute;left:5789;top:11295;width:744;height:509"/>
                  <v:oval id="_x0000_s1165" style="position:absolute;left:4051;top:12058;width:496;height:508"/>
                  <v:oval id="_x0000_s1166" style="position:absolute;left:4547;top:12058;width:497;height:508"/>
                  <v:oval id="_x0000_s1167" style="position:absolute;left:7527;top:12058;width:496;height:508"/>
                  <v:oval id="_x0000_s1168" style="position:absolute;left:8023;top:12058;width:497;height:508"/>
                  <v:oval id="_x0000_s1169" style="position:absolute;left:3058;top:13074;width:496;height:509"/>
                  <v:oval id="_x0000_s1170" style="position:absolute;left:3554;top:13074;width:497;height:509"/>
                  <v:oval id="_x0000_s1171" style="position:absolute;left:4547;top:13074;width:497;height:509"/>
                  <v:oval id="_x0000_s1172" style="position:absolute;left:5044;top:13074;width:496;height:509"/>
                  <v:oval id="_x0000_s1173" style="position:absolute;left:6533;top:13074;width:497;height:509"/>
                  <v:oval id="_x0000_s1174" style="position:absolute;left:7030;top:13074;width:497;height:509"/>
                  <v:oval id="_x0000_s1175" style="position:absolute;left:8271;top:13074;width:497;height:509"/>
                  <v:oval id="_x0000_s1176" style="position:absolute;left:8768;top:13074;width:496;height:509"/>
                  <v:shapetype id="_x0000_t32" coordsize="21600,21600" o:spt="32" o:oned="t" path="m,l21600,21600e" filled="f">
                    <v:path arrowok="t" fillok="f" o:connecttype="none"/>
                    <o:lock v:ext="edit" shapetype="t"/>
                  </v:shapetype>
                  <v:shape id="_x0000_s1177" type="#_x0000_t32" style="position:absolute;left:4796;top:11729;width:1102;height:329;flip:x" o:connectortype="straight"/>
                  <v:shape id="_x0000_s1178" type="#_x0000_t32" style="position:absolute;left:6285;top:11804;width:1242;height:508" o:connectortype="straight"/>
                  <v:shape id="_x0000_s1179" type="#_x0000_t32" style="position:absolute;left:3803;top:12491;width:818;height:583;flip:x" o:connectortype="straight"/>
                  <v:shape id="_x0000_s1180" type="#_x0000_t32" style="position:absolute;left:4620;top:12491;width:497;height:658" o:connectortype="straight"/>
                  <v:shape id="_x0000_s1181" type="#_x0000_t32" style="position:absolute;left:6782;top:12566;width:993;height:508;flip:x" o:connectortype="straight"/>
                  <v:shape id="_x0000_s1182" type="#_x0000_t32" style="position:absolute;left:8271;top:12566;width:570;height:583" o:connectortype="straight"/>
                  <w10:wrap type="none"/>
                  <w10:anchorlock/>
                </v:group>
              </w:pict>
            </w:r>
          </w:p>
          <w:p w14:paraId="6BDE4B1F" w14:textId="77777777" w:rsidR="006913FE" w:rsidRDefault="006913FE" w:rsidP="00D53F8B">
            <w:r>
              <w:t>Etc…</w:t>
            </w:r>
          </w:p>
          <w:p w14:paraId="49F4E1B1" w14:textId="77777777" w:rsidR="006913FE" w:rsidRDefault="006913FE" w:rsidP="00D53F8B"/>
          <w:p w14:paraId="52831FD6" w14:textId="77777777" w:rsidR="006913FE" w:rsidRPr="00A0643D" w:rsidRDefault="006913FE" w:rsidP="00A0643D">
            <w:pPr>
              <w:ind w:left="284"/>
              <w:rPr>
                <w:spacing w:val="2"/>
              </w:rPr>
            </w:pPr>
            <w:r w:rsidRPr="00A0643D">
              <w:rPr>
                <w:spacing w:val="2"/>
              </w:rPr>
              <w:t>Pour éviter également le début de décongélation s'il s'agit de produits surgelés</w:t>
            </w:r>
          </w:p>
          <w:p w14:paraId="0B693B19" w14:textId="77777777" w:rsidR="006913FE" w:rsidRPr="00F96E48" w:rsidRDefault="006913FE" w:rsidP="00A0643D">
            <w:pPr>
              <w:tabs>
                <w:tab w:val="left" w:pos="2070"/>
              </w:tabs>
            </w:pPr>
          </w:p>
        </w:tc>
      </w:tr>
    </w:tbl>
    <w:p w14:paraId="0CE8349B" w14:textId="77777777" w:rsidR="00513346" w:rsidRDefault="00513346" w:rsidP="00D219F5">
      <w:pPr>
        <w:jc w:val="both"/>
        <w:rPr>
          <w:sz w:val="16"/>
          <w:szCs w:val="16"/>
        </w:rPr>
      </w:pPr>
    </w:p>
    <w:p w14:paraId="4336DE5F" w14:textId="77777777" w:rsidR="00513346" w:rsidRDefault="00513346" w:rsidP="00D219F5">
      <w:pPr>
        <w:jc w:val="both"/>
        <w:rPr>
          <w:sz w:val="16"/>
          <w:szCs w:val="16"/>
        </w:rPr>
      </w:pPr>
    </w:p>
    <w:p w14:paraId="2AFDC7F7" w14:textId="77777777" w:rsidR="00513346" w:rsidRPr="001A108C" w:rsidRDefault="001A108C" w:rsidP="00D219F5">
      <w:pPr>
        <w:jc w:val="both"/>
        <w:rPr>
          <w:i/>
          <w:sz w:val="18"/>
          <w:szCs w:val="18"/>
        </w:rPr>
      </w:pPr>
      <w:r w:rsidRPr="001A108C">
        <w:rPr>
          <w:i/>
          <w:sz w:val="18"/>
          <w:szCs w:val="18"/>
        </w:rPr>
        <w:t>Source : LRP 1998</w:t>
      </w:r>
    </w:p>
    <w:p w14:paraId="64ED2652" w14:textId="77777777" w:rsidR="00513346" w:rsidRDefault="00513346" w:rsidP="00D219F5">
      <w:pPr>
        <w:jc w:val="both"/>
        <w:rPr>
          <w:sz w:val="16"/>
          <w:szCs w:val="16"/>
        </w:rPr>
      </w:pPr>
    </w:p>
    <w:p w14:paraId="78E3FE96" w14:textId="77777777" w:rsidR="00FE0239" w:rsidRDefault="00FE0239" w:rsidP="00D219F5">
      <w:pPr>
        <w:jc w:val="both"/>
        <w:rPr>
          <w:sz w:val="16"/>
          <w:szCs w:val="16"/>
        </w:rPr>
      </w:pPr>
    </w:p>
    <w:p w14:paraId="5DAAC8C9" w14:textId="77777777" w:rsidR="00FE0239" w:rsidRDefault="00FE0239" w:rsidP="00D219F5">
      <w:pPr>
        <w:jc w:val="both"/>
        <w:rPr>
          <w:sz w:val="16"/>
          <w:szCs w:val="16"/>
        </w:rPr>
      </w:pPr>
    </w:p>
    <w:p w14:paraId="7BE5B071" w14:textId="77777777" w:rsidR="00FE0239" w:rsidRDefault="00FE0239" w:rsidP="00D219F5">
      <w:pPr>
        <w:jc w:val="both"/>
        <w:rPr>
          <w:sz w:val="16"/>
          <w:szCs w:val="16"/>
        </w:rPr>
      </w:pPr>
    </w:p>
    <w:p w14:paraId="35AECEB2" w14:textId="77777777" w:rsidR="00FE0239" w:rsidRDefault="00FE0239" w:rsidP="00D219F5">
      <w:pPr>
        <w:jc w:val="both"/>
        <w:rPr>
          <w:sz w:val="16"/>
          <w:szCs w:val="16"/>
        </w:rPr>
      </w:pPr>
    </w:p>
    <w:p w14:paraId="0E3C4F05" w14:textId="77777777" w:rsidR="00FE0239" w:rsidRDefault="00FE0239" w:rsidP="00D219F5">
      <w:pPr>
        <w:jc w:val="both"/>
        <w:rPr>
          <w:sz w:val="16"/>
          <w:szCs w:val="16"/>
        </w:rPr>
      </w:pPr>
    </w:p>
    <w:p w14:paraId="3AB029D0" w14:textId="77777777" w:rsidR="00FE0239" w:rsidRDefault="00FE0239" w:rsidP="00D219F5">
      <w:pPr>
        <w:jc w:val="both"/>
        <w:rPr>
          <w:sz w:val="16"/>
          <w:szCs w:val="16"/>
        </w:rPr>
      </w:pPr>
    </w:p>
    <w:p w14:paraId="1340F6D8" w14:textId="77777777" w:rsidR="00FE0239" w:rsidRDefault="00FE0239" w:rsidP="00D219F5">
      <w:pPr>
        <w:jc w:val="both"/>
        <w:rPr>
          <w:sz w:val="16"/>
          <w:szCs w:val="16"/>
        </w:rPr>
      </w:pPr>
    </w:p>
    <w:p w14:paraId="3E4A6D9F" w14:textId="77777777" w:rsidR="00FE0239" w:rsidRDefault="00FE0239" w:rsidP="00D219F5">
      <w:pPr>
        <w:jc w:val="both"/>
        <w:rPr>
          <w:sz w:val="16"/>
          <w:szCs w:val="16"/>
        </w:rPr>
      </w:pPr>
    </w:p>
    <w:p w14:paraId="485C4C98" w14:textId="77777777" w:rsidR="00FE0239" w:rsidRDefault="00FE0239" w:rsidP="00D219F5">
      <w:pPr>
        <w:jc w:val="both"/>
        <w:rPr>
          <w:sz w:val="16"/>
          <w:szCs w:val="16"/>
        </w:rPr>
      </w:pPr>
    </w:p>
    <w:p w14:paraId="17F34946" w14:textId="77777777" w:rsidR="00FE0239" w:rsidRDefault="00FE0239" w:rsidP="00D219F5">
      <w:pPr>
        <w:jc w:val="both"/>
        <w:rPr>
          <w:sz w:val="16"/>
          <w:szCs w:val="16"/>
        </w:rPr>
      </w:pPr>
    </w:p>
    <w:p w14:paraId="6B4EC50A" w14:textId="77777777" w:rsidR="00FE0239" w:rsidRDefault="00FE0239" w:rsidP="00D219F5">
      <w:pPr>
        <w:jc w:val="both"/>
        <w:rPr>
          <w:sz w:val="16"/>
          <w:szCs w:val="16"/>
        </w:rPr>
      </w:pPr>
    </w:p>
    <w:p w14:paraId="47E9FCD4" w14:textId="77777777" w:rsidR="00FE0239" w:rsidRDefault="00FE0239" w:rsidP="00D219F5">
      <w:pPr>
        <w:jc w:val="both"/>
        <w:rPr>
          <w:sz w:val="16"/>
          <w:szCs w:val="16"/>
        </w:rPr>
      </w:pPr>
    </w:p>
    <w:p w14:paraId="769535F1" w14:textId="77777777" w:rsidR="00FE0239" w:rsidRDefault="00FE0239" w:rsidP="00D219F5">
      <w:pPr>
        <w:jc w:val="both"/>
        <w:rPr>
          <w:sz w:val="16"/>
          <w:szCs w:val="16"/>
        </w:rPr>
      </w:pPr>
    </w:p>
    <w:p w14:paraId="55435217" w14:textId="77777777" w:rsidR="00FE0239" w:rsidRDefault="00FE0239" w:rsidP="00D219F5">
      <w:pPr>
        <w:jc w:val="both"/>
        <w:rPr>
          <w:sz w:val="16"/>
          <w:szCs w:val="16"/>
        </w:rPr>
      </w:pPr>
    </w:p>
    <w:p w14:paraId="12B119CB" w14:textId="77777777" w:rsidR="00E76A1B" w:rsidRDefault="00E76A1B" w:rsidP="00D219F5">
      <w:pPr>
        <w:jc w:val="both"/>
        <w:rPr>
          <w:sz w:val="16"/>
          <w:szCs w:val="16"/>
        </w:rPr>
      </w:pPr>
    </w:p>
    <w:p w14:paraId="2F3747A1" w14:textId="77777777" w:rsidR="00E76A1B" w:rsidRDefault="00E76A1B" w:rsidP="00D219F5">
      <w:pPr>
        <w:jc w:val="both"/>
        <w:rPr>
          <w:sz w:val="16"/>
          <w:szCs w:val="16"/>
        </w:rPr>
      </w:pPr>
    </w:p>
    <w:p w14:paraId="76C3BEE1" w14:textId="77777777" w:rsidR="00FE0239" w:rsidRDefault="00FE0239" w:rsidP="00D219F5">
      <w:pPr>
        <w:jc w:val="both"/>
        <w:rPr>
          <w:sz w:val="16"/>
          <w:szCs w:val="16"/>
        </w:rPr>
      </w:pPr>
    </w:p>
    <w:p w14:paraId="4E7EC44F" w14:textId="77777777" w:rsidR="006E1F63" w:rsidRDefault="006E1F63" w:rsidP="006E1F63">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sidR="00FE0239">
        <w:rPr>
          <w:b/>
          <w:bCs/>
          <w:spacing w:val="2"/>
          <w:w w:val="102"/>
          <w:sz w:val="44"/>
          <w:szCs w:val="44"/>
        </w:rPr>
        <w:t>1</w:t>
      </w:r>
      <w:r w:rsidR="00A4587D">
        <w:rPr>
          <w:b/>
          <w:bCs/>
          <w:spacing w:val="2"/>
          <w:w w:val="102"/>
          <w:sz w:val="44"/>
          <w:szCs w:val="44"/>
        </w:rPr>
        <w:t>4</w:t>
      </w:r>
    </w:p>
    <w:p w14:paraId="703DED3A" w14:textId="77777777" w:rsidR="006E1F63" w:rsidRPr="00B40751" w:rsidRDefault="006E1F63" w:rsidP="006E1F63">
      <w:pPr>
        <w:spacing w:before="120"/>
        <w:ind w:left="720"/>
        <w:jc w:val="center"/>
        <w:rPr>
          <w:spacing w:val="-8"/>
          <w:w w:val="121"/>
          <w:sz w:val="36"/>
          <w:szCs w:val="36"/>
        </w:rPr>
      </w:pPr>
      <w:r>
        <w:rPr>
          <w:spacing w:val="-8"/>
          <w:w w:val="121"/>
          <w:sz w:val="36"/>
          <w:szCs w:val="36"/>
        </w:rPr>
        <w:t>CLASSEMENT DES PRODUITS PAR COULEUR DE CONSERVATION</w:t>
      </w:r>
    </w:p>
    <w:p w14:paraId="12C2C4CE" w14:textId="77777777" w:rsidR="006E1F63" w:rsidRDefault="006E1F63" w:rsidP="006E1F63">
      <w:pPr>
        <w:spacing w:before="72"/>
        <w:ind w:left="432" w:right="72"/>
        <w:jc w:val="both"/>
        <w:rPr>
          <w:rFonts w:ascii="Arial" w:hAnsi="Arial" w:cs="Arial"/>
          <w:spacing w:val="4"/>
          <w:szCs w:val="20"/>
          <w:shd w:val="clear" w:color="auto" w:fill="C0C0C0"/>
        </w:rPr>
      </w:pPr>
      <w:r>
        <w:rPr>
          <w:rFonts w:ascii="Arial" w:hAnsi="Arial" w:cs="Arial"/>
          <w:spacing w:val="4"/>
          <w:szCs w:val="20"/>
          <w:shd w:val="clear" w:color="auto" w:fill="C0C0C0"/>
        </w:rPr>
        <w:t>GRIS : conservation Température ambiante</w:t>
      </w:r>
    </w:p>
    <w:p w14:paraId="5504DAB1" w14:textId="77777777" w:rsidR="006E1F63" w:rsidRDefault="006E1F63" w:rsidP="006E1F63">
      <w:pPr>
        <w:spacing w:before="72"/>
        <w:ind w:left="432" w:right="72"/>
        <w:jc w:val="both"/>
        <w:rPr>
          <w:rFonts w:ascii="Arial" w:hAnsi="Arial" w:cs="Arial"/>
          <w:spacing w:val="4"/>
          <w:szCs w:val="20"/>
          <w:shd w:val="clear" w:color="auto" w:fill="CC99FF"/>
        </w:rPr>
      </w:pPr>
      <w:r>
        <w:rPr>
          <w:rFonts w:ascii="Arial" w:hAnsi="Arial" w:cs="Arial"/>
          <w:spacing w:val="4"/>
          <w:szCs w:val="20"/>
          <w:shd w:val="clear" w:color="auto" w:fill="CC99FF"/>
        </w:rPr>
        <w:t>LAVANDE : Spéciale boulangerie : température ambiante</w:t>
      </w:r>
    </w:p>
    <w:p w14:paraId="3646998F" w14:textId="77777777" w:rsidR="006E1F63" w:rsidRDefault="006E1F63" w:rsidP="006E1F63">
      <w:pPr>
        <w:spacing w:before="72"/>
        <w:ind w:left="432" w:right="72"/>
        <w:jc w:val="both"/>
        <w:rPr>
          <w:rFonts w:ascii="Arial" w:hAnsi="Arial" w:cs="Arial"/>
          <w:spacing w:val="4"/>
          <w:szCs w:val="20"/>
          <w:shd w:val="clear" w:color="auto" w:fill="CCFFFF"/>
        </w:rPr>
      </w:pPr>
      <w:r>
        <w:rPr>
          <w:rFonts w:ascii="Arial" w:hAnsi="Arial" w:cs="Arial"/>
          <w:spacing w:val="4"/>
          <w:szCs w:val="20"/>
          <w:shd w:val="clear" w:color="auto" w:fill="CCFFFF"/>
        </w:rPr>
        <w:t>BLEU CIEL : Conservation froid positif</w:t>
      </w:r>
    </w:p>
    <w:p w14:paraId="4D7DD3F2" w14:textId="77777777" w:rsidR="006E1F63" w:rsidRDefault="006E1F63" w:rsidP="006E1F63">
      <w:pPr>
        <w:spacing w:before="72"/>
        <w:ind w:left="432" w:right="72"/>
        <w:jc w:val="both"/>
        <w:rPr>
          <w:rFonts w:cs="Arial"/>
          <w:color w:val="FFFFFF"/>
          <w:spacing w:val="4"/>
          <w:sz w:val="20"/>
          <w:szCs w:val="20"/>
          <w:shd w:val="clear" w:color="auto" w:fill="0000FF"/>
        </w:rPr>
      </w:pPr>
      <w:r>
        <w:rPr>
          <w:rFonts w:ascii="Arial" w:hAnsi="Arial" w:cs="Arial"/>
          <w:color w:val="FFFFFF"/>
          <w:spacing w:val="4"/>
          <w:szCs w:val="20"/>
          <w:shd w:val="clear" w:color="auto" w:fill="0000FF"/>
        </w:rPr>
        <w:t>BLEU FONCÉ : Conservation froid négatif</w:t>
      </w:r>
    </w:p>
    <w:p w14:paraId="6F38D250" w14:textId="77777777" w:rsidR="006E1F63" w:rsidRPr="00322926" w:rsidRDefault="006E1F63" w:rsidP="006E1F63">
      <w:pPr>
        <w:spacing w:before="72"/>
        <w:ind w:right="72"/>
        <w:jc w:val="both"/>
        <w:rPr>
          <w:rFonts w:cs="Arial"/>
          <w:spacing w:val="4"/>
          <w:sz w:val="16"/>
          <w:szCs w:val="16"/>
        </w:rPr>
      </w:pPr>
    </w:p>
    <w:tbl>
      <w:tblPr>
        <w:tblW w:w="5000" w:type="pct"/>
        <w:tblCellMar>
          <w:left w:w="70" w:type="dxa"/>
          <w:right w:w="70" w:type="dxa"/>
        </w:tblCellMar>
        <w:tblLook w:val="0000" w:firstRow="0" w:lastRow="0" w:firstColumn="0" w:lastColumn="0" w:noHBand="0" w:noVBand="0"/>
      </w:tblPr>
      <w:tblGrid>
        <w:gridCol w:w="1150"/>
        <w:gridCol w:w="8100"/>
        <w:gridCol w:w="975"/>
        <w:gridCol w:w="630"/>
      </w:tblGrid>
      <w:tr w:rsidR="006E1F63" w14:paraId="6375DFD6" w14:textId="77777777" w:rsidTr="007A7131">
        <w:trPr>
          <w:trHeight w:val="453"/>
        </w:trPr>
        <w:tc>
          <w:tcPr>
            <w:tcW w:w="530" w:type="pct"/>
            <w:tcBorders>
              <w:top w:val="single" w:sz="4" w:space="0" w:color="000000"/>
              <w:left w:val="single" w:sz="4" w:space="0" w:color="000000"/>
              <w:bottom w:val="single" w:sz="4" w:space="0" w:color="000000"/>
            </w:tcBorders>
            <w:vAlign w:val="center"/>
          </w:tcPr>
          <w:p w14:paraId="71E93A60" w14:textId="77777777" w:rsidR="006E1F63" w:rsidRPr="00DC49BE" w:rsidRDefault="006E1F63" w:rsidP="00D53F8B">
            <w:pPr>
              <w:snapToGrid w:val="0"/>
              <w:rPr>
                <w:color w:val="008000"/>
                <w:sz w:val="18"/>
                <w:szCs w:val="18"/>
              </w:rPr>
            </w:pPr>
            <w:r w:rsidRPr="00DC49BE">
              <w:rPr>
                <w:color w:val="008000"/>
                <w:sz w:val="18"/>
                <w:szCs w:val="18"/>
              </w:rPr>
              <w:t xml:space="preserve">Marchés 2008-2009 </w:t>
            </w:r>
          </w:p>
        </w:tc>
        <w:tc>
          <w:tcPr>
            <w:tcW w:w="3731" w:type="pct"/>
            <w:tcBorders>
              <w:top w:val="single" w:sz="4" w:space="0" w:color="000000"/>
              <w:left w:val="single" w:sz="4" w:space="0" w:color="000000"/>
              <w:bottom w:val="single" w:sz="4" w:space="0" w:color="000000"/>
            </w:tcBorders>
            <w:shd w:val="clear" w:color="auto" w:fill="CCFFFF"/>
            <w:vAlign w:val="center"/>
          </w:tcPr>
          <w:p w14:paraId="1B7163B2" w14:textId="77777777" w:rsidR="006E1F63" w:rsidRPr="00DC49BE" w:rsidRDefault="006E1F63" w:rsidP="00D53F8B">
            <w:pPr>
              <w:snapToGrid w:val="0"/>
              <w:jc w:val="center"/>
              <w:rPr>
                <w:rFonts w:ascii="Arial" w:hAnsi="Arial" w:cs="Arial"/>
                <w:sz w:val="22"/>
                <w:szCs w:val="22"/>
              </w:rPr>
            </w:pPr>
            <w:r w:rsidRPr="00DC49BE">
              <w:rPr>
                <w:rFonts w:ascii="Arial" w:hAnsi="Arial" w:cs="Arial"/>
                <w:b/>
                <w:sz w:val="22"/>
                <w:szCs w:val="22"/>
              </w:rPr>
              <w:t xml:space="preserve">1. PRODUITS LAITIERS (1012) - </w:t>
            </w:r>
            <w:r w:rsidRPr="00DC49BE">
              <w:rPr>
                <w:rFonts w:ascii="Arial" w:hAnsi="Arial" w:cs="Arial"/>
                <w:sz w:val="22"/>
                <w:szCs w:val="22"/>
              </w:rPr>
              <w:t>124 produits</w:t>
            </w:r>
          </w:p>
        </w:tc>
        <w:tc>
          <w:tcPr>
            <w:tcW w:w="449" w:type="pct"/>
            <w:tcBorders>
              <w:top w:val="single" w:sz="4" w:space="0" w:color="000000"/>
              <w:left w:val="single" w:sz="4" w:space="0" w:color="000000"/>
              <w:bottom w:val="single" w:sz="4" w:space="0" w:color="000000"/>
            </w:tcBorders>
            <w:vAlign w:val="center"/>
          </w:tcPr>
          <w:p w14:paraId="680A7004" w14:textId="77777777" w:rsidR="006E1F63" w:rsidRDefault="007A7131" w:rsidP="007A7131">
            <w:pPr>
              <w:snapToGrid w:val="0"/>
              <w:rPr>
                <w:rFonts w:cs="Arial"/>
                <w:sz w:val="20"/>
                <w:szCs w:val="20"/>
              </w:rPr>
            </w:pPr>
            <w:r>
              <w:rPr>
                <w:rFonts w:cs="Arial"/>
                <w:sz w:val="20"/>
                <w:szCs w:val="20"/>
              </w:rPr>
              <w:t>N° de lot</w:t>
            </w:r>
          </w:p>
        </w:tc>
        <w:tc>
          <w:tcPr>
            <w:tcW w:w="290"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737826D0" w14:textId="77777777" w:rsidR="006E1F63" w:rsidRDefault="006E1F63" w:rsidP="00D53F8B">
            <w:pPr>
              <w:pStyle w:val="Titredetableau"/>
              <w:suppressLineNumbers w:val="0"/>
              <w:snapToGrid w:val="0"/>
              <w:rPr>
                <w:rFonts w:cs="Arial"/>
                <w:b w:val="0"/>
                <w:sz w:val="20"/>
                <w:szCs w:val="20"/>
              </w:rPr>
            </w:pPr>
            <w:r>
              <w:rPr>
                <w:rFonts w:ascii="Arial" w:hAnsi="Arial" w:cs="Arial"/>
                <w:bCs w:val="0"/>
                <w:szCs w:val="20"/>
              </w:rPr>
              <w:t>1</w:t>
            </w:r>
          </w:p>
        </w:tc>
      </w:tr>
    </w:tbl>
    <w:p w14:paraId="3C1912B2" w14:textId="77777777" w:rsidR="006E1F63" w:rsidRPr="00B40751" w:rsidRDefault="006E1F63" w:rsidP="006E1F63">
      <w:pPr>
        <w:rPr>
          <w:rFonts w:cs="Arial"/>
          <w:sz w:val="10"/>
          <w:szCs w:val="10"/>
          <w:lang/>
        </w:rPr>
      </w:pPr>
    </w:p>
    <w:tbl>
      <w:tblPr>
        <w:tblW w:w="5000" w:type="pct"/>
        <w:tblCellMar>
          <w:left w:w="70" w:type="dxa"/>
          <w:right w:w="70" w:type="dxa"/>
        </w:tblCellMar>
        <w:tblLook w:val="0000" w:firstRow="0" w:lastRow="0" w:firstColumn="0" w:lastColumn="0" w:noHBand="0" w:noVBand="0"/>
      </w:tblPr>
      <w:tblGrid>
        <w:gridCol w:w="1150"/>
        <w:gridCol w:w="8100"/>
        <w:gridCol w:w="973"/>
        <w:gridCol w:w="632"/>
      </w:tblGrid>
      <w:tr w:rsidR="006E1F63" w14:paraId="1E7BF998" w14:textId="77777777" w:rsidTr="007A7131">
        <w:trPr>
          <w:trHeight w:val="299"/>
        </w:trPr>
        <w:tc>
          <w:tcPr>
            <w:tcW w:w="530" w:type="pct"/>
            <w:tcBorders>
              <w:top w:val="single" w:sz="4" w:space="0" w:color="000000"/>
              <w:left w:val="single" w:sz="4" w:space="0" w:color="000000"/>
              <w:bottom w:val="single" w:sz="4" w:space="0" w:color="000000"/>
            </w:tcBorders>
            <w:vAlign w:val="center"/>
          </w:tcPr>
          <w:p w14:paraId="28EF1D78" w14:textId="77777777" w:rsidR="006E1F63" w:rsidRPr="00DC49BE" w:rsidRDefault="006E1F63" w:rsidP="00D53F8B">
            <w:pPr>
              <w:snapToGrid w:val="0"/>
              <w:rPr>
                <w:color w:val="008000"/>
                <w:sz w:val="18"/>
                <w:szCs w:val="18"/>
              </w:rPr>
            </w:pPr>
            <w:r w:rsidRPr="00DC49BE">
              <w:rPr>
                <w:color w:val="008000"/>
                <w:sz w:val="18"/>
                <w:szCs w:val="18"/>
              </w:rPr>
              <w:t>Marchés 2008-2009</w:t>
            </w:r>
          </w:p>
        </w:tc>
        <w:tc>
          <w:tcPr>
            <w:tcW w:w="3731" w:type="pct"/>
            <w:tcBorders>
              <w:top w:val="single" w:sz="4" w:space="0" w:color="000000"/>
              <w:left w:val="single" w:sz="4" w:space="0" w:color="000000"/>
              <w:bottom w:val="single" w:sz="4" w:space="0" w:color="000000"/>
            </w:tcBorders>
            <w:shd w:val="clear" w:color="auto" w:fill="CCFFFF"/>
            <w:vAlign w:val="center"/>
          </w:tcPr>
          <w:p w14:paraId="784A4029" w14:textId="77777777" w:rsidR="006E1F63" w:rsidRPr="00DC49BE" w:rsidRDefault="006E1F63" w:rsidP="00D53F8B">
            <w:pPr>
              <w:snapToGrid w:val="0"/>
              <w:jc w:val="center"/>
              <w:rPr>
                <w:rFonts w:ascii="Arial" w:hAnsi="Arial" w:cs="Arial"/>
                <w:sz w:val="22"/>
                <w:szCs w:val="22"/>
              </w:rPr>
            </w:pPr>
            <w:smartTag w:uri="urn:schemas-microsoft-com:office:smarttags" w:element="metricconverter">
              <w:smartTagPr>
                <w:attr w:name="ProductID" w:val="2. A"/>
              </w:smartTagPr>
              <w:r w:rsidRPr="00DC49BE">
                <w:rPr>
                  <w:rFonts w:ascii="Arial" w:hAnsi="Arial" w:cs="Arial"/>
                  <w:b/>
                  <w:sz w:val="22"/>
                  <w:szCs w:val="22"/>
                </w:rPr>
                <w:t>2. A</w:t>
              </w:r>
            </w:smartTag>
            <w:r w:rsidRPr="00DC49BE">
              <w:rPr>
                <w:rFonts w:ascii="Arial" w:hAnsi="Arial" w:cs="Arial"/>
                <w:b/>
                <w:sz w:val="22"/>
                <w:szCs w:val="22"/>
              </w:rPr>
              <w:t xml:space="preserve">. CHARCUTERIES (1007) - </w:t>
            </w:r>
            <w:r w:rsidRPr="00DC49BE">
              <w:rPr>
                <w:rFonts w:ascii="Arial" w:hAnsi="Arial" w:cs="Arial"/>
                <w:sz w:val="22"/>
                <w:szCs w:val="22"/>
              </w:rPr>
              <w:t>38 produits</w:t>
            </w:r>
          </w:p>
        </w:tc>
        <w:tc>
          <w:tcPr>
            <w:tcW w:w="448" w:type="pct"/>
            <w:tcBorders>
              <w:top w:val="single" w:sz="4" w:space="0" w:color="000000"/>
              <w:left w:val="single" w:sz="4" w:space="0" w:color="000000"/>
              <w:bottom w:val="single" w:sz="4" w:space="0" w:color="000000"/>
            </w:tcBorders>
            <w:vAlign w:val="center"/>
          </w:tcPr>
          <w:p w14:paraId="538C4E3E" w14:textId="77777777" w:rsidR="006E1F63" w:rsidRDefault="007A7131" w:rsidP="007A7131">
            <w:pPr>
              <w:snapToGrid w:val="0"/>
              <w:rPr>
                <w:rFonts w:cs="Arial"/>
                <w:sz w:val="20"/>
                <w:szCs w:val="20"/>
              </w:rPr>
            </w:pPr>
            <w:r>
              <w:rPr>
                <w:rFonts w:cs="Arial"/>
                <w:sz w:val="20"/>
                <w:szCs w:val="20"/>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48A28959" w14:textId="77777777" w:rsidR="006E1F63" w:rsidRDefault="006E1F63" w:rsidP="00D53F8B">
            <w:pPr>
              <w:pStyle w:val="Titredetableau"/>
              <w:suppressLineNumbers w:val="0"/>
              <w:snapToGrid w:val="0"/>
              <w:rPr>
                <w:rFonts w:ascii="Arial" w:hAnsi="Arial" w:cs="Arial"/>
                <w:bCs w:val="0"/>
                <w:szCs w:val="20"/>
              </w:rPr>
            </w:pPr>
            <w:smartTag w:uri="urn:schemas-microsoft-com:office:smarttags" w:element="metricconverter">
              <w:smartTagPr>
                <w:attr w:name="ProductID" w:val="2. A"/>
              </w:smartTagPr>
              <w:r>
                <w:rPr>
                  <w:rFonts w:ascii="Arial" w:hAnsi="Arial" w:cs="Arial"/>
                  <w:bCs w:val="0"/>
                  <w:szCs w:val="20"/>
                </w:rPr>
                <w:t>2. A</w:t>
              </w:r>
            </w:smartTag>
          </w:p>
        </w:tc>
      </w:tr>
    </w:tbl>
    <w:p w14:paraId="15230307" w14:textId="77777777" w:rsidR="006E1F63" w:rsidRPr="00B40751" w:rsidRDefault="006E1F63" w:rsidP="006E1F63">
      <w:pPr>
        <w:rPr>
          <w:rFonts w:cs="Arial"/>
          <w:sz w:val="10"/>
          <w:szCs w:val="10"/>
          <w:lang/>
        </w:rPr>
      </w:pPr>
    </w:p>
    <w:tbl>
      <w:tblPr>
        <w:tblW w:w="5000" w:type="pct"/>
        <w:tblCellMar>
          <w:left w:w="70" w:type="dxa"/>
          <w:right w:w="70" w:type="dxa"/>
        </w:tblCellMar>
        <w:tblLook w:val="0000" w:firstRow="0" w:lastRow="0" w:firstColumn="0" w:lastColumn="0" w:noHBand="0" w:noVBand="0"/>
      </w:tblPr>
      <w:tblGrid>
        <w:gridCol w:w="1150"/>
        <w:gridCol w:w="8100"/>
        <w:gridCol w:w="972"/>
        <w:gridCol w:w="633"/>
      </w:tblGrid>
      <w:tr w:rsidR="006E1F63" w14:paraId="190C6C8C" w14:textId="77777777" w:rsidTr="007A7131">
        <w:trPr>
          <w:trHeight w:val="299"/>
        </w:trPr>
        <w:tc>
          <w:tcPr>
            <w:tcW w:w="1150" w:type="dxa"/>
            <w:tcBorders>
              <w:top w:val="single" w:sz="4" w:space="0" w:color="000000"/>
              <w:left w:val="single" w:sz="4" w:space="0" w:color="000000"/>
              <w:bottom w:val="single" w:sz="4" w:space="0" w:color="000000"/>
            </w:tcBorders>
            <w:vAlign w:val="center"/>
          </w:tcPr>
          <w:p w14:paraId="7B37EFF7" w14:textId="77777777" w:rsidR="006E1F63" w:rsidRDefault="006E1F63" w:rsidP="00D53F8B">
            <w:pPr>
              <w:snapToGrid w:val="0"/>
              <w:rPr>
                <w:color w:val="008000"/>
                <w:sz w:val="20"/>
                <w:szCs w:val="20"/>
              </w:rPr>
            </w:pPr>
            <w:r w:rsidRPr="00DC49BE">
              <w:rPr>
                <w:color w:val="008000"/>
                <w:sz w:val="18"/>
                <w:szCs w:val="18"/>
              </w:rPr>
              <w:t>Marchés 2008-2009</w:t>
            </w:r>
          </w:p>
        </w:tc>
        <w:tc>
          <w:tcPr>
            <w:tcW w:w="8100" w:type="dxa"/>
            <w:tcBorders>
              <w:top w:val="single" w:sz="4" w:space="0" w:color="000000"/>
              <w:left w:val="single" w:sz="4" w:space="0" w:color="000000"/>
              <w:bottom w:val="single" w:sz="4" w:space="0" w:color="000000"/>
            </w:tcBorders>
            <w:shd w:val="clear" w:color="auto" w:fill="CCFFFF"/>
            <w:vAlign w:val="center"/>
          </w:tcPr>
          <w:p w14:paraId="2BFDE16D" w14:textId="77777777" w:rsidR="006E1F63" w:rsidRPr="00DC49BE" w:rsidRDefault="006E1F63" w:rsidP="00D53F8B">
            <w:pPr>
              <w:snapToGrid w:val="0"/>
              <w:jc w:val="center"/>
              <w:rPr>
                <w:rFonts w:ascii="Arial" w:hAnsi="Arial" w:cs="Arial"/>
                <w:sz w:val="22"/>
                <w:szCs w:val="22"/>
              </w:rPr>
            </w:pPr>
            <w:r w:rsidRPr="00DC49BE">
              <w:rPr>
                <w:rFonts w:ascii="Arial" w:hAnsi="Arial" w:cs="Arial"/>
                <w:b/>
                <w:sz w:val="22"/>
                <w:szCs w:val="22"/>
              </w:rPr>
              <w:t xml:space="preserve">2. B. JAMBON – </w:t>
            </w:r>
            <w:r w:rsidRPr="00DC49BE">
              <w:rPr>
                <w:rFonts w:ascii="Arial" w:hAnsi="Arial" w:cs="Arial"/>
                <w:sz w:val="22"/>
                <w:szCs w:val="22"/>
              </w:rPr>
              <w:t>12 produits</w:t>
            </w:r>
          </w:p>
        </w:tc>
        <w:tc>
          <w:tcPr>
            <w:tcW w:w="972" w:type="dxa"/>
            <w:tcBorders>
              <w:top w:val="single" w:sz="4" w:space="0" w:color="000000"/>
              <w:left w:val="single" w:sz="4" w:space="0" w:color="000000"/>
              <w:bottom w:val="single" w:sz="4" w:space="0" w:color="000000"/>
            </w:tcBorders>
            <w:vAlign w:val="center"/>
          </w:tcPr>
          <w:p w14:paraId="45BDCE77" w14:textId="77777777" w:rsidR="006E1F63" w:rsidRDefault="007A7131" w:rsidP="007A7131">
            <w:pPr>
              <w:snapToGrid w:val="0"/>
              <w:rPr>
                <w:rFonts w:cs="Arial"/>
                <w:sz w:val="20"/>
                <w:szCs w:val="20"/>
              </w:rPr>
            </w:pPr>
            <w:r>
              <w:rPr>
                <w:rFonts w:cs="Arial"/>
                <w:sz w:val="20"/>
                <w:szCs w:val="20"/>
              </w:rPr>
              <w:t>N° de lot</w:t>
            </w:r>
          </w:p>
        </w:tc>
        <w:tc>
          <w:tcPr>
            <w:tcW w:w="633"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1DA68A18" w14:textId="77777777" w:rsidR="006E1F63" w:rsidRDefault="006E1F63" w:rsidP="00D53F8B">
            <w:pPr>
              <w:pStyle w:val="Titredetableau"/>
              <w:suppressLineNumbers w:val="0"/>
              <w:snapToGrid w:val="0"/>
              <w:rPr>
                <w:rFonts w:cs="Arial"/>
                <w:b w:val="0"/>
                <w:sz w:val="20"/>
                <w:szCs w:val="20"/>
              </w:rPr>
            </w:pPr>
            <w:r>
              <w:rPr>
                <w:rFonts w:ascii="Arial" w:hAnsi="Arial" w:cs="Arial"/>
                <w:bCs w:val="0"/>
                <w:szCs w:val="20"/>
              </w:rPr>
              <w:t>2. B</w:t>
            </w:r>
          </w:p>
        </w:tc>
      </w:tr>
    </w:tbl>
    <w:p w14:paraId="0CAD08AF" w14:textId="77777777" w:rsidR="006E1F63" w:rsidRPr="00B40751" w:rsidRDefault="006E1F63" w:rsidP="006E1F63">
      <w:pPr>
        <w:rPr>
          <w:rFonts w:cs="Arial"/>
          <w:sz w:val="10"/>
          <w:szCs w:val="10"/>
        </w:rPr>
      </w:pPr>
    </w:p>
    <w:tbl>
      <w:tblPr>
        <w:tblW w:w="5000" w:type="pct"/>
        <w:tblCellMar>
          <w:left w:w="70" w:type="dxa"/>
          <w:right w:w="70" w:type="dxa"/>
        </w:tblCellMar>
        <w:tblLook w:val="0000" w:firstRow="0" w:lastRow="0" w:firstColumn="0" w:lastColumn="0" w:noHBand="0" w:noVBand="0"/>
      </w:tblPr>
      <w:tblGrid>
        <w:gridCol w:w="1151"/>
        <w:gridCol w:w="8206"/>
        <w:gridCol w:w="868"/>
        <w:gridCol w:w="630"/>
      </w:tblGrid>
      <w:tr w:rsidR="006E1F63" w14:paraId="3BC6C79A" w14:textId="77777777" w:rsidTr="002863A4">
        <w:trPr>
          <w:trHeight w:val="299"/>
        </w:trPr>
        <w:tc>
          <w:tcPr>
            <w:tcW w:w="530" w:type="pct"/>
            <w:tcBorders>
              <w:top w:val="single" w:sz="4" w:space="0" w:color="000000"/>
              <w:left w:val="single" w:sz="4" w:space="0" w:color="000000"/>
              <w:bottom w:val="single" w:sz="4" w:space="0" w:color="000000"/>
            </w:tcBorders>
            <w:vAlign w:val="center"/>
          </w:tcPr>
          <w:p w14:paraId="6532E289" w14:textId="77777777" w:rsidR="006E1F63" w:rsidRDefault="006E1F63" w:rsidP="00D53F8B">
            <w:pPr>
              <w:snapToGrid w:val="0"/>
              <w:rPr>
                <w:color w:val="008000"/>
                <w:sz w:val="20"/>
                <w:szCs w:val="20"/>
              </w:rPr>
            </w:pPr>
            <w:r w:rsidRPr="00DC49BE">
              <w:rPr>
                <w:color w:val="008000"/>
                <w:sz w:val="18"/>
                <w:szCs w:val="18"/>
              </w:rPr>
              <w:t>Marchés 2008-2009</w:t>
            </w:r>
          </w:p>
        </w:tc>
        <w:tc>
          <w:tcPr>
            <w:tcW w:w="3780" w:type="pct"/>
            <w:tcBorders>
              <w:top w:val="single" w:sz="4" w:space="0" w:color="000000"/>
              <w:left w:val="single" w:sz="4" w:space="0" w:color="000000"/>
              <w:bottom w:val="single" w:sz="4" w:space="0" w:color="000000"/>
            </w:tcBorders>
            <w:shd w:val="clear" w:color="auto" w:fill="CCFFFF"/>
            <w:vAlign w:val="center"/>
          </w:tcPr>
          <w:p w14:paraId="6C298E1D" w14:textId="77777777" w:rsidR="006E1F63" w:rsidRPr="00DC49BE" w:rsidRDefault="006E1F63" w:rsidP="00D53F8B">
            <w:pPr>
              <w:snapToGrid w:val="0"/>
              <w:jc w:val="center"/>
              <w:rPr>
                <w:rFonts w:ascii="Arial" w:hAnsi="Arial" w:cs="Arial"/>
                <w:sz w:val="22"/>
                <w:szCs w:val="22"/>
              </w:rPr>
            </w:pPr>
            <w:r w:rsidRPr="00DC49BE">
              <w:rPr>
                <w:rFonts w:ascii="Arial" w:hAnsi="Arial" w:cs="Arial"/>
                <w:b/>
                <w:sz w:val="22"/>
                <w:szCs w:val="22"/>
              </w:rPr>
              <w:t xml:space="preserve">3. PRODUITS AVICOLES ET LAPIN FRAIS RÉFRIGÉRÉS (1007) – </w:t>
            </w:r>
            <w:r w:rsidRPr="00DC49BE">
              <w:rPr>
                <w:rFonts w:ascii="Arial" w:hAnsi="Arial" w:cs="Arial"/>
                <w:sz w:val="22"/>
                <w:szCs w:val="22"/>
              </w:rPr>
              <w:t>22 produits</w:t>
            </w:r>
          </w:p>
        </w:tc>
        <w:tc>
          <w:tcPr>
            <w:tcW w:w="400" w:type="pct"/>
            <w:tcBorders>
              <w:top w:val="single" w:sz="4" w:space="0" w:color="000000"/>
              <w:left w:val="single" w:sz="4" w:space="0" w:color="000000"/>
              <w:bottom w:val="single" w:sz="4" w:space="0" w:color="000000"/>
            </w:tcBorders>
            <w:vAlign w:val="center"/>
          </w:tcPr>
          <w:p w14:paraId="113DE167" w14:textId="77777777" w:rsidR="006E1F63" w:rsidRDefault="007A7131" w:rsidP="00D53F8B">
            <w:pPr>
              <w:snapToGrid w:val="0"/>
              <w:jc w:val="right"/>
              <w:rPr>
                <w:rFonts w:cs="Arial"/>
                <w:sz w:val="20"/>
                <w:szCs w:val="20"/>
              </w:rPr>
            </w:pPr>
            <w:r>
              <w:rPr>
                <w:rFonts w:cs="Arial"/>
                <w:sz w:val="20"/>
                <w:szCs w:val="20"/>
              </w:rPr>
              <w:t>N° de lot</w:t>
            </w:r>
          </w:p>
        </w:tc>
        <w:tc>
          <w:tcPr>
            <w:tcW w:w="290"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0DFCF16E" w14:textId="77777777" w:rsidR="006E1F63" w:rsidRDefault="006E1F63" w:rsidP="00D53F8B">
            <w:pPr>
              <w:pStyle w:val="Titredetableau"/>
              <w:suppressLineNumbers w:val="0"/>
              <w:snapToGrid w:val="0"/>
              <w:rPr>
                <w:rFonts w:cs="Arial"/>
                <w:b w:val="0"/>
                <w:sz w:val="20"/>
                <w:szCs w:val="20"/>
              </w:rPr>
            </w:pPr>
            <w:r>
              <w:rPr>
                <w:rFonts w:ascii="Arial" w:hAnsi="Arial" w:cs="Arial"/>
                <w:bCs w:val="0"/>
                <w:szCs w:val="20"/>
              </w:rPr>
              <w:t>3</w:t>
            </w:r>
          </w:p>
        </w:tc>
      </w:tr>
    </w:tbl>
    <w:p w14:paraId="53E43317" w14:textId="77777777" w:rsidR="006E1F63" w:rsidRPr="00B40751" w:rsidRDefault="006E1F63" w:rsidP="006E1F63">
      <w:pPr>
        <w:rPr>
          <w:rFonts w:cs="Arial"/>
          <w:sz w:val="10"/>
          <w:szCs w:val="10"/>
          <w:lang/>
        </w:rPr>
      </w:pPr>
    </w:p>
    <w:tbl>
      <w:tblPr>
        <w:tblW w:w="5000" w:type="pct"/>
        <w:tblCellMar>
          <w:left w:w="70" w:type="dxa"/>
          <w:right w:w="70" w:type="dxa"/>
        </w:tblCellMar>
        <w:tblLook w:val="0000" w:firstRow="0" w:lastRow="0" w:firstColumn="0" w:lastColumn="0" w:noHBand="0" w:noVBand="0"/>
      </w:tblPr>
      <w:tblGrid>
        <w:gridCol w:w="1174"/>
        <w:gridCol w:w="8180"/>
        <w:gridCol w:w="871"/>
        <w:gridCol w:w="630"/>
      </w:tblGrid>
      <w:tr w:rsidR="006E1F63" w14:paraId="32E0B017" w14:textId="77777777" w:rsidTr="00D53F8B">
        <w:trPr>
          <w:trHeight w:val="299"/>
        </w:trPr>
        <w:tc>
          <w:tcPr>
            <w:tcW w:w="541" w:type="pct"/>
            <w:tcBorders>
              <w:top w:val="single" w:sz="4" w:space="0" w:color="000000"/>
              <w:left w:val="single" w:sz="4" w:space="0" w:color="000000"/>
              <w:bottom w:val="single" w:sz="4" w:space="0" w:color="000000"/>
            </w:tcBorders>
            <w:vAlign w:val="center"/>
          </w:tcPr>
          <w:p w14:paraId="7488D284" w14:textId="77777777" w:rsidR="006E1F63" w:rsidRDefault="006E1F63" w:rsidP="00D53F8B">
            <w:pPr>
              <w:snapToGrid w:val="0"/>
              <w:rPr>
                <w:color w:val="008000"/>
                <w:sz w:val="20"/>
                <w:szCs w:val="20"/>
              </w:rPr>
            </w:pPr>
            <w:r w:rsidRPr="00DC49BE">
              <w:rPr>
                <w:color w:val="008000"/>
                <w:sz w:val="18"/>
                <w:szCs w:val="18"/>
              </w:rPr>
              <w:t>Marchés 2008-2009</w:t>
            </w:r>
          </w:p>
        </w:tc>
        <w:tc>
          <w:tcPr>
            <w:tcW w:w="3768" w:type="pct"/>
            <w:tcBorders>
              <w:top w:val="single" w:sz="4" w:space="0" w:color="000000"/>
              <w:left w:val="single" w:sz="4" w:space="0" w:color="000000"/>
              <w:bottom w:val="single" w:sz="4" w:space="0" w:color="000000"/>
            </w:tcBorders>
            <w:shd w:val="clear" w:color="auto" w:fill="CCFFFF"/>
            <w:vAlign w:val="center"/>
          </w:tcPr>
          <w:p w14:paraId="40011800" w14:textId="77777777" w:rsidR="006E1F63" w:rsidRPr="00DC49BE" w:rsidRDefault="006E1F63" w:rsidP="00D53F8B">
            <w:pPr>
              <w:snapToGrid w:val="0"/>
              <w:jc w:val="center"/>
              <w:rPr>
                <w:rFonts w:ascii="Arial" w:hAnsi="Arial" w:cs="Arial"/>
                <w:sz w:val="22"/>
                <w:szCs w:val="22"/>
              </w:rPr>
            </w:pPr>
            <w:r w:rsidRPr="00DC49BE">
              <w:rPr>
                <w:rFonts w:ascii="Arial" w:hAnsi="Arial" w:cs="Arial"/>
                <w:b/>
                <w:sz w:val="22"/>
                <w:szCs w:val="22"/>
              </w:rPr>
              <w:t xml:space="preserve">4A. VIANDE FRAICHE RÉFRIGÉRÉE (1007) – </w:t>
            </w:r>
            <w:r w:rsidRPr="00DC49BE">
              <w:rPr>
                <w:rFonts w:ascii="Arial" w:hAnsi="Arial" w:cs="Arial"/>
                <w:sz w:val="22"/>
                <w:szCs w:val="22"/>
              </w:rPr>
              <w:t>16 produits</w:t>
            </w:r>
          </w:p>
        </w:tc>
        <w:tc>
          <w:tcPr>
            <w:tcW w:w="401" w:type="pct"/>
            <w:tcBorders>
              <w:top w:val="single" w:sz="4" w:space="0" w:color="000000"/>
              <w:left w:val="single" w:sz="4" w:space="0" w:color="000000"/>
              <w:bottom w:val="single" w:sz="4" w:space="0" w:color="000000"/>
            </w:tcBorders>
            <w:vAlign w:val="center"/>
          </w:tcPr>
          <w:p w14:paraId="05029032" w14:textId="77777777" w:rsidR="006E1F63" w:rsidRDefault="006E1F63" w:rsidP="007A7131">
            <w:pPr>
              <w:snapToGrid w:val="0"/>
              <w:jc w:val="center"/>
              <w:rPr>
                <w:rFonts w:cs="Arial"/>
                <w:sz w:val="20"/>
                <w:szCs w:val="20"/>
              </w:rPr>
            </w:pPr>
            <w:r>
              <w:rPr>
                <w:rFonts w:cs="Arial"/>
                <w:sz w:val="20"/>
                <w:szCs w:val="20"/>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4E62799F" w14:textId="77777777" w:rsidR="006E1F63" w:rsidRDefault="006E1F63" w:rsidP="00D53F8B">
            <w:pPr>
              <w:pStyle w:val="Titredetableau"/>
              <w:suppressLineNumbers w:val="0"/>
              <w:snapToGrid w:val="0"/>
              <w:rPr>
                <w:rFonts w:cs="Arial"/>
                <w:b w:val="0"/>
                <w:sz w:val="20"/>
                <w:szCs w:val="20"/>
              </w:rPr>
            </w:pPr>
            <w:r>
              <w:rPr>
                <w:rFonts w:ascii="Arial" w:hAnsi="Arial" w:cs="Arial"/>
                <w:bCs w:val="0"/>
                <w:szCs w:val="20"/>
              </w:rPr>
              <w:t>4A</w:t>
            </w:r>
          </w:p>
        </w:tc>
      </w:tr>
    </w:tbl>
    <w:p w14:paraId="70D02856" w14:textId="77777777" w:rsidR="006E1F63" w:rsidRPr="00B40751" w:rsidRDefault="006E1F63" w:rsidP="006E1F63">
      <w:pPr>
        <w:rPr>
          <w:rFonts w:cs="Arial"/>
          <w:sz w:val="10"/>
          <w:szCs w:val="10"/>
          <w:lang/>
        </w:rPr>
      </w:pPr>
    </w:p>
    <w:tbl>
      <w:tblPr>
        <w:tblW w:w="5000" w:type="pct"/>
        <w:tblCellMar>
          <w:left w:w="70" w:type="dxa"/>
          <w:right w:w="70" w:type="dxa"/>
        </w:tblCellMar>
        <w:tblLook w:val="0000" w:firstRow="0" w:lastRow="0" w:firstColumn="0" w:lastColumn="0" w:noHBand="0" w:noVBand="0"/>
      </w:tblPr>
      <w:tblGrid>
        <w:gridCol w:w="1172"/>
        <w:gridCol w:w="8167"/>
        <w:gridCol w:w="884"/>
        <w:gridCol w:w="632"/>
      </w:tblGrid>
      <w:tr w:rsidR="006E1F63" w14:paraId="560BDF2E" w14:textId="77777777" w:rsidTr="00D53F8B">
        <w:trPr>
          <w:trHeight w:val="299"/>
        </w:trPr>
        <w:tc>
          <w:tcPr>
            <w:tcW w:w="540" w:type="pct"/>
            <w:tcBorders>
              <w:top w:val="single" w:sz="4" w:space="0" w:color="000000"/>
              <w:left w:val="single" w:sz="4" w:space="0" w:color="000000"/>
              <w:bottom w:val="single" w:sz="4" w:space="0" w:color="000000"/>
            </w:tcBorders>
            <w:vAlign w:val="center"/>
          </w:tcPr>
          <w:p w14:paraId="7CA85E1B" w14:textId="77777777" w:rsidR="006E1F63" w:rsidRDefault="006E1F63" w:rsidP="00D53F8B">
            <w:pPr>
              <w:snapToGrid w:val="0"/>
              <w:rPr>
                <w:color w:val="008000"/>
                <w:sz w:val="20"/>
                <w:szCs w:val="20"/>
              </w:rPr>
            </w:pPr>
            <w:r w:rsidRPr="00DC49BE">
              <w:rPr>
                <w:color w:val="008000"/>
                <w:sz w:val="18"/>
                <w:szCs w:val="18"/>
              </w:rPr>
              <w:t>Marchés 2008-2009</w:t>
            </w:r>
          </w:p>
        </w:tc>
        <w:tc>
          <w:tcPr>
            <w:tcW w:w="3762" w:type="pct"/>
            <w:tcBorders>
              <w:top w:val="single" w:sz="4" w:space="0" w:color="000000"/>
              <w:left w:val="single" w:sz="4" w:space="0" w:color="000000"/>
              <w:bottom w:val="single" w:sz="4" w:space="0" w:color="000000"/>
            </w:tcBorders>
            <w:shd w:val="clear" w:color="auto" w:fill="CCFFFF"/>
            <w:vAlign w:val="center"/>
          </w:tcPr>
          <w:p w14:paraId="622F1D2E" w14:textId="77777777" w:rsidR="006E1F63" w:rsidRPr="00DC49BE" w:rsidRDefault="006E1F63" w:rsidP="00D53F8B">
            <w:pPr>
              <w:snapToGrid w:val="0"/>
              <w:jc w:val="center"/>
              <w:rPr>
                <w:rFonts w:ascii="Arial" w:hAnsi="Arial" w:cs="Arial"/>
                <w:sz w:val="22"/>
                <w:szCs w:val="22"/>
              </w:rPr>
            </w:pPr>
            <w:r w:rsidRPr="00DC49BE">
              <w:rPr>
                <w:rFonts w:ascii="Arial" w:hAnsi="Arial" w:cs="Arial"/>
                <w:b/>
                <w:sz w:val="22"/>
                <w:szCs w:val="22"/>
              </w:rPr>
              <w:t xml:space="preserve">4B. PRODUITS RÉFRIGÉRÉS COMPOSITES viandes cuites sous vide (1007) – </w:t>
            </w:r>
            <w:r w:rsidRPr="00DC49BE">
              <w:rPr>
                <w:rFonts w:ascii="Arial" w:hAnsi="Arial" w:cs="Arial"/>
                <w:sz w:val="22"/>
                <w:szCs w:val="22"/>
              </w:rPr>
              <w:t>69 produits</w:t>
            </w:r>
          </w:p>
        </w:tc>
        <w:tc>
          <w:tcPr>
            <w:tcW w:w="407" w:type="pct"/>
            <w:tcBorders>
              <w:top w:val="single" w:sz="4" w:space="0" w:color="000000"/>
              <w:left w:val="single" w:sz="4" w:space="0" w:color="000000"/>
              <w:bottom w:val="single" w:sz="4" w:space="0" w:color="000000"/>
            </w:tcBorders>
            <w:vAlign w:val="center"/>
          </w:tcPr>
          <w:p w14:paraId="447F52CA" w14:textId="77777777" w:rsidR="006E1F63" w:rsidRDefault="006E1F63" w:rsidP="00D53F8B">
            <w:pPr>
              <w:snapToGrid w:val="0"/>
              <w:jc w:val="right"/>
              <w:rPr>
                <w:rFonts w:cs="Arial"/>
                <w:sz w:val="20"/>
                <w:szCs w:val="20"/>
              </w:rPr>
            </w:pPr>
            <w:r>
              <w:rPr>
                <w:rFonts w:cs="Arial"/>
                <w:sz w:val="20"/>
                <w:szCs w:val="20"/>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6397EA7E" w14:textId="77777777" w:rsidR="006E1F63" w:rsidRDefault="006E1F63" w:rsidP="00D53F8B">
            <w:pPr>
              <w:pStyle w:val="Titredetableau"/>
              <w:suppressLineNumbers w:val="0"/>
              <w:snapToGrid w:val="0"/>
              <w:rPr>
                <w:rFonts w:cs="Arial"/>
                <w:b w:val="0"/>
                <w:sz w:val="20"/>
                <w:szCs w:val="20"/>
              </w:rPr>
            </w:pPr>
            <w:r>
              <w:rPr>
                <w:rFonts w:ascii="Arial" w:hAnsi="Arial" w:cs="Arial"/>
                <w:bCs w:val="0"/>
                <w:szCs w:val="20"/>
              </w:rPr>
              <w:t>4B</w:t>
            </w:r>
          </w:p>
        </w:tc>
      </w:tr>
    </w:tbl>
    <w:p w14:paraId="207DC7C5" w14:textId="77777777" w:rsidR="006E1F63" w:rsidRPr="00B40751" w:rsidRDefault="006E1F63" w:rsidP="006E1F63">
      <w:pPr>
        <w:rPr>
          <w:rFonts w:cs="Arial"/>
          <w:sz w:val="10"/>
          <w:szCs w:val="10"/>
        </w:rPr>
      </w:pPr>
    </w:p>
    <w:tbl>
      <w:tblPr>
        <w:tblW w:w="5000" w:type="pct"/>
        <w:tblCellMar>
          <w:left w:w="70" w:type="dxa"/>
          <w:right w:w="70" w:type="dxa"/>
        </w:tblCellMar>
        <w:tblLook w:val="0000" w:firstRow="0" w:lastRow="0" w:firstColumn="0" w:lastColumn="0" w:noHBand="0" w:noVBand="0"/>
      </w:tblPr>
      <w:tblGrid>
        <w:gridCol w:w="1218"/>
        <w:gridCol w:w="8128"/>
        <w:gridCol w:w="879"/>
        <w:gridCol w:w="630"/>
      </w:tblGrid>
      <w:tr w:rsidR="006E1F63" w14:paraId="1FE961ED" w14:textId="77777777" w:rsidTr="00D53F8B">
        <w:trPr>
          <w:trHeight w:val="299"/>
        </w:trPr>
        <w:tc>
          <w:tcPr>
            <w:tcW w:w="561" w:type="pct"/>
            <w:tcBorders>
              <w:top w:val="single" w:sz="4" w:space="0" w:color="000000"/>
              <w:left w:val="single" w:sz="4" w:space="0" w:color="000000"/>
              <w:bottom w:val="single" w:sz="4" w:space="0" w:color="000000"/>
            </w:tcBorders>
            <w:vAlign w:val="center"/>
          </w:tcPr>
          <w:p w14:paraId="1465A52A" w14:textId="77777777" w:rsidR="006E1F63" w:rsidRDefault="006E1F63" w:rsidP="00D53F8B">
            <w:pPr>
              <w:snapToGrid w:val="0"/>
              <w:rPr>
                <w:color w:val="008000"/>
                <w:sz w:val="20"/>
                <w:szCs w:val="20"/>
              </w:rPr>
            </w:pPr>
            <w:r w:rsidRPr="00DC49BE">
              <w:rPr>
                <w:color w:val="008000"/>
                <w:sz w:val="18"/>
                <w:szCs w:val="18"/>
              </w:rPr>
              <w:t>Marchés 2008-2009</w:t>
            </w:r>
          </w:p>
        </w:tc>
        <w:tc>
          <w:tcPr>
            <w:tcW w:w="3744" w:type="pct"/>
            <w:tcBorders>
              <w:top w:val="single" w:sz="4" w:space="0" w:color="000000"/>
              <w:left w:val="single" w:sz="4" w:space="0" w:color="000000"/>
              <w:bottom w:val="single" w:sz="4" w:space="0" w:color="000000"/>
            </w:tcBorders>
            <w:shd w:val="clear" w:color="auto" w:fill="C0C0C0"/>
            <w:vAlign w:val="center"/>
          </w:tcPr>
          <w:p w14:paraId="1A7DF282" w14:textId="77777777" w:rsidR="006E1F63" w:rsidRPr="00DC49BE" w:rsidRDefault="006E1F63" w:rsidP="00D53F8B">
            <w:pPr>
              <w:snapToGrid w:val="0"/>
              <w:jc w:val="center"/>
              <w:rPr>
                <w:rFonts w:ascii="Arial" w:hAnsi="Arial" w:cs="Arial"/>
                <w:sz w:val="22"/>
                <w:szCs w:val="22"/>
              </w:rPr>
            </w:pPr>
            <w:r w:rsidRPr="00DC49BE">
              <w:rPr>
                <w:rFonts w:ascii="Arial" w:hAnsi="Arial" w:cs="Arial"/>
                <w:b/>
                <w:sz w:val="22"/>
                <w:szCs w:val="22"/>
              </w:rPr>
              <w:t xml:space="preserve">5A. TOUS PRODUITS DENRÉES CONSERVÉS A TEMPÉRATURE AMBIANTE ÉPICERIE DIVERSE (1014) – </w:t>
            </w:r>
            <w:r w:rsidRPr="00DC49BE">
              <w:rPr>
                <w:rFonts w:ascii="Arial" w:hAnsi="Arial" w:cs="Arial"/>
                <w:sz w:val="22"/>
                <w:szCs w:val="22"/>
              </w:rPr>
              <w:t>239 produits</w:t>
            </w:r>
          </w:p>
        </w:tc>
        <w:tc>
          <w:tcPr>
            <w:tcW w:w="405" w:type="pct"/>
            <w:tcBorders>
              <w:top w:val="single" w:sz="4" w:space="0" w:color="000000"/>
              <w:left w:val="single" w:sz="4" w:space="0" w:color="000000"/>
              <w:bottom w:val="single" w:sz="4" w:space="0" w:color="000000"/>
            </w:tcBorders>
            <w:vAlign w:val="center"/>
          </w:tcPr>
          <w:p w14:paraId="6CCD2C2E" w14:textId="77777777" w:rsidR="006E1F63" w:rsidRDefault="006E1F63" w:rsidP="00D53F8B">
            <w:pPr>
              <w:snapToGrid w:val="0"/>
              <w:jc w:val="right"/>
              <w:rPr>
                <w:rFonts w:cs="Arial"/>
                <w:sz w:val="20"/>
                <w:szCs w:val="20"/>
              </w:rPr>
            </w:pPr>
            <w:r>
              <w:rPr>
                <w:rFonts w:cs="Arial"/>
                <w:sz w:val="20"/>
                <w:szCs w:val="20"/>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0C0C0"/>
            <w:vAlign w:val="center"/>
          </w:tcPr>
          <w:p w14:paraId="1624E171" w14:textId="77777777" w:rsidR="006E1F63" w:rsidRDefault="006E1F63" w:rsidP="00D53F8B">
            <w:pPr>
              <w:snapToGrid w:val="0"/>
              <w:jc w:val="center"/>
              <w:rPr>
                <w:rFonts w:cs="Arial"/>
                <w:b/>
                <w:sz w:val="20"/>
                <w:szCs w:val="20"/>
              </w:rPr>
            </w:pPr>
            <w:r>
              <w:rPr>
                <w:rFonts w:ascii="Arial" w:hAnsi="Arial" w:cs="Arial"/>
                <w:b/>
                <w:szCs w:val="20"/>
              </w:rPr>
              <w:t>5A</w:t>
            </w:r>
          </w:p>
        </w:tc>
      </w:tr>
    </w:tbl>
    <w:p w14:paraId="575E8B93" w14:textId="77777777" w:rsidR="006E1F63" w:rsidRPr="00B40751" w:rsidRDefault="006E1F63" w:rsidP="006E1F63">
      <w:pPr>
        <w:rPr>
          <w:rFonts w:cs="Arial"/>
          <w:sz w:val="10"/>
          <w:szCs w:val="10"/>
          <w:lang/>
        </w:rPr>
      </w:pPr>
    </w:p>
    <w:tbl>
      <w:tblPr>
        <w:tblW w:w="5000" w:type="pct"/>
        <w:tblCellMar>
          <w:left w:w="70" w:type="dxa"/>
          <w:right w:w="70" w:type="dxa"/>
        </w:tblCellMar>
        <w:tblLook w:val="0000" w:firstRow="0" w:lastRow="0" w:firstColumn="0" w:lastColumn="0" w:noHBand="0" w:noVBand="0"/>
      </w:tblPr>
      <w:tblGrid>
        <w:gridCol w:w="1205"/>
        <w:gridCol w:w="8154"/>
        <w:gridCol w:w="866"/>
        <w:gridCol w:w="630"/>
      </w:tblGrid>
      <w:tr w:rsidR="006E1F63" w14:paraId="7EF6115E" w14:textId="77777777" w:rsidTr="00D53F8B">
        <w:trPr>
          <w:trHeight w:val="361"/>
        </w:trPr>
        <w:tc>
          <w:tcPr>
            <w:tcW w:w="555" w:type="pct"/>
            <w:tcBorders>
              <w:top w:val="single" w:sz="4" w:space="0" w:color="000000"/>
              <w:left w:val="single" w:sz="4" w:space="0" w:color="000000"/>
              <w:bottom w:val="single" w:sz="4" w:space="0" w:color="000000"/>
            </w:tcBorders>
            <w:vAlign w:val="center"/>
          </w:tcPr>
          <w:p w14:paraId="611D755F" w14:textId="77777777" w:rsidR="006E1F63" w:rsidRDefault="006E1F63" w:rsidP="00D53F8B">
            <w:pPr>
              <w:snapToGrid w:val="0"/>
              <w:rPr>
                <w:color w:val="008000"/>
                <w:sz w:val="20"/>
                <w:szCs w:val="20"/>
              </w:rPr>
            </w:pPr>
            <w:r w:rsidRPr="00DC49BE">
              <w:rPr>
                <w:color w:val="008000"/>
                <w:sz w:val="18"/>
                <w:szCs w:val="18"/>
              </w:rPr>
              <w:t>Marchés 2008-2009</w:t>
            </w:r>
          </w:p>
        </w:tc>
        <w:tc>
          <w:tcPr>
            <w:tcW w:w="3756" w:type="pct"/>
            <w:tcBorders>
              <w:top w:val="single" w:sz="4" w:space="0" w:color="000000"/>
              <w:left w:val="single" w:sz="4" w:space="0" w:color="000000"/>
              <w:bottom w:val="single" w:sz="4" w:space="0" w:color="000000"/>
            </w:tcBorders>
            <w:shd w:val="clear" w:color="auto" w:fill="C0C0C0"/>
            <w:vAlign w:val="center"/>
          </w:tcPr>
          <w:p w14:paraId="422C97BA" w14:textId="77777777" w:rsidR="006E1F63" w:rsidRPr="00DC49BE" w:rsidRDefault="006E1F63" w:rsidP="00D53F8B">
            <w:pPr>
              <w:snapToGrid w:val="0"/>
              <w:jc w:val="center"/>
              <w:rPr>
                <w:rFonts w:ascii="Arial" w:hAnsi="Arial" w:cs="Arial"/>
                <w:sz w:val="22"/>
                <w:szCs w:val="22"/>
              </w:rPr>
            </w:pPr>
            <w:r w:rsidRPr="00DC49BE">
              <w:rPr>
                <w:rFonts w:ascii="Arial" w:hAnsi="Arial" w:cs="Arial"/>
                <w:b/>
                <w:sz w:val="22"/>
                <w:szCs w:val="22"/>
              </w:rPr>
              <w:t xml:space="preserve">5B. TOUS PRODUITS DENRÉES CONSERVÉS A TEMPÉRATURE AMBIANTE SAUCES (1014) – </w:t>
            </w:r>
            <w:r w:rsidRPr="00DC49BE">
              <w:rPr>
                <w:rFonts w:ascii="Arial" w:hAnsi="Arial" w:cs="Arial"/>
                <w:sz w:val="22"/>
                <w:szCs w:val="22"/>
              </w:rPr>
              <w:t>57 produits</w:t>
            </w:r>
          </w:p>
        </w:tc>
        <w:tc>
          <w:tcPr>
            <w:tcW w:w="399" w:type="pct"/>
            <w:tcBorders>
              <w:top w:val="single" w:sz="4" w:space="0" w:color="000000"/>
              <w:left w:val="single" w:sz="4" w:space="0" w:color="000000"/>
              <w:bottom w:val="single" w:sz="4" w:space="0" w:color="000000"/>
            </w:tcBorders>
            <w:vAlign w:val="center"/>
          </w:tcPr>
          <w:p w14:paraId="43C588B8" w14:textId="77777777" w:rsidR="006E1F63" w:rsidRDefault="006E1F63" w:rsidP="00D53F8B">
            <w:pPr>
              <w:snapToGrid w:val="0"/>
              <w:jc w:val="right"/>
              <w:rPr>
                <w:rFonts w:cs="Arial"/>
                <w:sz w:val="20"/>
                <w:szCs w:val="20"/>
              </w:rPr>
            </w:pPr>
            <w:r>
              <w:rPr>
                <w:rFonts w:cs="Arial"/>
                <w:sz w:val="20"/>
                <w:szCs w:val="20"/>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0C0C0"/>
            <w:vAlign w:val="center"/>
          </w:tcPr>
          <w:p w14:paraId="0C1AE5FF" w14:textId="77777777" w:rsidR="006E1F63" w:rsidRDefault="006E1F63" w:rsidP="00D53F8B">
            <w:pPr>
              <w:snapToGrid w:val="0"/>
              <w:jc w:val="center"/>
              <w:rPr>
                <w:rFonts w:ascii="Arial" w:hAnsi="Arial" w:cs="Arial"/>
                <w:b/>
                <w:szCs w:val="20"/>
              </w:rPr>
            </w:pPr>
            <w:r>
              <w:rPr>
                <w:rFonts w:ascii="Arial" w:hAnsi="Arial" w:cs="Arial"/>
                <w:b/>
                <w:szCs w:val="20"/>
              </w:rPr>
              <w:t>5B</w:t>
            </w:r>
          </w:p>
        </w:tc>
      </w:tr>
    </w:tbl>
    <w:p w14:paraId="41054A05" w14:textId="77777777" w:rsidR="006E1F63" w:rsidRPr="00B40751" w:rsidRDefault="006E1F63" w:rsidP="006E1F63">
      <w:pPr>
        <w:rPr>
          <w:rFonts w:cs="Arial"/>
          <w:sz w:val="10"/>
          <w:szCs w:val="10"/>
          <w:lang/>
        </w:rPr>
      </w:pPr>
    </w:p>
    <w:tbl>
      <w:tblPr>
        <w:tblW w:w="4969" w:type="pct"/>
        <w:tblCellMar>
          <w:left w:w="70" w:type="dxa"/>
          <w:right w:w="70" w:type="dxa"/>
        </w:tblCellMar>
        <w:tblLook w:val="0000" w:firstRow="0" w:lastRow="0" w:firstColumn="0" w:lastColumn="0" w:noHBand="0" w:noVBand="0"/>
      </w:tblPr>
      <w:tblGrid>
        <w:gridCol w:w="1178"/>
        <w:gridCol w:w="8136"/>
        <w:gridCol w:w="911"/>
        <w:gridCol w:w="563"/>
      </w:tblGrid>
      <w:tr w:rsidR="006E1F63" w14:paraId="3CDD224C" w14:textId="77777777" w:rsidTr="00D53F8B">
        <w:trPr>
          <w:trHeight w:val="299"/>
        </w:trPr>
        <w:tc>
          <w:tcPr>
            <w:tcW w:w="546" w:type="pct"/>
            <w:tcBorders>
              <w:top w:val="single" w:sz="4" w:space="0" w:color="000000"/>
              <w:left w:val="single" w:sz="4" w:space="0" w:color="000000"/>
              <w:bottom w:val="single" w:sz="4" w:space="0" w:color="000000"/>
            </w:tcBorders>
            <w:vAlign w:val="center"/>
          </w:tcPr>
          <w:p w14:paraId="02F579DC" w14:textId="77777777" w:rsidR="006E1F63" w:rsidRDefault="006E1F63" w:rsidP="00D53F8B">
            <w:pPr>
              <w:snapToGrid w:val="0"/>
              <w:rPr>
                <w:color w:val="008000"/>
                <w:sz w:val="20"/>
                <w:szCs w:val="20"/>
              </w:rPr>
            </w:pPr>
            <w:r w:rsidRPr="00DC49BE">
              <w:rPr>
                <w:color w:val="008000"/>
                <w:sz w:val="18"/>
                <w:szCs w:val="18"/>
              </w:rPr>
              <w:t>Marchés 2008-2009</w:t>
            </w:r>
          </w:p>
        </w:tc>
        <w:tc>
          <w:tcPr>
            <w:tcW w:w="3771" w:type="pct"/>
            <w:tcBorders>
              <w:top w:val="single" w:sz="4" w:space="0" w:color="000000"/>
              <w:left w:val="single" w:sz="4" w:space="0" w:color="000000"/>
              <w:bottom w:val="single" w:sz="4" w:space="0" w:color="000000"/>
            </w:tcBorders>
            <w:shd w:val="clear" w:color="auto" w:fill="C0C0C0"/>
            <w:vAlign w:val="center"/>
          </w:tcPr>
          <w:p w14:paraId="1E50B0CF" w14:textId="77777777" w:rsidR="006E1F63" w:rsidRPr="00DC49BE" w:rsidRDefault="006E1F63" w:rsidP="00D53F8B">
            <w:pPr>
              <w:snapToGrid w:val="0"/>
              <w:jc w:val="center"/>
              <w:rPr>
                <w:rFonts w:ascii="Arial" w:hAnsi="Arial" w:cs="Arial"/>
                <w:sz w:val="22"/>
                <w:szCs w:val="22"/>
              </w:rPr>
            </w:pPr>
            <w:smartTag w:uri="urn:schemas-microsoft-com:office:smarttags" w:element="metricconverter">
              <w:smartTagPr>
                <w:attr w:name="ProductID" w:val="5C"/>
              </w:smartTagPr>
              <w:r w:rsidRPr="00DC49BE">
                <w:rPr>
                  <w:rFonts w:ascii="Arial" w:hAnsi="Arial" w:cs="Arial"/>
                  <w:b/>
                  <w:sz w:val="22"/>
                  <w:szCs w:val="22"/>
                </w:rPr>
                <w:t>5C</w:t>
              </w:r>
            </w:smartTag>
            <w:r w:rsidRPr="00DC49BE">
              <w:rPr>
                <w:rFonts w:ascii="Arial" w:hAnsi="Arial" w:cs="Arial"/>
                <w:b/>
                <w:sz w:val="22"/>
                <w:szCs w:val="22"/>
              </w:rPr>
              <w:t xml:space="preserve">. BOISSONS (1001) – </w:t>
            </w:r>
            <w:r w:rsidRPr="00DC49BE">
              <w:rPr>
                <w:rFonts w:ascii="Arial" w:hAnsi="Arial" w:cs="Arial"/>
                <w:sz w:val="22"/>
                <w:szCs w:val="22"/>
              </w:rPr>
              <w:t>20 produits</w:t>
            </w:r>
          </w:p>
        </w:tc>
        <w:tc>
          <w:tcPr>
            <w:tcW w:w="422" w:type="pct"/>
            <w:tcBorders>
              <w:top w:val="single" w:sz="4" w:space="0" w:color="000000"/>
              <w:left w:val="single" w:sz="4" w:space="0" w:color="000000"/>
              <w:bottom w:val="single" w:sz="4" w:space="0" w:color="000000"/>
            </w:tcBorders>
            <w:vAlign w:val="center"/>
          </w:tcPr>
          <w:p w14:paraId="189BBE69" w14:textId="77777777" w:rsidR="006E1F63" w:rsidRDefault="006E1F63" w:rsidP="00D53F8B">
            <w:pPr>
              <w:snapToGrid w:val="0"/>
              <w:jc w:val="right"/>
              <w:rPr>
                <w:rFonts w:cs="Arial"/>
                <w:sz w:val="20"/>
                <w:szCs w:val="20"/>
              </w:rPr>
            </w:pPr>
            <w:r>
              <w:rPr>
                <w:rFonts w:cs="Arial"/>
                <w:sz w:val="20"/>
                <w:szCs w:val="20"/>
              </w:rPr>
              <w:t>N° de lot</w:t>
            </w:r>
          </w:p>
        </w:tc>
        <w:tc>
          <w:tcPr>
            <w:tcW w:w="261" w:type="pct"/>
            <w:tcBorders>
              <w:top w:val="single" w:sz="4" w:space="0" w:color="000000"/>
              <w:left w:val="single" w:sz="4" w:space="0" w:color="000000"/>
              <w:bottom w:val="single" w:sz="4" w:space="0" w:color="000000"/>
              <w:right w:val="single" w:sz="4" w:space="0" w:color="000000"/>
            </w:tcBorders>
            <w:shd w:val="clear" w:color="auto" w:fill="C0C0C0"/>
            <w:vAlign w:val="center"/>
          </w:tcPr>
          <w:p w14:paraId="29E47805" w14:textId="77777777" w:rsidR="006E1F63" w:rsidRDefault="006E1F63" w:rsidP="00D53F8B">
            <w:pPr>
              <w:snapToGrid w:val="0"/>
              <w:jc w:val="center"/>
              <w:rPr>
                <w:rFonts w:cs="Arial"/>
                <w:b/>
                <w:sz w:val="20"/>
                <w:szCs w:val="20"/>
              </w:rPr>
            </w:pPr>
            <w:smartTag w:uri="urn:schemas-microsoft-com:office:smarttags" w:element="metricconverter">
              <w:smartTagPr>
                <w:attr w:name="ProductID" w:val="5C"/>
              </w:smartTagPr>
              <w:r>
                <w:rPr>
                  <w:rFonts w:ascii="Arial" w:hAnsi="Arial" w:cs="Arial"/>
                  <w:b/>
                  <w:szCs w:val="20"/>
                </w:rPr>
                <w:t>5C</w:t>
              </w:r>
            </w:smartTag>
          </w:p>
        </w:tc>
      </w:tr>
    </w:tbl>
    <w:p w14:paraId="0A798638" w14:textId="77777777" w:rsidR="006E1F63" w:rsidRPr="00B40751" w:rsidRDefault="006E1F63" w:rsidP="006E1F63">
      <w:pPr>
        <w:rPr>
          <w:rFonts w:cs="Arial"/>
          <w:sz w:val="10"/>
          <w:szCs w:val="10"/>
          <w:lang/>
        </w:rPr>
      </w:pPr>
    </w:p>
    <w:tbl>
      <w:tblPr>
        <w:tblW w:w="5000" w:type="pct"/>
        <w:tblCellMar>
          <w:left w:w="70" w:type="dxa"/>
          <w:right w:w="70" w:type="dxa"/>
        </w:tblCellMar>
        <w:tblLook w:val="0000" w:firstRow="0" w:lastRow="0" w:firstColumn="0" w:lastColumn="0" w:noHBand="0" w:noVBand="0"/>
      </w:tblPr>
      <w:tblGrid>
        <w:gridCol w:w="1185"/>
        <w:gridCol w:w="8141"/>
        <w:gridCol w:w="897"/>
        <w:gridCol w:w="632"/>
      </w:tblGrid>
      <w:tr w:rsidR="006E1F63" w14:paraId="60B8CBBF" w14:textId="77777777" w:rsidTr="00D53F8B">
        <w:trPr>
          <w:trHeight w:val="299"/>
        </w:trPr>
        <w:tc>
          <w:tcPr>
            <w:tcW w:w="546" w:type="pct"/>
            <w:tcBorders>
              <w:top w:val="single" w:sz="4" w:space="0" w:color="000000"/>
              <w:left w:val="single" w:sz="4" w:space="0" w:color="000000"/>
              <w:bottom w:val="single" w:sz="4" w:space="0" w:color="000000"/>
            </w:tcBorders>
            <w:vAlign w:val="center"/>
          </w:tcPr>
          <w:p w14:paraId="731EC631" w14:textId="77777777" w:rsidR="006E1F63" w:rsidRDefault="006E1F63" w:rsidP="00D53F8B">
            <w:pPr>
              <w:snapToGrid w:val="0"/>
              <w:rPr>
                <w:color w:val="008000"/>
                <w:sz w:val="20"/>
                <w:szCs w:val="20"/>
              </w:rPr>
            </w:pPr>
            <w:r w:rsidRPr="00DC49BE">
              <w:rPr>
                <w:color w:val="008000"/>
                <w:sz w:val="18"/>
                <w:szCs w:val="18"/>
              </w:rPr>
              <w:t>Marchés 2008-2009</w:t>
            </w:r>
          </w:p>
        </w:tc>
        <w:tc>
          <w:tcPr>
            <w:tcW w:w="3750" w:type="pct"/>
            <w:tcBorders>
              <w:top w:val="single" w:sz="4" w:space="0" w:color="000000"/>
              <w:left w:val="single" w:sz="4" w:space="0" w:color="000000"/>
              <w:bottom w:val="single" w:sz="4" w:space="0" w:color="000000"/>
            </w:tcBorders>
            <w:shd w:val="clear" w:color="auto" w:fill="0000FF"/>
            <w:vAlign w:val="center"/>
          </w:tcPr>
          <w:p w14:paraId="7EA63A50" w14:textId="77777777" w:rsidR="006E1F63" w:rsidRPr="00DC49BE" w:rsidRDefault="006E1F63" w:rsidP="00D53F8B">
            <w:pPr>
              <w:snapToGrid w:val="0"/>
              <w:jc w:val="center"/>
              <w:rPr>
                <w:rFonts w:ascii="Arial" w:hAnsi="Arial" w:cs="Arial"/>
                <w:color w:val="FFFFFF"/>
                <w:sz w:val="22"/>
                <w:szCs w:val="22"/>
              </w:rPr>
            </w:pPr>
            <w:r w:rsidRPr="00DC49BE">
              <w:rPr>
                <w:rFonts w:ascii="Arial" w:hAnsi="Arial" w:cs="Arial"/>
                <w:b/>
                <w:color w:val="FFFFFF"/>
                <w:sz w:val="22"/>
                <w:szCs w:val="22"/>
              </w:rPr>
              <w:t xml:space="preserve">6. PRODUITS SURGELÉS (1001) – </w:t>
            </w:r>
            <w:r w:rsidRPr="00DC49BE">
              <w:rPr>
                <w:rFonts w:ascii="Arial" w:hAnsi="Arial" w:cs="Arial"/>
                <w:color w:val="FFFFFF"/>
                <w:sz w:val="22"/>
                <w:szCs w:val="22"/>
              </w:rPr>
              <w:t>191 produits</w:t>
            </w:r>
          </w:p>
        </w:tc>
        <w:tc>
          <w:tcPr>
            <w:tcW w:w="413" w:type="pct"/>
            <w:tcBorders>
              <w:top w:val="single" w:sz="4" w:space="0" w:color="000000"/>
              <w:left w:val="single" w:sz="4" w:space="0" w:color="000000"/>
              <w:bottom w:val="single" w:sz="4" w:space="0" w:color="000000"/>
            </w:tcBorders>
            <w:vAlign w:val="center"/>
          </w:tcPr>
          <w:p w14:paraId="4A17FA49" w14:textId="77777777" w:rsidR="006E1F63" w:rsidRDefault="006E1F63" w:rsidP="00D53F8B">
            <w:pPr>
              <w:snapToGrid w:val="0"/>
              <w:jc w:val="right"/>
              <w:rPr>
                <w:rFonts w:cs="Arial"/>
                <w:sz w:val="20"/>
                <w:szCs w:val="20"/>
              </w:rPr>
            </w:pPr>
            <w:r>
              <w:rPr>
                <w:rFonts w:cs="Arial"/>
                <w:sz w:val="20"/>
                <w:szCs w:val="20"/>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0000FF"/>
            <w:vAlign w:val="center"/>
          </w:tcPr>
          <w:p w14:paraId="14E999AA" w14:textId="77777777" w:rsidR="006E1F63" w:rsidRDefault="006E1F63" w:rsidP="00D53F8B">
            <w:pPr>
              <w:snapToGrid w:val="0"/>
              <w:jc w:val="center"/>
              <w:rPr>
                <w:rFonts w:ascii="Arial" w:hAnsi="Arial" w:cs="Arial"/>
                <w:b/>
                <w:color w:val="FFFFFF"/>
                <w:szCs w:val="20"/>
              </w:rPr>
            </w:pPr>
            <w:r>
              <w:rPr>
                <w:rFonts w:ascii="Arial" w:hAnsi="Arial" w:cs="Arial"/>
                <w:b/>
                <w:color w:val="FFFFFF"/>
                <w:szCs w:val="20"/>
              </w:rPr>
              <w:t>6</w:t>
            </w:r>
          </w:p>
        </w:tc>
      </w:tr>
    </w:tbl>
    <w:p w14:paraId="2C6D590C" w14:textId="77777777" w:rsidR="006E1F63" w:rsidRPr="000C4D62" w:rsidRDefault="006E1F63" w:rsidP="006E1F63">
      <w:pPr>
        <w:rPr>
          <w:rFonts w:cs="Arial"/>
          <w:sz w:val="10"/>
          <w:szCs w:val="10"/>
          <w:lang/>
        </w:rPr>
      </w:pPr>
    </w:p>
    <w:tbl>
      <w:tblPr>
        <w:tblW w:w="5000" w:type="pct"/>
        <w:tblCellMar>
          <w:left w:w="70" w:type="dxa"/>
          <w:right w:w="70" w:type="dxa"/>
        </w:tblCellMar>
        <w:tblLook w:val="0000" w:firstRow="0" w:lastRow="0" w:firstColumn="0" w:lastColumn="0" w:noHBand="0" w:noVBand="0"/>
      </w:tblPr>
      <w:tblGrid>
        <w:gridCol w:w="1201"/>
        <w:gridCol w:w="8128"/>
        <w:gridCol w:w="894"/>
        <w:gridCol w:w="632"/>
      </w:tblGrid>
      <w:tr w:rsidR="006E1F63" w14:paraId="726C7D9C" w14:textId="77777777" w:rsidTr="00D53F8B">
        <w:trPr>
          <w:trHeight w:val="299"/>
        </w:trPr>
        <w:tc>
          <w:tcPr>
            <w:tcW w:w="553" w:type="pct"/>
            <w:tcBorders>
              <w:top w:val="single" w:sz="4" w:space="0" w:color="000000"/>
              <w:left w:val="single" w:sz="4" w:space="0" w:color="000000"/>
              <w:bottom w:val="single" w:sz="4" w:space="0" w:color="000000"/>
            </w:tcBorders>
            <w:vAlign w:val="center"/>
          </w:tcPr>
          <w:p w14:paraId="79FDE218" w14:textId="77777777" w:rsidR="006E1F63" w:rsidRDefault="006E1F63" w:rsidP="00D53F8B">
            <w:pPr>
              <w:snapToGrid w:val="0"/>
              <w:rPr>
                <w:color w:val="008000"/>
                <w:sz w:val="20"/>
                <w:szCs w:val="20"/>
              </w:rPr>
            </w:pPr>
            <w:r w:rsidRPr="00DC49BE">
              <w:rPr>
                <w:color w:val="008000"/>
                <w:sz w:val="18"/>
                <w:szCs w:val="18"/>
              </w:rPr>
              <w:t>Marchés 2008-2009</w:t>
            </w:r>
          </w:p>
        </w:tc>
        <w:tc>
          <w:tcPr>
            <w:tcW w:w="3744" w:type="pct"/>
            <w:tcBorders>
              <w:top w:val="single" w:sz="4" w:space="0" w:color="000000"/>
              <w:left w:val="single" w:sz="4" w:space="0" w:color="000000"/>
              <w:bottom w:val="single" w:sz="4" w:space="0" w:color="000000"/>
            </w:tcBorders>
            <w:shd w:val="clear" w:color="auto" w:fill="CCFFFF"/>
            <w:vAlign w:val="center"/>
          </w:tcPr>
          <w:p w14:paraId="1BD7B087" w14:textId="77777777" w:rsidR="006E1F63" w:rsidRPr="00DC49BE" w:rsidRDefault="006E1F63" w:rsidP="00D53F8B">
            <w:pPr>
              <w:snapToGrid w:val="0"/>
              <w:jc w:val="center"/>
              <w:rPr>
                <w:rFonts w:ascii="Arial" w:hAnsi="Arial" w:cs="Arial"/>
                <w:sz w:val="22"/>
                <w:szCs w:val="22"/>
              </w:rPr>
            </w:pPr>
            <w:r w:rsidRPr="00DC49BE">
              <w:rPr>
                <w:rFonts w:ascii="Arial" w:hAnsi="Arial" w:cs="Arial"/>
                <w:b/>
                <w:sz w:val="22"/>
                <w:szCs w:val="22"/>
              </w:rPr>
              <w:t xml:space="preserve">8A. LÉGUMES - FRUITS ET AUTRES DENRÉES RÉFRIGÉRÉES SOUS VIDE ou ATMOSPHÈRE CONTROLÉE (1009) – </w:t>
            </w:r>
            <w:r w:rsidRPr="00DC49BE">
              <w:rPr>
                <w:rFonts w:ascii="Arial" w:hAnsi="Arial" w:cs="Arial"/>
                <w:sz w:val="22"/>
                <w:szCs w:val="22"/>
              </w:rPr>
              <w:t>86 produits</w:t>
            </w:r>
          </w:p>
        </w:tc>
        <w:tc>
          <w:tcPr>
            <w:tcW w:w="412" w:type="pct"/>
            <w:tcBorders>
              <w:top w:val="single" w:sz="4" w:space="0" w:color="000000"/>
              <w:left w:val="single" w:sz="4" w:space="0" w:color="000000"/>
              <w:bottom w:val="single" w:sz="4" w:space="0" w:color="000000"/>
            </w:tcBorders>
            <w:vAlign w:val="center"/>
          </w:tcPr>
          <w:p w14:paraId="3C9BDD9F" w14:textId="77777777" w:rsidR="006E1F63" w:rsidRDefault="006E1F63" w:rsidP="00D53F8B">
            <w:pPr>
              <w:snapToGrid w:val="0"/>
              <w:jc w:val="right"/>
              <w:rPr>
                <w:rFonts w:cs="Arial"/>
                <w:sz w:val="20"/>
                <w:szCs w:val="20"/>
              </w:rPr>
            </w:pPr>
            <w:r>
              <w:rPr>
                <w:rFonts w:cs="Arial"/>
                <w:sz w:val="20"/>
                <w:szCs w:val="20"/>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4291E78A" w14:textId="77777777" w:rsidR="006E1F63" w:rsidRDefault="006E1F63" w:rsidP="00D53F8B">
            <w:pPr>
              <w:pStyle w:val="Titredetableau"/>
              <w:suppressLineNumbers w:val="0"/>
              <w:snapToGrid w:val="0"/>
              <w:rPr>
                <w:rFonts w:cs="Arial"/>
                <w:b w:val="0"/>
                <w:sz w:val="20"/>
                <w:szCs w:val="20"/>
              </w:rPr>
            </w:pPr>
            <w:r>
              <w:rPr>
                <w:rFonts w:ascii="Arial" w:hAnsi="Arial" w:cs="Arial"/>
                <w:bCs w:val="0"/>
                <w:szCs w:val="20"/>
              </w:rPr>
              <w:t>8A</w:t>
            </w:r>
          </w:p>
        </w:tc>
      </w:tr>
    </w:tbl>
    <w:p w14:paraId="471BB9C4" w14:textId="77777777" w:rsidR="006E1F63" w:rsidRPr="000C4D62" w:rsidRDefault="006E1F63" w:rsidP="006E1F63">
      <w:pPr>
        <w:rPr>
          <w:rFonts w:cs="Arial"/>
          <w:sz w:val="10"/>
          <w:szCs w:val="10"/>
          <w:lang/>
        </w:rPr>
      </w:pPr>
    </w:p>
    <w:tbl>
      <w:tblPr>
        <w:tblW w:w="5000" w:type="pct"/>
        <w:tblCellMar>
          <w:left w:w="70" w:type="dxa"/>
          <w:right w:w="70" w:type="dxa"/>
        </w:tblCellMar>
        <w:tblLook w:val="0000" w:firstRow="0" w:lastRow="0" w:firstColumn="0" w:lastColumn="0" w:noHBand="0" w:noVBand="0"/>
      </w:tblPr>
      <w:tblGrid>
        <w:gridCol w:w="1187"/>
        <w:gridCol w:w="8154"/>
        <w:gridCol w:w="884"/>
        <w:gridCol w:w="630"/>
      </w:tblGrid>
      <w:tr w:rsidR="006E1F63" w14:paraId="62B4287E" w14:textId="77777777" w:rsidTr="00D53F8B">
        <w:trPr>
          <w:trHeight w:val="299"/>
        </w:trPr>
        <w:tc>
          <w:tcPr>
            <w:tcW w:w="547" w:type="pct"/>
            <w:tcBorders>
              <w:top w:val="single" w:sz="4" w:space="0" w:color="000000"/>
              <w:left w:val="single" w:sz="4" w:space="0" w:color="000000"/>
              <w:bottom w:val="single" w:sz="4" w:space="0" w:color="000000"/>
            </w:tcBorders>
            <w:vAlign w:val="center"/>
          </w:tcPr>
          <w:p w14:paraId="0DB263DB" w14:textId="77777777" w:rsidR="006E1F63" w:rsidRDefault="006E1F63" w:rsidP="00D53F8B">
            <w:pPr>
              <w:snapToGrid w:val="0"/>
              <w:rPr>
                <w:color w:val="008000"/>
                <w:sz w:val="20"/>
                <w:szCs w:val="20"/>
              </w:rPr>
            </w:pPr>
            <w:r w:rsidRPr="00DC49BE">
              <w:rPr>
                <w:color w:val="008000"/>
                <w:sz w:val="18"/>
                <w:szCs w:val="18"/>
              </w:rPr>
              <w:t>Marchés 2008-2009</w:t>
            </w:r>
          </w:p>
        </w:tc>
        <w:tc>
          <w:tcPr>
            <w:tcW w:w="3756" w:type="pct"/>
            <w:tcBorders>
              <w:top w:val="single" w:sz="4" w:space="0" w:color="000000"/>
              <w:left w:val="single" w:sz="4" w:space="0" w:color="000000"/>
              <w:bottom w:val="single" w:sz="4" w:space="0" w:color="000000"/>
            </w:tcBorders>
            <w:shd w:val="clear" w:color="auto" w:fill="CCFFFF"/>
            <w:vAlign w:val="center"/>
          </w:tcPr>
          <w:p w14:paraId="0FAD7F42" w14:textId="77777777" w:rsidR="006E1F63" w:rsidRPr="00DC49BE" w:rsidRDefault="006E1F63" w:rsidP="00D53F8B">
            <w:pPr>
              <w:pStyle w:val="Titredetableau"/>
              <w:suppressLineNumbers w:val="0"/>
              <w:snapToGrid w:val="0"/>
              <w:rPr>
                <w:rFonts w:ascii="Arial" w:hAnsi="Arial" w:cs="Arial"/>
                <w:bCs w:val="0"/>
                <w:sz w:val="22"/>
                <w:szCs w:val="22"/>
              </w:rPr>
            </w:pPr>
            <w:r w:rsidRPr="00DC49BE">
              <w:rPr>
                <w:rFonts w:ascii="Arial" w:hAnsi="Arial" w:cs="Arial"/>
                <w:bCs w:val="0"/>
                <w:sz w:val="22"/>
                <w:szCs w:val="22"/>
              </w:rPr>
              <w:t xml:space="preserve">8B. LÉGUMES ET FRUITS FRAIS (10) </w:t>
            </w:r>
          </w:p>
        </w:tc>
        <w:tc>
          <w:tcPr>
            <w:tcW w:w="407" w:type="pct"/>
            <w:tcBorders>
              <w:top w:val="single" w:sz="4" w:space="0" w:color="000000"/>
              <w:left w:val="single" w:sz="4" w:space="0" w:color="000000"/>
              <w:bottom w:val="single" w:sz="4" w:space="0" w:color="000000"/>
            </w:tcBorders>
            <w:vAlign w:val="center"/>
          </w:tcPr>
          <w:p w14:paraId="0DF7D162" w14:textId="77777777" w:rsidR="006E1F63" w:rsidRDefault="006E1F63" w:rsidP="00D53F8B">
            <w:pPr>
              <w:snapToGrid w:val="0"/>
              <w:jc w:val="right"/>
              <w:rPr>
                <w:rFonts w:cs="Arial"/>
                <w:sz w:val="20"/>
                <w:szCs w:val="20"/>
              </w:rPr>
            </w:pPr>
            <w:r>
              <w:rPr>
                <w:rFonts w:cs="Arial"/>
                <w:sz w:val="20"/>
                <w:szCs w:val="20"/>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77285E3C" w14:textId="77777777" w:rsidR="006E1F63" w:rsidRDefault="006E1F63" w:rsidP="00D53F8B">
            <w:pPr>
              <w:pStyle w:val="Titredetableau"/>
              <w:suppressLineNumbers w:val="0"/>
              <w:snapToGrid w:val="0"/>
              <w:rPr>
                <w:sz w:val="20"/>
                <w:szCs w:val="20"/>
              </w:rPr>
            </w:pPr>
            <w:r>
              <w:rPr>
                <w:rFonts w:ascii="Arial" w:hAnsi="Arial" w:cs="Arial"/>
                <w:bCs w:val="0"/>
                <w:szCs w:val="20"/>
              </w:rPr>
              <w:t>8B</w:t>
            </w:r>
          </w:p>
        </w:tc>
      </w:tr>
    </w:tbl>
    <w:p w14:paraId="34825DFD" w14:textId="77777777" w:rsidR="006E1F63" w:rsidRPr="000C4D62" w:rsidRDefault="006E1F63" w:rsidP="006E1F63">
      <w:pPr>
        <w:rPr>
          <w:rFonts w:cs="Arial"/>
          <w:sz w:val="10"/>
          <w:szCs w:val="10"/>
          <w:lang/>
        </w:rPr>
      </w:pPr>
    </w:p>
    <w:tbl>
      <w:tblPr>
        <w:tblW w:w="5000" w:type="pct"/>
        <w:tblCellMar>
          <w:left w:w="70" w:type="dxa"/>
          <w:right w:w="70" w:type="dxa"/>
        </w:tblCellMar>
        <w:tblLook w:val="0000" w:firstRow="0" w:lastRow="0" w:firstColumn="0" w:lastColumn="0" w:noHBand="0" w:noVBand="0"/>
      </w:tblPr>
      <w:tblGrid>
        <w:gridCol w:w="1185"/>
        <w:gridCol w:w="8141"/>
        <w:gridCol w:w="897"/>
        <w:gridCol w:w="632"/>
      </w:tblGrid>
      <w:tr w:rsidR="006E1F63" w14:paraId="01EDD86C" w14:textId="77777777" w:rsidTr="00D53F8B">
        <w:trPr>
          <w:trHeight w:val="299"/>
        </w:trPr>
        <w:tc>
          <w:tcPr>
            <w:tcW w:w="546" w:type="pct"/>
            <w:tcBorders>
              <w:top w:val="single" w:sz="4" w:space="0" w:color="000000"/>
              <w:left w:val="single" w:sz="4" w:space="0" w:color="000000"/>
              <w:bottom w:val="single" w:sz="4" w:space="0" w:color="000000"/>
            </w:tcBorders>
            <w:vAlign w:val="center"/>
          </w:tcPr>
          <w:p w14:paraId="085C8230" w14:textId="77777777" w:rsidR="006E1F63" w:rsidRDefault="006E1F63" w:rsidP="00D53F8B">
            <w:pPr>
              <w:snapToGrid w:val="0"/>
              <w:rPr>
                <w:color w:val="008000"/>
                <w:sz w:val="20"/>
                <w:szCs w:val="20"/>
              </w:rPr>
            </w:pPr>
            <w:r w:rsidRPr="00DC49BE">
              <w:rPr>
                <w:color w:val="008000"/>
                <w:sz w:val="18"/>
                <w:szCs w:val="18"/>
              </w:rPr>
              <w:t>Marchés 2008-2009</w:t>
            </w:r>
          </w:p>
        </w:tc>
        <w:tc>
          <w:tcPr>
            <w:tcW w:w="3750" w:type="pct"/>
            <w:tcBorders>
              <w:top w:val="single" w:sz="4" w:space="0" w:color="000000"/>
              <w:left w:val="single" w:sz="4" w:space="0" w:color="000000"/>
              <w:bottom w:val="single" w:sz="4" w:space="0" w:color="000000"/>
            </w:tcBorders>
            <w:shd w:val="clear" w:color="auto" w:fill="C0C0C0"/>
            <w:vAlign w:val="center"/>
          </w:tcPr>
          <w:p w14:paraId="5FFB25A8" w14:textId="77777777" w:rsidR="006E1F63" w:rsidRPr="00DC49BE" w:rsidRDefault="006E1F63" w:rsidP="00D53F8B">
            <w:pPr>
              <w:snapToGrid w:val="0"/>
              <w:jc w:val="center"/>
              <w:rPr>
                <w:rFonts w:ascii="Arial" w:hAnsi="Arial" w:cs="Arial"/>
                <w:sz w:val="22"/>
                <w:szCs w:val="22"/>
              </w:rPr>
            </w:pPr>
            <w:r w:rsidRPr="00DC49BE">
              <w:rPr>
                <w:rFonts w:ascii="Arial" w:hAnsi="Arial" w:cs="Arial"/>
                <w:b/>
                <w:sz w:val="22"/>
                <w:szCs w:val="22"/>
              </w:rPr>
              <w:t xml:space="preserve">9. PRODUITS DIÉTÉTIQUES (1015) – </w:t>
            </w:r>
            <w:r w:rsidRPr="00DC49BE">
              <w:rPr>
                <w:rFonts w:ascii="Arial" w:hAnsi="Arial" w:cs="Arial"/>
                <w:sz w:val="22"/>
                <w:szCs w:val="22"/>
              </w:rPr>
              <w:t>28 produits</w:t>
            </w:r>
          </w:p>
        </w:tc>
        <w:tc>
          <w:tcPr>
            <w:tcW w:w="413" w:type="pct"/>
            <w:tcBorders>
              <w:top w:val="single" w:sz="4" w:space="0" w:color="000000"/>
              <w:left w:val="single" w:sz="4" w:space="0" w:color="000000"/>
              <w:bottom w:val="single" w:sz="4" w:space="0" w:color="000000"/>
            </w:tcBorders>
            <w:vAlign w:val="center"/>
          </w:tcPr>
          <w:p w14:paraId="40E07D0A" w14:textId="77777777" w:rsidR="006E1F63" w:rsidRDefault="006E1F63" w:rsidP="00D53F8B">
            <w:pPr>
              <w:snapToGrid w:val="0"/>
              <w:jc w:val="right"/>
              <w:rPr>
                <w:rFonts w:cs="Arial"/>
                <w:sz w:val="20"/>
                <w:szCs w:val="20"/>
              </w:rPr>
            </w:pPr>
            <w:r>
              <w:rPr>
                <w:rFonts w:cs="Arial"/>
                <w:sz w:val="20"/>
                <w:szCs w:val="20"/>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0C0C0"/>
            <w:vAlign w:val="center"/>
          </w:tcPr>
          <w:p w14:paraId="7F29CEC2" w14:textId="77777777" w:rsidR="006E1F63" w:rsidRDefault="006E1F63" w:rsidP="00D53F8B">
            <w:pPr>
              <w:pStyle w:val="Titredetableau"/>
              <w:suppressLineNumbers w:val="0"/>
              <w:snapToGrid w:val="0"/>
              <w:rPr>
                <w:rFonts w:ascii="Arial" w:hAnsi="Arial" w:cs="Arial"/>
                <w:bCs w:val="0"/>
                <w:szCs w:val="20"/>
              </w:rPr>
            </w:pPr>
            <w:r>
              <w:rPr>
                <w:rFonts w:ascii="Arial" w:hAnsi="Arial" w:cs="Arial"/>
                <w:bCs w:val="0"/>
                <w:szCs w:val="20"/>
              </w:rPr>
              <w:t>9</w:t>
            </w:r>
          </w:p>
        </w:tc>
      </w:tr>
    </w:tbl>
    <w:p w14:paraId="1C946919" w14:textId="77777777" w:rsidR="006E1F63" w:rsidRPr="000C4D62" w:rsidRDefault="006E1F63" w:rsidP="006E1F63">
      <w:pPr>
        <w:rPr>
          <w:rFonts w:cs="Arial"/>
          <w:sz w:val="10"/>
          <w:szCs w:val="10"/>
          <w:lang/>
        </w:rPr>
      </w:pPr>
    </w:p>
    <w:tbl>
      <w:tblPr>
        <w:tblW w:w="5000" w:type="pct"/>
        <w:tblCellMar>
          <w:left w:w="70" w:type="dxa"/>
          <w:right w:w="70" w:type="dxa"/>
        </w:tblCellMar>
        <w:tblLook w:val="0000" w:firstRow="0" w:lastRow="0" w:firstColumn="0" w:lastColumn="0" w:noHBand="0" w:noVBand="0"/>
      </w:tblPr>
      <w:tblGrid>
        <w:gridCol w:w="1136"/>
        <w:gridCol w:w="8134"/>
        <w:gridCol w:w="1004"/>
        <w:gridCol w:w="581"/>
      </w:tblGrid>
      <w:tr w:rsidR="006E1F63" w14:paraId="643BF3C8" w14:textId="77777777" w:rsidTr="00D53F8B">
        <w:trPr>
          <w:trHeight w:val="409"/>
        </w:trPr>
        <w:tc>
          <w:tcPr>
            <w:tcW w:w="524" w:type="pct"/>
            <w:tcBorders>
              <w:top w:val="single" w:sz="4" w:space="0" w:color="000000"/>
              <w:left w:val="single" w:sz="4" w:space="0" w:color="000000"/>
              <w:bottom w:val="single" w:sz="4" w:space="0" w:color="000000"/>
            </w:tcBorders>
            <w:vAlign w:val="center"/>
          </w:tcPr>
          <w:p w14:paraId="0490B0F7" w14:textId="77777777" w:rsidR="006E1F63" w:rsidRDefault="006E1F63" w:rsidP="00D53F8B">
            <w:pPr>
              <w:snapToGrid w:val="0"/>
              <w:rPr>
                <w:color w:val="008000"/>
                <w:sz w:val="20"/>
                <w:szCs w:val="20"/>
              </w:rPr>
            </w:pPr>
            <w:r w:rsidRPr="00DC49BE">
              <w:rPr>
                <w:color w:val="008000"/>
                <w:sz w:val="18"/>
                <w:szCs w:val="18"/>
              </w:rPr>
              <w:t>Marchés 2008-2009</w:t>
            </w:r>
          </w:p>
        </w:tc>
        <w:tc>
          <w:tcPr>
            <w:tcW w:w="3747" w:type="pct"/>
            <w:tcBorders>
              <w:top w:val="single" w:sz="4" w:space="0" w:color="000000"/>
              <w:left w:val="single" w:sz="4" w:space="0" w:color="000000"/>
              <w:bottom w:val="single" w:sz="4" w:space="0" w:color="000000"/>
            </w:tcBorders>
            <w:shd w:val="clear" w:color="auto" w:fill="CC99FF"/>
            <w:vAlign w:val="center"/>
          </w:tcPr>
          <w:p w14:paraId="3DE1A5C8" w14:textId="77777777" w:rsidR="006E1F63" w:rsidRPr="00DC49BE" w:rsidRDefault="006E1F63" w:rsidP="00D53F8B">
            <w:pPr>
              <w:pStyle w:val="Titredetableau"/>
              <w:suppressLineNumbers w:val="0"/>
              <w:snapToGrid w:val="0"/>
              <w:rPr>
                <w:rFonts w:ascii="Arial" w:hAnsi="Arial" w:cs="Arial"/>
                <w:bCs w:val="0"/>
                <w:sz w:val="22"/>
                <w:szCs w:val="22"/>
              </w:rPr>
            </w:pPr>
            <w:r w:rsidRPr="00DC49BE">
              <w:rPr>
                <w:rFonts w:ascii="Arial" w:hAnsi="Arial" w:cs="Arial"/>
                <w:bCs w:val="0"/>
                <w:sz w:val="22"/>
                <w:szCs w:val="22"/>
              </w:rPr>
              <w:t xml:space="preserve">10A. PAIN ET VIENNOISERIES (10) </w:t>
            </w:r>
          </w:p>
        </w:tc>
        <w:tc>
          <w:tcPr>
            <w:tcW w:w="463" w:type="pct"/>
            <w:tcBorders>
              <w:top w:val="single" w:sz="4" w:space="0" w:color="000000"/>
              <w:left w:val="single" w:sz="4" w:space="0" w:color="000000"/>
              <w:bottom w:val="single" w:sz="4" w:space="0" w:color="000000"/>
            </w:tcBorders>
            <w:vAlign w:val="center"/>
          </w:tcPr>
          <w:p w14:paraId="14A1D063" w14:textId="77777777" w:rsidR="006E1F63" w:rsidRDefault="006E1F63" w:rsidP="00D53F8B">
            <w:pPr>
              <w:snapToGrid w:val="0"/>
              <w:jc w:val="right"/>
              <w:rPr>
                <w:rFonts w:cs="Arial"/>
                <w:sz w:val="20"/>
                <w:szCs w:val="20"/>
              </w:rPr>
            </w:pPr>
            <w:r>
              <w:rPr>
                <w:rFonts w:cs="Arial"/>
                <w:sz w:val="20"/>
                <w:szCs w:val="20"/>
              </w:rPr>
              <w:t>N° de lot</w:t>
            </w:r>
          </w:p>
        </w:tc>
        <w:tc>
          <w:tcPr>
            <w:tcW w:w="266" w:type="pct"/>
            <w:tcBorders>
              <w:top w:val="single" w:sz="4" w:space="0" w:color="000000"/>
              <w:left w:val="single" w:sz="4" w:space="0" w:color="000000"/>
              <w:bottom w:val="single" w:sz="4" w:space="0" w:color="000000"/>
              <w:right w:val="single" w:sz="4" w:space="0" w:color="000000"/>
            </w:tcBorders>
            <w:shd w:val="clear" w:color="auto" w:fill="CC99FF"/>
            <w:vAlign w:val="center"/>
          </w:tcPr>
          <w:p w14:paraId="1EC41A91" w14:textId="77777777" w:rsidR="006E1F63" w:rsidRDefault="006E1F63" w:rsidP="00D53F8B">
            <w:pPr>
              <w:pStyle w:val="Titredetableau"/>
              <w:suppressLineNumbers w:val="0"/>
              <w:snapToGrid w:val="0"/>
              <w:rPr>
                <w:rFonts w:ascii="Arial" w:hAnsi="Arial" w:cs="Arial"/>
                <w:bCs w:val="0"/>
                <w:szCs w:val="20"/>
              </w:rPr>
            </w:pPr>
            <w:r>
              <w:rPr>
                <w:rFonts w:ascii="Arial" w:hAnsi="Arial" w:cs="Arial"/>
                <w:bCs w:val="0"/>
                <w:szCs w:val="20"/>
              </w:rPr>
              <w:t>10A</w:t>
            </w:r>
          </w:p>
        </w:tc>
      </w:tr>
    </w:tbl>
    <w:p w14:paraId="6B0427F4" w14:textId="77777777" w:rsidR="006E1F63" w:rsidRPr="000C4D62" w:rsidRDefault="006E1F63" w:rsidP="006E1F63">
      <w:pPr>
        <w:rPr>
          <w:rFonts w:cs="Arial"/>
          <w:sz w:val="10"/>
          <w:szCs w:val="10"/>
          <w:lang/>
        </w:rPr>
      </w:pPr>
    </w:p>
    <w:tbl>
      <w:tblPr>
        <w:tblW w:w="5000" w:type="pct"/>
        <w:tblCellMar>
          <w:left w:w="70" w:type="dxa"/>
          <w:right w:w="70" w:type="dxa"/>
        </w:tblCellMar>
        <w:tblLook w:val="0000" w:firstRow="0" w:lastRow="0" w:firstColumn="0" w:lastColumn="0" w:noHBand="0" w:noVBand="0"/>
      </w:tblPr>
      <w:tblGrid>
        <w:gridCol w:w="1161"/>
        <w:gridCol w:w="8121"/>
        <w:gridCol w:w="992"/>
        <w:gridCol w:w="581"/>
      </w:tblGrid>
      <w:tr w:rsidR="006E1F63" w14:paraId="1E9794BA" w14:textId="77777777" w:rsidTr="00D53F8B">
        <w:trPr>
          <w:trHeight w:val="299"/>
        </w:trPr>
        <w:tc>
          <w:tcPr>
            <w:tcW w:w="556" w:type="pct"/>
            <w:tcBorders>
              <w:top w:val="single" w:sz="4" w:space="0" w:color="000000"/>
              <w:left w:val="single" w:sz="4" w:space="0" w:color="000000"/>
              <w:bottom w:val="single" w:sz="4" w:space="0" w:color="000000"/>
            </w:tcBorders>
            <w:vAlign w:val="center"/>
          </w:tcPr>
          <w:p w14:paraId="197DB5DA" w14:textId="77777777" w:rsidR="006E1F63" w:rsidRDefault="006E1F63" w:rsidP="00D53F8B">
            <w:pPr>
              <w:snapToGrid w:val="0"/>
              <w:rPr>
                <w:color w:val="008000"/>
                <w:sz w:val="20"/>
                <w:szCs w:val="20"/>
              </w:rPr>
            </w:pPr>
            <w:r w:rsidRPr="00DC49BE">
              <w:rPr>
                <w:color w:val="008000"/>
                <w:sz w:val="18"/>
                <w:szCs w:val="18"/>
              </w:rPr>
              <w:t>Marchés 2008-2009</w:t>
            </w:r>
          </w:p>
        </w:tc>
        <w:tc>
          <w:tcPr>
            <w:tcW w:w="3762" w:type="pct"/>
            <w:tcBorders>
              <w:top w:val="single" w:sz="4" w:space="0" w:color="000000"/>
              <w:left w:val="single" w:sz="4" w:space="0" w:color="000000"/>
              <w:bottom w:val="single" w:sz="4" w:space="0" w:color="000000"/>
            </w:tcBorders>
            <w:shd w:val="clear" w:color="auto" w:fill="CCFFFF"/>
            <w:vAlign w:val="center"/>
          </w:tcPr>
          <w:p w14:paraId="06B62991" w14:textId="77777777" w:rsidR="006E1F63" w:rsidRPr="00DC49BE" w:rsidRDefault="006E1F63" w:rsidP="00D53F8B">
            <w:pPr>
              <w:snapToGrid w:val="0"/>
              <w:jc w:val="center"/>
              <w:rPr>
                <w:rFonts w:cs="Arial"/>
                <w:b/>
                <w:sz w:val="22"/>
                <w:szCs w:val="22"/>
              </w:rPr>
            </w:pPr>
            <w:r w:rsidRPr="00DC49BE">
              <w:rPr>
                <w:rFonts w:ascii="Arial" w:hAnsi="Arial" w:cs="Arial"/>
                <w:b/>
                <w:sz w:val="22"/>
                <w:szCs w:val="22"/>
              </w:rPr>
              <w:t>10B. PATISSERIES (10)</w:t>
            </w:r>
            <w:r w:rsidRPr="00DC49BE">
              <w:rPr>
                <w:rFonts w:cs="Arial"/>
                <w:b/>
                <w:sz w:val="22"/>
                <w:szCs w:val="22"/>
              </w:rPr>
              <w:t xml:space="preserve"> </w:t>
            </w:r>
          </w:p>
        </w:tc>
        <w:tc>
          <w:tcPr>
            <w:tcW w:w="478" w:type="pct"/>
            <w:tcBorders>
              <w:top w:val="single" w:sz="4" w:space="0" w:color="000000"/>
              <w:left w:val="single" w:sz="4" w:space="0" w:color="000000"/>
              <w:bottom w:val="single" w:sz="4" w:space="0" w:color="000000"/>
            </w:tcBorders>
            <w:vAlign w:val="center"/>
          </w:tcPr>
          <w:p w14:paraId="15654A17" w14:textId="77777777" w:rsidR="006E1F63" w:rsidRDefault="006E1F63" w:rsidP="00D53F8B">
            <w:pPr>
              <w:snapToGrid w:val="0"/>
              <w:jc w:val="right"/>
              <w:rPr>
                <w:rFonts w:cs="Arial"/>
                <w:sz w:val="20"/>
                <w:szCs w:val="20"/>
              </w:rPr>
            </w:pPr>
            <w:r>
              <w:rPr>
                <w:rFonts w:cs="Arial"/>
                <w:sz w:val="20"/>
                <w:szCs w:val="20"/>
              </w:rPr>
              <w:t>N° de lot</w:t>
            </w:r>
          </w:p>
        </w:tc>
        <w:tc>
          <w:tcPr>
            <w:tcW w:w="2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69D8007C" w14:textId="77777777" w:rsidR="006E1F63" w:rsidRDefault="006E1F63" w:rsidP="00D53F8B">
            <w:pPr>
              <w:pStyle w:val="Titredetableau"/>
              <w:suppressLineNumbers w:val="0"/>
              <w:snapToGrid w:val="0"/>
              <w:rPr>
                <w:rFonts w:cs="Arial"/>
                <w:b w:val="0"/>
                <w:sz w:val="20"/>
                <w:szCs w:val="20"/>
              </w:rPr>
            </w:pPr>
            <w:r>
              <w:rPr>
                <w:rFonts w:ascii="Arial" w:hAnsi="Arial" w:cs="Arial"/>
                <w:bCs w:val="0"/>
                <w:szCs w:val="20"/>
              </w:rPr>
              <w:t>10B</w:t>
            </w:r>
          </w:p>
        </w:tc>
      </w:tr>
    </w:tbl>
    <w:p w14:paraId="38316AD4" w14:textId="77777777" w:rsidR="006E1F63" w:rsidRPr="000C4D62" w:rsidRDefault="006E1F63" w:rsidP="006E1F63">
      <w:pPr>
        <w:rPr>
          <w:rFonts w:cs="Arial"/>
          <w:sz w:val="10"/>
          <w:szCs w:val="10"/>
          <w:lang/>
        </w:rPr>
      </w:pPr>
    </w:p>
    <w:tbl>
      <w:tblPr>
        <w:tblW w:w="5000" w:type="pct"/>
        <w:tblCellMar>
          <w:left w:w="70" w:type="dxa"/>
          <w:right w:w="70" w:type="dxa"/>
        </w:tblCellMar>
        <w:tblLook w:val="0000" w:firstRow="0" w:lastRow="0" w:firstColumn="0" w:lastColumn="0" w:noHBand="0" w:noVBand="0"/>
      </w:tblPr>
      <w:tblGrid>
        <w:gridCol w:w="1205"/>
        <w:gridCol w:w="8154"/>
        <w:gridCol w:w="866"/>
        <w:gridCol w:w="630"/>
      </w:tblGrid>
      <w:tr w:rsidR="006E1F63" w14:paraId="7E935A69" w14:textId="77777777" w:rsidTr="00D53F8B">
        <w:trPr>
          <w:trHeight w:val="299"/>
        </w:trPr>
        <w:tc>
          <w:tcPr>
            <w:tcW w:w="555" w:type="pct"/>
            <w:tcBorders>
              <w:top w:val="single" w:sz="4" w:space="0" w:color="000000"/>
              <w:left w:val="single" w:sz="4" w:space="0" w:color="000000"/>
              <w:bottom w:val="single" w:sz="4" w:space="0" w:color="000000"/>
            </w:tcBorders>
            <w:vAlign w:val="center"/>
          </w:tcPr>
          <w:p w14:paraId="5ADC16E3" w14:textId="77777777" w:rsidR="006E1F63" w:rsidRPr="00DC49BE" w:rsidRDefault="006E1F63" w:rsidP="00D53F8B">
            <w:pPr>
              <w:snapToGrid w:val="0"/>
              <w:rPr>
                <w:color w:val="008000"/>
                <w:sz w:val="18"/>
                <w:szCs w:val="18"/>
              </w:rPr>
            </w:pPr>
            <w:r w:rsidRPr="00DC49BE">
              <w:rPr>
                <w:color w:val="008000"/>
                <w:sz w:val="18"/>
                <w:szCs w:val="18"/>
              </w:rPr>
              <w:t>Marchés 2008-2009</w:t>
            </w:r>
          </w:p>
        </w:tc>
        <w:tc>
          <w:tcPr>
            <w:tcW w:w="3756" w:type="pct"/>
            <w:tcBorders>
              <w:top w:val="single" w:sz="4" w:space="0" w:color="000000"/>
              <w:left w:val="single" w:sz="4" w:space="0" w:color="000000"/>
              <w:bottom w:val="single" w:sz="4" w:space="0" w:color="000000"/>
            </w:tcBorders>
            <w:shd w:val="clear" w:color="auto" w:fill="CCFFFF"/>
            <w:vAlign w:val="center"/>
          </w:tcPr>
          <w:p w14:paraId="4866F46E" w14:textId="77777777" w:rsidR="006E1F63" w:rsidRPr="00DC49BE" w:rsidRDefault="006E1F63" w:rsidP="00D53F8B">
            <w:pPr>
              <w:snapToGrid w:val="0"/>
              <w:jc w:val="center"/>
              <w:rPr>
                <w:rFonts w:ascii="Arial" w:hAnsi="Arial" w:cs="Arial"/>
                <w:sz w:val="22"/>
                <w:szCs w:val="22"/>
              </w:rPr>
            </w:pPr>
            <w:r w:rsidRPr="00DC49BE">
              <w:rPr>
                <w:rFonts w:ascii="Arial" w:hAnsi="Arial" w:cs="Arial"/>
                <w:b/>
                <w:sz w:val="22"/>
                <w:szCs w:val="22"/>
              </w:rPr>
              <w:t xml:space="preserve">11. PRÉPARATIONS A BASE D’OEUFS (1012) – </w:t>
            </w:r>
            <w:r w:rsidRPr="00DC49BE">
              <w:rPr>
                <w:rFonts w:ascii="Arial" w:hAnsi="Arial" w:cs="Arial"/>
                <w:sz w:val="22"/>
                <w:szCs w:val="22"/>
              </w:rPr>
              <w:t>21 produits</w:t>
            </w:r>
          </w:p>
        </w:tc>
        <w:tc>
          <w:tcPr>
            <w:tcW w:w="399" w:type="pct"/>
            <w:tcBorders>
              <w:top w:val="single" w:sz="4" w:space="0" w:color="000000"/>
              <w:left w:val="single" w:sz="4" w:space="0" w:color="000000"/>
              <w:bottom w:val="single" w:sz="4" w:space="0" w:color="000000"/>
            </w:tcBorders>
            <w:vAlign w:val="center"/>
          </w:tcPr>
          <w:p w14:paraId="30BC045E" w14:textId="77777777" w:rsidR="006E1F63" w:rsidRDefault="006E1F63" w:rsidP="00D53F8B">
            <w:pPr>
              <w:snapToGrid w:val="0"/>
              <w:jc w:val="right"/>
              <w:rPr>
                <w:rFonts w:cs="Arial"/>
                <w:sz w:val="20"/>
                <w:szCs w:val="20"/>
              </w:rPr>
            </w:pPr>
            <w:r>
              <w:rPr>
                <w:rFonts w:cs="Arial"/>
                <w:sz w:val="20"/>
                <w:szCs w:val="20"/>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38004CE9" w14:textId="77777777" w:rsidR="006E1F63" w:rsidRDefault="006E1F63" w:rsidP="00D53F8B">
            <w:pPr>
              <w:pStyle w:val="Titredetableau"/>
              <w:suppressLineNumbers w:val="0"/>
              <w:snapToGrid w:val="0"/>
              <w:rPr>
                <w:rFonts w:cs="Arial"/>
                <w:b w:val="0"/>
                <w:sz w:val="20"/>
                <w:szCs w:val="20"/>
              </w:rPr>
            </w:pPr>
            <w:r>
              <w:rPr>
                <w:rFonts w:ascii="Arial" w:hAnsi="Arial" w:cs="Arial"/>
                <w:bCs w:val="0"/>
                <w:szCs w:val="20"/>
              </w:rPr>
              <w:t>11</w:t>
            </w:r>
          </w:p>
        </w:tc>
      </w:tr>
    </w:tbl>
    <w:p w14:paraId="76007131" w14:textId="77777777" w:rsidR="00513346" w:rsidRDefault="00513346" w:rsidP="00D219F5">
      <w:pPr>
        <w:jc w:val="both"/>
        <w:rPr>
          <w:sz w:val="16"/>
          <w:szCs w:val="16"/>
        </w:rPr>
      </w:pPr>
    </w:p>
    <w:p w14:paraId="0A03592B" w14:textId="77777777" w:rsidR="00513346" w:rsidRDefault="00513346" w:rsidP="00D219F5">
      <w:pPr>
        <w:jc w:val="both"/>
        <w:rPr>
          <w:sz w:val="16"/>
          <w:szCs w:val="16"/>
        </w:rPr>
      </w:pPr>
    </w:p>
    <w:p w14:paraId="3D807D8B" w14:textId="77777777" w:rsidR="00513346" w:rsidRDefault="00513346" w:rsidP="00D219F5">
      <w:pPr>
        <w:jc w:val="both"/>
        <w:rPr>
          <w:sz w:val="16"/>
          <w:szCs w:val="16"/>
        </w:rPr>
      </w:pPr>
    </w:p>
    <w:p w14:paraId="055D1CCF" w14:textId="77777777" w:rsidR="00513346" w:rsidRDefault="00513346" w:rsidP="00D219F5">
      <w:pPr>
        <w:jc w:val="both"/>
        <w:rPr>
          <w:sz w:val="16"/>
          <w:szCs w:val="16"/>
        </w:rPr>
      </w:pPr>
    </w:p>
    <w:p w14:paraId="6026E679" w14:textId="77777777" w:rsidR="00513346" w:rsidRDefault="00513346" w:rsidP="00D219F5">
      <w:pPr>
        <w:jc w:val="both"/>
        <w:rPr>
          <w:sz w:val="16"/>
          <w:szCs w:val="16"/>
        </w:rPr>
      </w:pPr>
    </w:p>
    <w:p w14:paraId="4F648F6A" w14:textId="77777777" w:rsidR="00513346" w:rsidRDefault="00513346" w:rsidP="00513346">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sidR="00FE0239">
        <w:rPr>
          <w:b/>
          <w:bCs/>
          <w:spacing w:val="2"/>
          <w:w w:val="102"/>
          <w:sz w:val="44"/>
          <w:szCs w:val="44"/>
        </w:rPr>
        <w:t>1</w:t>
      </w:r>
      <w:r w:rsidR="00A4587D">
        <w:rPr>
          <w:b/>
          <w:bCs/>
          <w:spacing w:val="2"/>
          <w:w w:val="102"/>
          <w:sz w:val="44"/>
          <w:szCs w:val="44"/>
        </w:rPr>
        <w:t>5</w:t>
      </w:r>
    </w:p>
    <w:p w14:paraId="5FDEBF15" w14:textId="77777777" w:rsidR="00513346" w:rsidRPr="00A26DD5" w:rsidRDefault="00513346" w:rsidP="00513346">
      <w:pPr>
        <w:spacing w:before="120"/>
        <w:ind w:left="720"/>
        <w:jc w:val="center"/>
        <w:rPr>
          <w:spacing w:val="-8"/>
          <w:w w:val="121"/>
          <w:sz w:val="36"/>
          <w:szCs w:val="36"/>
        </w:rPr>
      </w:pPr>
      <w:r>
        <w:rPr>
          <w:spacing w:val="-8"/>
          <w:w w:val="121"/>
          <w:sz w:val="36"/>
          <w:szCs w:val="36"/>
        </w:rPr>
        <w:t>DÉBALLAGE – DÉCARTONNAGE - STOCKAGE</w:t>
      </w:r>
    </w:p>
    <w:p w14:paraId="7F555FD8" w14:textId="77777777" w:rsidR="00513346" w:rsidRDefault="00513346" w:rsidP="00513346">
      <w:pPr>
        <w:jc w:val="both"/>
        <w:rPr>
          <w:sz w:val="16"/>
          <w:szCs w:val="16"/>
        </w:rPr>
      </w:pPr>
    </w:p>
    <w:p w14:paraId="094ACBCC" w14:textId="77777777" w:rsidR="00D3210F" w:rsidRDefault="00D3210F" w:rsidP="00513346">
      <w:pPr>
        <w:jc w:val="both"/>
        <w:rPr>
          <w:sz w:val="16"/>
          <w:szCs w:val="16"/>
        </w:rPr>
      </w:pPr>
    </w:p>
    <w:p w14:paraId="1578FAFF" w14:textId="77777777" w:rsidR="00D3210F" w:rsidRDefault="00D3210F" w:rsidP="00D3210F">
      <w:pPr>
        <w:jc w:val="both"/>
      </w:pPr>
      <w:r>
        <w:t>La zone de réception ne présentant pas de sas réfrigéré, les denrées alimentaires périssables doivent être acheminées, déballées et réparties dans les différentes zones de stockage en moins de 30 minutes.</w:t>
      </w:r>
    </w:p>
    <w:p w14:paraId="5D41D0B7" w14:textId="77777777" w:rsidR="00D3210F" w:rsidRDefault="00D3210F" w:rsidP="00513346">
      <w:pPr>
        <w:jc w:val="both"/>
        <w:rPr>
          <w:sz w:val="16"/>
          <w:szCs w:val="16"/>
        </w:rPr>
      </w:pPr>
    </w:p>
    <w:p w14:paraId="40F0F2A5" w14:textId="77777777" w:rsidR="00513346" w:rsidRPr="00C57FAE" w:rsidRDefault="00513346" w:rsidP="00513346">
      <w:pPr>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D3210F" w:rsidRPr="00017BB1" w14:paraId="1E95E7ED" w14:textId="77777777" w:rsidTr="00513346">
        <w:tblPrEx>
          <w:tblCellMar>
            <w:top w:w="0" w:type="dxa"/>
            <w:bottom w:w="0" w:type="dxa"/>
          </w:tblCellMar>
        </w:tblPrEx>
        <w:trPr>
          <w:cantSplit/>
          <w:jc w:val="center"/>
        </w:trPr>
        <w:tc>
          <w:tcPr>
            <w:tcW w:w="4912" w:type="dxa"/>
            <w:vAlign w:val="center"/>
          </w:tcPr>
          <w:p w14:paraId="76996893" w14:textId="77777777" w:rsidR="00D3210F" w:rsidRPr="00E76A1B" w:rsidRDefault="00D3210F" w:rsidP="00E76A1B">
            <w:pPr>
              <w:suppressAutoHyphens/>
              <w:spacing w:before="60" w:after="60"/>
              <w:jc w:val="center"/>
              <w:rPr>
                <w:b/>
                <w:bCs/>
              </w:rPr>
            </w:pPr>
            <w:r w:rsidRPr="00E76A1B">
              <w:rPr>
                <w:b/>
                <w:bCs/>
              </w:rPr>
              <w:t>SUREMBALLAGES</w:t>
            </w:r>
          </w:p>
        </w:tc>
        <w:tc>
          <w:tcPr>
            <w:tcW w:w="5155" w:type="dxa"/>
            <w:vAlign w:val="center"/>
          </w:tcPr>
          <w:p w14:paraId="764DB7ED" w14:textId="77777777" w:rsidR="00D3210F" w:rsidRPr="00E76A1B" w:rsidRDefault="00D3210F" w:rsidP="00E76A1B">
            <w:pPr>
              <w:suppressAutoHyphens/>
              <w:spacing w:before="60" w:after="60"/>
              <w:jc w:val="center"/>
              <w:rPr>
                <w:b/>
                <w:bCs/>
              </w:rPr>
            </w:pPr>
            <w:r w:rsidRPr="00E76A1B">
              <w:rPr>
                <w:b/>
                <w:bCs/>
              </w:rPr>
              <w:t>DENRÉES PRÉEMBALLÉES</w:t>
            </w:r>
          </w:p>
        </w:tc>
      </w:tr>
      <w:tr w:rsidR="00513346" w:rsidRPr="00017BB1" w14:paraId="06272AAB" w14:textId="77777777" w:rsidTr="00513346">
        <w:tblPrEx>
          <w:tblCellMar>
            <w:top w:w="0" w:type="dxa"/>
            <w:bottom w:w="0" w:type="dxa"/>
          </w:tblCellMar>
        </w:tblPrEx>
        <w:trPr>
          <w:cantSplit/>
          <w:jc w:val="center"/>
        </w:trPr>
        <w:tc>
          <w:tcPr>
            <w:tcW w:w="4912" w:type="dxa"/>
            <w:vAlign w:val="center"/>
          </w:tcPr>
          <w:p w14:paraId="77EF2711" w14:textId="77777777" w:rsidR="00513346" w:rsidRPr="00EE13AD" w:rsidRDefault="00513346" w:rsidP="00513346">
            <w:pPr>
              <w:jc w:val="center"/>
              <w:rPr>
                <w:sz w:val="16"/>
                <w:szCs w:val="16"/>
              </w:rPr>
            </w:pPr>
          </w:p>
          <w:p w14:paraId="2CBAAB51" w14:textId="77777777" w:rsidR="00D3210F" w:rsidRDefault="00D3210F" w:rsidP="00D3210F">
            <w:pPr>
              <w:jc w:val="both"/>
            </w:pPr>
            <w:r>
              <w:t>Le déballage des suremballages (cartons ou autres) concerne toutes les denrées alimentaires périssables réfrigérées stockées en chambre froide positive. Il doit être effectué dans des conditions d'hygiène strictes, dans la mesure où il y a manipulation des préemballages : port de gants jetables, lavage des mains systématique.</w:t>
            </w:r>
          </w:p>
          <w:p w14:paraId="104B0AE2" w14:textId="77777777" w:rsidR="00D3210F" w:rsidRDefault="00D3210F" w:rsidP="00D3210F">
            <w:pPr>
              <w:jc w:val="both"/>
            </w:pPr>
            <w:r>
              <w:t>Les denrées surgelées ne sont pas concernées par cette disposition.</w:t>
            </w:r>
          </w:p>
          <w:p w14:paraId="29ED4C61" w14:textId="77777777" w:rsidR="00D3210F" w:rsidRDefault="00D3210F" w:rsidP="00D3210F">
            <w:pPr>
              <w:jc w:val="both"/>
            </w:pPr>
          </w:p>
          <w:p w14:paraId="0F97FBA2" w14:textId="77777777" w:rsidR="00D3210F" w:rsidRDefault="00D3210F" w:rsidP="00D3210F">
            <w:pPr>
              <w:jc w:val="both"/>
            </w:pPr>
            <w:r>
              <w:t>Les denrées, qui ne seront pas protégées par un premier emballage, seront stockées avec leur suremballage dans une chambre froide particulière.</w:t>
            </w:r>
          </w:p>
          <w:p w14:paraId="549D39E3" w14:textId="77777777" w:rsidR="00D3210F" w:rsidRDefault="00D3210F" w:rsidP="00D3210F">
            <w:pPr>
              <w:jc w:val="both"/>
            </w:pPr>
          </w:p>
          <w:p w14:paraId="2EC2909C" w14:textId="77777777" w:rsidR="00513346" w:rsidRPr="00EE13AD" w:rsidRDefault="00513346" w:rsidP="00513346">
            <w:pPr>
              <w:jc w:val="center"/>
              <w:rPr>
                <w:sz w:val="16"/>
                <w:szCs w:val="16"/>
              </w:rPr>
            </w:pPr>
          </w:p>
        </w:tc>
        <w:tc>
          <w:tcPr>
            <w:tcW w:w="5155" w:type="dxa"/>
            <w:vAlign w:val="center"/>
          </w:tcPr>
          <w:p w14:paraId="79326DA9" w14:textId="77777777" w:rsidR="00513346" w:rsidRPr="00EE13AD" w:rsidRDefault="00513346" w:rsidP="00513346">
            <w:pPr>
              <w:jc w:val="both"/>
              <w:rPr>
                <w:sz w:val="16"/>
                <w:szCs w:val="16"/>
              </w:rPr>
            </w:pPr>
          </w:p>
          <w:p w14:paraId="1EA5E70E" w14:textId="77777777" w:rsidR="00D3210F" w:rsidRDefault="00D3210F" w:rsidP="00D3210F">
            <w:pPr>
              <w:jc w:val="both"/>
            </w:pPr>
            <w:r>
              <w:t>Les denrées préemballées (emballage plastique) décartonnées doivent être transportées puis stockées dans des conditions strictes d'hygiène :</w:t>
            </w:r>
          </w:p>
          <w:p w14:paraId="5D9DC4E6" w14:textId="77777777" w:rsidR="00D3210F" w:rsidRDefault="00D3210F" w:rsidP="00D3210F">
            <w:pPr>
              <w:tabs>
                <w:tab w:val="left" w:pos="142"/>
              </w:tabs>
              <w:jc w:val="both"/>
            </w:pPr>
            <w:r>
              <w:t>-</w:t>
            </w:r>
            <w:r>
              <w:tab/>
              <w:t>transportées sur des chariots de transport : plan de nettoyage des chariots de transport.</w:t>
            </w:r>
          </w:p>
          <w:p w14:paraId="089789F8" w14:textId="77777777" w:rsidR="00D3210F" w:rsidRDefault="00D3210F" w:rsidP="00D3210F">
            <w:pPr>
              <w:tabs>
                <w:tab w:val="left" w:pos="142"/>
              </w:tabs>
              <w:jc w:val="both"/>
            </w:pPr>
            <w:r>
              <w:t>-</w:t>
            </w:r>
            <w:r>
              <w:tab/>
              <w:t>stockées dans des bacs ou directement sur des échelles : plan de nettoyage des chambres froides.</w:t>
            </w:r>
          </w:p>
          <w:p w14:paraId="38949D7A" w14:textId="77777777" w:rsidR="00D3210F" w:rsidRDefault="00D3210F" w:rsidP="00D3210F">
            <w:pPr>
              <w:tabs>
                <w:tab w:val="left" w:pos="142"/>
              </w:tabs>
              <w:jc w:val="both"/>
            </w:pPr>
          </w:p>
          <w:p w14:paraId="386A1581" w14:textId="77777777" w:rsidR="00D3210F" w:rsidRDefault="00D3210F" w:rsidP="00D3210F">
            <w:pPr>
              <w:jc w:val="both"/>
              <w:rPr>
                <w:b/>
                <w:sz w:val="32"/>
                <w:szCs w:val="32"/>
              </w:rPr>
            </w:pPr>
            <w:r>
              <w:t>Les denrées préemballées en seau scellé, livrées sans suremballage, seront nettoyées avant stockage si nécessaire.</w:t>
            </w:r>
          </w:p>
          <w:p w14:paraId="58C7DAF1" w14:textId="77777777" w:rsidR="00513346" w:rsidRPr="00EE13AD" w:rsidRDefault="00513346" w:rsidP="00513346">
            <w:pPr>
              <w:jc w:val="center"/>
              <w:rPr>
                <w:b/>
                <w:sz w:val="16"/>
                <w:szCs w:val="16"/>
              </w:rPr>
            </w:pPr>
          </w:p>
        </w:tc>
      </w:tr>
    </w:tbl>
    <w:p w14:paraId="279C90CE" w14:textId="77777777" w:rsidR="00513346" w:rsidRPr="00C57FAE" w:rsidRDefault="00513346" w:rsidP="00D219F5">
      <w:pPr>
        <w:jc w:val="both"/>
        <w:rPr>
          <w:sz w:val="16"/>
          <w:szCs w:val="16"/>
        </w:rPr>
      </w:pPr>
    </w:p>
    <w:p w14:paraId="3C6BE888" w14:textId="77777777" w:rsidR="00D219F5" w:rsidRDefault="00D219F5" w:rsidP="00D219F5">
      <w:pPr>
        <w:jc w:val="both"/>
        <w:rPr>
          <w:sz w:val="16"/>
          <w:szCs w:val="16"/>
        </w:rPr>
      </w:pPr>
    </w:p>
    <w:p w14:paraId="12C47E01" w14:textId="77777777" w:rsidR="00C401DC" w:rsidRDefault="00C401DC" w:rsidP="00D219F5">
      <w:pPr>
        <w:jc w:val="both"/>
        <w:rPr>
          <w:sz w:val="16"/>
          <w:szCs w:val="16"/>
        </w:rPr>
      </w:pPr>
    </w:p>
    <w:p w14:paraId="1722A29D" w14:textId="77777777" w:rsidR="00C401DC" w:rsidRDefault="00C401DC" w:rsidP="00D219F5">
      <w:pPr>
        <w:jc w:val="both"/>
        <w:rPr>
          <w:sz w:val="16"/>
          <w:szCs w:val="16"/>
        </w:rPr>
      </w:pPr>
    </w:p>
    <w:p w14:paraId="26C527FE" w14:textId="77777777" w:rsidR="00C401DC" w:rsidRDefault="00C401DC" w:rsidP="00D219F5">
      <w:pPr>
        <w:jc w:val="both"/>
        <w:rPr>
          <w:sz w:val="16"/>
          <w:szCs w:val="16"/>
        </w:rPr>
      </w:pPr>
    </w:p>
    <w:p w14:paraId="749C15A2" w14:textId="77777777" w:rsidR="00C401DC" w:rsidRDefault="00C401DC" w:rsidP="00D219F5">
      <w:pPr>
        <w:jc w:val="both"/>
        <w:rPr>
          <w:sz w:val="16"/>
          <w:szCs w:val="16"/>
        </w:rPr>
      </w:pPr>
    </w:p>
    <w:p w14:paraId="22F6EA4E" w14:textId="77777777" w:rsidR="00C401DC" w:rsidRDefault="00C401DC" w:rsidP="00D219F5">
      <w:pPr>
        <w:jc w:val="both"/>
        <w:rPr>
          <w:sz w:val="16"/>
          <w:szCs w:val="16"/>
        </w:rPr>
      </w:pPr>
    </w:p>
    <w:p w14:paraId="75876EF3" w14:textId="77777777" w:rsidR="00FE0239" w:rsidRDefault="00FE0239" w:rsidP="00D219F5">
      <w:pPr>
        <w:jc w:val="both"/>
        <w:rPr>
          <w:sz w:val="16"/>
          <w:szCs w:val="16"/>
        </w:rPr>
      </w:pPr>
    </w:p>
    <w:p w14:paraId="67B85E74" w14:textId="77777777" w:rsidR="00FE0239" w:rsidRDefault="00FE0239" w:rsidP="00D219F5">
      <w:pPr>
        <w:jc w:val="both"/>
        <w:rPr>
          <w:sz w:val="16"/>
          <w:szCs w:val="16"/>
        </w:rPr>
      </w:pPr>
    </w:p>
    <w:p w14:paraId="270C83D9" w14:textId="77777777" w:rsidR="00FE0239" w:rsidRDefault="00FE0239" w:rsidP="00D219F5">
      <w:pPr>
        <w:jc w:val="both"/>
        <w:rPr>
          <w:sz w:val="16"/>
          <w:szCs w:val="16"/>
        </w:rPr>
      </w:pPr>
    </w:p>
    <w:p w14:paraId="262AF167" w14:textId="77777777" w:rsidR="00FE0239" w:rsidRDefault="00FE0239" w:rsidP="00D219F5">
      <w:pPr>
        <w:jc w:val="both"/>
        <w:rPr>
          <w:sz w:val="16"/>
          <w:szCs w:val="16"/>
        </w:rPr>
      </w:pPr>
    </w:p>
    <w:p w14:paraId="587BC087" w14:textId="77777777" w:rsidR="00FE0239" w:rsidRDefault="00FE0239" w:rsidP="00D219F5">
      <w:pPr>
        <w:jc w:val="both"/>
        <w:rPr>
          <w:sz w:val="16"/>
          <w:szCs w:val="16"/>
        </w:rPr>
      </w:pPr>
    </w:p>
    <w:p w14:paraId="1E95D928" w14:textId="77777777" w:rsidR="00FE0239" w:rsidRDefault="00FE0239" w:rsidP="00D219F5">
      <w:pPr>
        <w:jc w:val="both"/>
        <w:rPr>
          <w:sz w:val="16"/>
          <w:szCs w:val="16"/>
        </w:rPr>
      </w:pPr>
    </w:p>
    <w:p w14:paraId="75B88C66" w14:textId="77777777" w:rsidR="00FE0239" w:rsidRDefault="00FE0239" w:rsidP="00D219F5">
      <w:pPr>
        <w:jc w:val="both"/>
        <w:rPr>
          <w:sz w:val="16"/>
          <w:szCs w:val="16"/>
        </w:rPr>
      </w:pPr>
    </w:p>
    <w:p w14:paraId="43EF2016" w14:textId="77777777" w:rsidR="00FE0239" w:rsidRDefault="00FE0239" w:rsidP="00D219F5">
      <w:pPr>
        <w:jc w:val="both"/>
        <w:rPr>
          <w:sz w:val="16"/>
          <w:szCs w:val="16"/>
        </w:rPr>
      </w:pPr>
    </w:p>
    <w:p w14:paraId="47AECFB9" w14:textId="77777777" w:rsidR="00FE0239" w:rsidRDefault="00FE0239" w:rsidP="00D219F5">
      <w:pPr>
        <w:jc w:val="both"/>
        <w:rPr>
          <w:sz w:val="16"/>
          <w:szCs w:val="16"/>
        </w:rPr>
      </w:pPr>
    </w:p>
    <w:p w14:paraId="1863BCFC" w14:textId="77777777" w:rsidR="00FE0239" w:rsidRDefault="00FE0239" w:rsidP="00D219F5">
      <w:pPr>
        <w:jc w:val="both"/>
        <w:rPr>
          <w:sz w:val="16"/>
          <w:szCs w:val="16"/>
        </w:rPr>
      </w:pPr>
    </w:p>
    <w:p w14:paraId="4555BBAE" w14:textId="77777777" w:rsidR="00FE0239" w:rsidRDefault="00FE0239" w:rsidP="00D219F5">
      <w:pPr>
        <w:jc w:val="both"/>
        <w:rPr>
          <w:sz w:val="16"/>
          <w:szCs w:val="16"/>
        </w:rPr>
      </w:pPr>
    </w:p>
    <w:p w14:paraId="050DDB88" w14:textId="77777777" w:rsidR="00FE0239" w:rsidRDefault="00FE0239" w:rsidP="00D219F5">
      <w:pPr>
        <w:jc w:val="both"/>
        <w:rPr>
          <w:sz w:val="16"/>
          <w:szCs w:val="16"/>
        </w:rPr>
      </w:pPr>
    </w:p>
    <w:p w14:paraId="7FAB914C" w14:textId="77777777" w:rsidR="00FE0239" w:rsidRDefault="00FE0239" w:rsidP="00D219F5">
      <w:pPr>
        <w:jc w:val="both"/>
        <w:rPr>
          <w:sz w:val="16"/>
          <w:szCs w:val="16"/>
        </w:rPr>
      </w:pPr>
    </w:p>
    <w:p w14:paraId="73F206D8" w14:textId="77777777" w:rsidR="00FE0239" w:rsidRDefault="00FE0239" w:rsidP="00D219F5">
      <w:pPr>
        <w:jc w:val="both"/>
        <w:rPr>
          <w:sz w:val="16"/>
          <w:szCs w:val="16"/>
        </w:rPr>
      </w:pPr>
    </w:p>
    <w:p w14:paraId="26FD7E96" w14:textId="77777777" w:rsidR="00FE0239" w:rsidRDefault="00FE0239" w:rsidP="00D219F5">
      <w:pPr>
        <w:jc w:val="both"/>
        <w:rPr>
          <w:sz w:val="16"/>
          <w:szCs w:val="16"/>
        </w:rPr>
      </w:pPr>
    </w:p>
    <w:p w14:paraId="65EE0C8B" w14:textId="77777777" w:rsidR="00FE0239" w:rsidRDefault="00FE0239" w:rsidP="00D219F5">
      <w:pPr>
        <w:jc w:val="both"/>
        <w:rPr>
          <w:sz w:val="16"/>
          <w:szCs w:val="16"/>
        </w:rPr>
      </w:pPr>
    </w:p>
    <w:p w14:paraId="78641858" w14:textId="77777777" w:rsidR="00C401DC" w:rsidRDefault="00C401DC" w:rsidP="00D219F5">
      <w:pPr>
        <w:jc w:val="both"/>
        <w:rPr>
          <w:sz w:val="16"/>
          <w:szCs w:val="16"/>
        </w:rPr>
      </w:pPr>
    </w:p>
    <w:p w14:paraId="3306DEBB" w14:textId="77777777" w:rsidR="00C401DC" w:rsidRDefault="00C401DC" w:rsidP="00D219F5">
      <w:pPr>
        <w:jc w:val="both"/>
        <w:rPr>
          <w:sz w:val="16"/>
          <w:szCs w:val="16"/>
        </w:rPr>
      </w:pPr>
    </w:p>
    <w:p w14:paraId="299B8207" w14:textId="77777777" w:rsidR="00C401DC" w:rsidRDefault="00C401DC" w:rsidP="00D219F5">
      <w:pPr>
        <w:jc w:val="both"/>
        <w:rPr>
          <w:sz w:val="16"/>
          <w:szCs w:val="16"/>
        </w:rPr>
      </w:pPr>
    </w:p>
    <w:p w14:paraId="4DD81511" w14:textId="77777777" w:rsidR="00C401DC" w:rsidRDefault="00C401DC" w:rsidP="00D219F5">
      <w:pPr>
        <w:jc w:val="both"/>
        <w:rPr>
          <w:sz w:val="16"/>
          <w:szCs w:val="16"/>
        </w:rPr>
      </w:pPr>
    </w:p>
    <w:p w14:paraId="75AD14CC" w14:textId="77777777" w:rsidR="00C401DC" w:rsidRDefault="00C401DC" w:rsidP="00D219F5">
      <w:pPr>
        <w:jc w:val="both"/>
        <w:rPr>
          <w:sz w:val="16"/>
          <w:szCs w:val="16"/>
        </w:rPr>
      </w:pPr>
    </w:p>
    <w:p w14:paraId="0C03DE55" w14:textId="77777777" w:rsidR="00C401DC" w:rsidRDefault="00C401DC" w:rsidP="00D219F5">
      <w:pPr>
        <w:jc w:val="both"/>
        <w:rPr>
          <w:sz w:val="16"/>
          <w:szCs w:val="16"/>
        </w:rPr>
      </w:pPr>
    </w:p>
    <w:p w14:paraId="0B751F0D" w14:textId="77777777" w:rsidR="006913FE" w:rsidRDefault="006913FE" w:rsidP="006913FE">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sidR="00FE0239">
        <w:rPr>
          <w:b/>
          <w:bCs/>
          <w:spacing w:val="2"/>
          <w:w w:val="102"/>
          <w:sz w:val="44"/>
          <w:szCs w:val="44"/>
        </w:rPr>
        <w:t>1</w:t>
      </w:r>
      <w:r w:rsidR="00A4587D">
        <w:rPr>
          <w:b/>
          <w:bCs/>
          <w:spacing w:val="2"/>
          <w:w w:val="102"/>
          <w:sz w:val="44"/>
          <w:szCs w:val="44"/>
        </w:rPr>
        <w:t>6</w:t>
      </w:r>
    </w:p>
    <w:p w14:paraId="2734E3BB" w14:textId="77777777" w:rsidR="006913FE" w:rsidRDefault="006913FE" w:rsidP="006913FE">
      <w:pPr>
        <w:rPr>
          <w:spacing w:val="-8"/>
          <w:w w:val="121"/>
          <w:sz w:val="36"/>
          <w:szCs w:val="36"/>
        </w:rPr>
      </w:pPr>
      <w:r>
        <w:rPr>
          <w:spacing w:val="-8"/>
          <w:w w:val="121"/>
          <w:sz w:val="36"/>
          <w:szCs w:val="36"/>
        </w:rPr>
        <w:t>SIGNIFICATION DES DATES DE CONSOMMATION</w:t>
      </w:r>
    </w:p>
    <w:p w14:paraId="331144A4" w14:textId="77777777" w:rsidR="006913FE" w:rsidRDefault="006913FE" w:rsidP="006913FE">
      <w:pPr>
        <w:rPr>
          <w:spacing w:val="-8"/>
          <w:w w:val="121"/>
          <w:sz w:val="36"/>
          <w:szCs w:val="36"/>
        </w:rPr>
      </w:pPr>
    </w:p>
    <w:p w14:paraId="38831AE6" w14:textId="77777777" w:rsidR="006913FE" w:rsidRDefault="006913FE" w:rsidP="006913FE">
      <w:r>
        <w:rPr>
          <w:rFonts w:ascii="Arial" w:hAnsi="Arial" w:cs="Arial"/>
          <w:color w:val="000000"/>
          <w:sz w:val="22"/>
          <w:szCs w:val="22"/>
        </w:rPr>
        <w:t>Ces dates doivent figurer sur les étiquettes des produits mis à la vente préemballés.</w:t>
      </w:r>
    </w:p>
    <w:p w14:paraId="18ABC2CC" w14:textId="77777777" w:rsidR="006913FE" w:rsidRDefault="006913FE" w:rsidP="006913FE"/>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88"/>
        <w:gridCol w:w="5065"/>
      </w:tblGrid>
      <w:tr w:rsidR="006913FE" w14:paraId="4245BC34" w14:textId="77777777" w:rsidTr="00D53F8B">
        <w:tblPrEx>
          <w:tblCellMar>
            <w:top w:w="0" w:type="dxa"/>
            <w:bottom w:w="0" w:type="dxa"/>
          </w:tblCellMar>
        </w:tblPrEx>
        <w:tc>
          <w:tcPr>
            <w:tcW w:w="4888" w:type="dxa"/>
            <w:tcBorders>
              <w:bottom w:val="single" w:sz="4" w:space="0" w:color="auto"/>
            </w:tcBorders>
            <w:vAlign w:val="center"/>
          </w:tcPr>
          <w:p w14:paraId="105CCC67" w14:textId="77777777" w:rsidR="006913FE" w:rsidRDefault="006913FE" w:rsidP="00E76A1B">
            <w:pPr>
              <w:spacing w:before="60" w:after="60"/>
              <w:jc w:val="center"/>
              <w:rPr>
                <w:rFonts w:ascii="Arial" w:hAnsi="Arial" w:cs="Arial"/>
                <w:b/>
                <w:bCs/>
                <w:color w:val="000000"/>
                <w:spacing w:val="6"/>
                <w:sz w:val="22"/>
                <w:szCs w:val="22"/>
              </w:rPr>
            </w:pPr>
            <w:r>
              <w:rPr>
                <w:rFonts w:ascii="Arial" w:hAnsi="Arial" w:cs="Arial"/>
                <w:b/>
                <w:bCs/>
                <w:color w:val="000000"/>
                <w:spacing w:val="6"/>
                <w:sz w:val="22"/>
                <w:szCs w:val="22"/>
              </w:rPr>
              <w:t>D.L.C. = DATE DE LIMITEDE CONSOMMATION</w:t>
            </w:r>
          </w:p>
        </w:tc>
        <w:tc>
          <w:tcPr>
            <w:tcW w:w="5065" w:type="dxa"/>
            <w:tcBorders>
              <w:bottom w:val="single" w:sz="4" w:space="0" w:color="auto"/>
            </w:tcBorders>
            <w:vAlign w:val="center"/>
          </w:tcPr>
          <w:p w14:paraId="531A390C" w14:textId="77777777" w:rsidR="006913FE" w:rsidRDefault="006913FE" w:rsidP="00E76A1B">
            <w:pPr>
              <w:spacing w:beforeLines="60" w:before="144"/>
              <w:jc w:val="center"/>
              <w:rPr>
                <w:rFonts w:ascii="Arial" w:hAnsi="Arial" w:cs="Arial"/>
                <w:b/>
                <w:bCs/>
                <w:color w:val="000000"/>
                <w:spacing w:val="6"/>
                <w:sz w:val="22"/>
                <w:szCs w:val="22"/>
              </w:rPr>
            </w:pPr>
            <w:r>
              <w:rPr>
                <w:rFonts w:ascii="Arial" w:hAnsi="Arial" w:cs="Arial"/>
                <w:b/>
                <w:bCs/>
                <w:color w:val="000000"/>
                <w:spacing w:val="6"/>
                <w:sz w:val="22"/>
                <w:szCs w:val="22"/>
              </w:rPr>
              <w:t>D.L.U.O. = DATE D’UTILISATION</w:t>
            </w:r>
          </w:p>
          <w:p w14:paraId="300B72F4" w14:textId="77777777" w:rsidR="006913FE" w:rsidRDefault="006913FE" w:rsidP="00E76A1B">
            <w:pPr>
              <w:spacing w:afterLines="60" w:after="144"/>
              <w:jc w:val="center"/>
              <w:rPr>
                <w:rFonts w:ascii="Arial" w:hAnsi="Arial" w:cs="Arial"/>
                <w:b/>
                <w:bCs/>
                <w:color w:val="000000"/>
                <w:spacing w:val="6"/>
                <w:sz w:val="22"/>
                <w:szCs w:val="22"/>
              </w:rPr>
            </w:pPr>
            <w:r>
              <w:rPr>
                <w:rFonts w:ascii="Arial" w:hAnsi="Arial" w:cs="Arial"/>
                <w:b/>
                <w:bCs/>
                <w:color w:val="000000"/>
                <w:spacing w:val="6"/>
                <w:sz w:val="22"/>
                <w:szCs w:val="22"/>
              </w:rPr>
              <w:t>OPTIMALE</w:t>
            </w:r>
          </w:p>
        </w:tc>
      </w:tr>
      <w:tr w:rsidR="006913FE" w14:paraId="28EB3156" w14:textId="77777777" w:rsidTr="00D53F8B">
        <w:tblPrEx>
          <w:tblCellMar>
            <w:top w:w="0" w:type="dxa"/>
            <w:bottom w:w="0" w:type="dxa"/>
          </w:tblCellMar>
        </w:tblPrEx>
        <w:trPr>
          <w:trHeight w:val="2275"/>
        </w:trPr>
        <w:tc>
          <w:tcPr>
            <w:tcW w:w="4888" w:type="dxa"/>
          </w:tcPr>
          <w:p w14:paraId="0851EE43" w14:textId="77777777" w:rsidR="006913FE" w:rsidRDefault="006913FE" w:rsidP="00D53F8B">
            <w:pPr>
              <w:spacing w:before="120"/>
              <w:jc w:val="center"/>
              <w:rPr>
                <w:color w:val="000000"/>
                <w:spacing w:val="2"/>
                <w:sz w:val="22"/>
                <w:szCs w:val="22"/>
              </w:rPr>
            </w:pPr>
            <w:r w:rsidRPr="000D012C">
              <w:rPr>
                <w:color w:val="000000"/>
                <w:spacing w:val="2"/>
                <w:sz w:val="22"/>
                <w:szCs w:val="22"/>
              </w:rPr>
              <w:t>*Etiquetage :</w:t>
            </w:r>
            <w:r>
              <w:rPr>
                <w:color w:val="000000"/>
                <w:spacing w:val="2"/>
                <w:sz w:val="22"/>
                <w:szCs w:val="22"/>
              </w:rPr>
              <w:t xml:space="preserve"> </w:t>
            </w:r>
            <w:r w:rsidRPr="000D012C">
              <w:rPr>
                <w:color w:val="000000"/>
                <w:spacing w:val="2"/>
                <w:sz w:val="22"/>
                <w:szCs w:val="22"/>
              </w:rPr>
              <w:t>• A consommer jusqu’au ...</w:t>
            </w:r>
          </w:p>
          <w:p w14:paraId="4A2E2BDF" w14:textId="77777777" w:rsidR="006913FE" w:rsidRPr="000D012C" w:rsidRDefault="006913FE" w:rsidP="00D53F8B">
            <w:pPr>
              <w:jc w:val="center"/>
              <w:rPr>
                <w:color w:val="000000"/>
                <w:spacing w:val="2"/>
                <w:sz w:val="22"/>
                <w:szCs w:val="22"/>
              </w:rPr>
            </w:pPr>
          </w:p>
          <w:p w14:paraId="6855F84E" w14:textId="77777777" w:rsidR="006913FE" w:rsidRPr="000D012C" w:rsidRDefault="006913FE" w:rsidP="00D53F8B">
            <w:pPr>
              <w:jc w:val="center"/>
              <w:rPr>
                <w:color w:val="000000"/>
                <w:spacing w:val="2"/>
                <w:sz w:val="22"/>
                <w:szCs w:val="22"/>
              </w:rPr>
            </w:pPr>
            <w:r w:rsidRPr="000D012C">
              <w:rPr>
                <w:color w:val="000000"/>
                <w:spacing w:val="2"/>
                <w:sz w:val="22"/>
                <w:szCs w:val="22"/>
              </w:rPr>
              <w:t>*</w:t>
            </w:r>
            <w:r w:rsidRPr="000D012C">
              <w:rPr>
                <w:b/>
                <w:color w:val="000000"/>
                <w:spacing w:val="2"/>
                <w:sz w:val="22"/>
                <w:szCs w:val="22"/>
              </w:rPr>
              <w:t xml:space="preserve"> Signification</w:t>
            </w:r>
            <w:r w:rsidRPr="000D012C">
              <w:rPr>
                <w:color w:val="000000"/>
                <w:spacing w:val="2"/>
                <w:sz w:val="22"/>
                <w:szCs w:val="22"/>
              </w:rPr>
              <w:t xml:space="preserve"> :</w:t>
            </w:r>
          </w:p>
          <w:p w14:paraId="4523B090" w14:textId="77777777" w:rsidR="00E76A1B" w:rsidRDefault="006913FE" w:rsidP="00E76A1B">
            <w:pPr>
              <w:jc w:val="center"/>
              <w:rPr>
                <w:b/>
                <w:spacing w:val="2"/>
              </w:rPr>
            </w:pPr>
            <w:r w:rsidRPr="00E76A1B">
              <w:rPr>
                <w:b/>
                <w:spacing w:val="2"/>
              </w:rPr>
              <w:t>Caractère IMPERATIF,</w:t>
            </w:r>
          </w:p>
          <w:p w14:paraId="05395131" w14:textId="77777777" w:rsidR="00E76A1B" w:rsidRPr="00E76A1B" w:rsidRDefault="00E76A1B" w:rsidP="00E76A1B">
            <w:pPr>
              <w:jc w:val="center"/>
              <w:rPr>
                <w:b/>
                <w:spacing w:val="2"/>
                <w:sz w:val="16"/>
                <w:szCs w:val="16"/>
              </w:rPr>
            </w:pPr>
          </w:p>
          <w:p w14:paraId="02EC8638" w14:textId="4B871924" w:rsidR="006913FE" w:rsidRPr="00E25ED2" w:rsidRDefault="009D73E1" w:rsidP="00E76A1B">
            <w:pPr>
              <w:jc w:val="center"/>
              <w:rPr>
                <w:spacing w:val="2"/>
              </w:rPr>
            </w:pPr>
            <w:r w:rsidRPr="000D012C">
              <w:rPr>
                <w:spacing w:val="2"/>
              </w:rPr>
              <w:t>Garantissant</w:t>
            </w:r>
            <w:r w:rsidR="006913FE" w:rsidRPr="000D012C">
              <w:rPr>
                <w:spacing w:val="2"/>
              </w:rPr>
              <w:t xml:space="preserve"> la</w:t>
            </w:r>
            <w:r w:rsidR="006913FE">
              <w:rPr>
                <w:spacing w:val="2"/>
              </w:rPr>
              <w:t xml:space="preserve"> </w:t>
            </w:r>
            <w:r w:rsidR="006913FE" w:rsidRPr="000D012C">
              <w:rPr>
                <w:spacing w:val="2"/>
              </w:rPr>
              <w:t>qualité</w:t>
            </w:r>
            <w:r w:rsidR="006913FE">
              <w:rPr>
                <w:spacing w:val="2"/>
              </w:rPr>
              <w:t xml:space="preserve"> </w:t>
            </w:r>
            <w:r w:rsidR="006913FE" w:rsidRPr="000D012C">
              <w:rPr>
                <w:spacing w:val="2"/>
              </w:rPr>
              <w:t>HYGIENIQUE</w:t>
            </w:r>
            <w:r w:rsidR="006913FE">
              <w:rPr>
                <w:spacing w:val="2"/>
              </w:rPr>
              <w:t xml:space="preserve"> </w:t>
            </w:r>
            <w:r w:rsidR="006913FE" w:rsidRPr="000D012C">
              <w:rPr>
                <w:spacing w:val="2"/>
              </w:rPr>
              <w:t>du produit.</w:t>
            </w:r>
          </w:p>
        </w:tc>
        <w:tc>
          <w:tcPr>
            <w:tcW w:w="5065" w:type="dxa"/>
            <w:vAlign w:val="center"/>
          </w:tcPr>
          <w:p w14:paraId="46E5B569" w14:textId="77777777" w:rsidR="006913FE" w:rsidRPr="000D012C" w:rsidRDefault="006913FE" w:rsidP="00D53F8B">
            <w:pPr>
              <w:ind w:left="308"/>
              <w:rPr>
                <w:color w:val="000000"/>
                <w:spacing w:val="2"/>
                <w:sz w:val="22"/>
                <w:szCs w:val="22"/>
              </w:rPr>
            </w:pPr>
            <w:r w:rsidRPr="000D012C">
              <w:rPr>
                <w:color w:val="000000"/>
                <w:spacing w:val="2"/>
                <w:sz w:val="22"/>
                <w:szCs w:val="22"/>
              </w:rPr>
              <w:t>* Etiquetage :</w:t>
            </w:r>
          </w:p>
          <w:p w14:paraId="756D5748" w14:textId="77777777" w:rsidR="006913FE" w:rsidRPr="000D012C" w:rsidRDefault="006913FE" w:rsidP="00D53F8B">
            <w:pPr>
              <w:ind w:left="308"/>
              <w:rPr>
                <w:color w:val="000000"/>
                <w:spacing w:val="2"/>
                <w:sz w:val="22"/>
                <w:szCs w:val="22"/>
              </w:rPr>
            </w:pPr>
            <w:r w:rsidRPr="000D012C">
              <w:rPr>
                <w:color w:val="000000"/>
                <w:spacing w:val="2"/>
                <w:sz w:val="22"/>
                <w:szCs w:val="22"/>
              </w:rPr>
              <w:t>• A consommer de préférence avant le ...</w:t>
            </w:r>
          </w:p>
          <w:p w14:paraId="7EBA69B3" w14:textId="77777777" w:rsidR="006913FE" w:rsidRPr="000D012C" w:rsidRDefault="006913FE" w:rsidP="00D53F8B">
            <w:pPr>
              <w:ind w:left="308"/>
              <w:rPr>
                <w:color w:val="000000"/>
                <w:spacing w:val="2"/>
                <w:sz w:val="22"/>
                <w:szCs w:val="22"/>
              </w:rPr>
            </w:pPr>
            <w:r w:rsidRPr="000D012C">
              <w:rPr>
                <w:color w:val="000000"/>
                <w:spacing w:val="2"/>
                <w:sz w:val="22"/>
                <w:szCs w:val="22"/>
              </w:rPr>
              <w:t>• A consommer de préférence avant fin ...</w:t>
            </w:r>
          </w:p>
          <w:p w14:paraId="507604AB" w14:textId="77777777" w:rsidR="006913FE" w:rsidRPr="000D012C" w:rsidRDefault="006913FE" w:rsidP="00D53F8B">
            <w:pPr>
              <w:ind w:left="308"/>
              <w:rPr>
                <w:color w:val="000000"/>
                <w:spacing w:val="2"/>
                <w:sz w:val="22"/>
                <w:szCs w:val="22"/>
              </w:rPr>
            </w:pPr>
            <w:r w:rsidRPr="000D012C">
              <w:rPr>
                <w:color w:val="000000"/>
                <w:spacing w:val="2"/>
                <w:sz w:val="22"/>
                <w:szCs w:val="22"/>
              </w:rPr>
              <w:t>• A consommer de préférence avant la date figurant sur ...</w:t>
            </w:r>
          </w:p>
          <w:p w14:paraId="5A9DEBB6" w14:textId="77777777" w:rsidR="006913FE" w:rsidRPr="000D012C" w:rsidRDefault="006913FE" w:rsidP="00E76A1B">
            <w:pPr>
              <w:ind w:left="77"/>
              <w:jc w:val="center"/>
              <w:rPr>
                <w:color w:val="000000"/>
                <w:spacing w:val="2"/>
                <w:sz w:val="22"/>
                <w:szCs w:val="22"/>
              </w:rPr>
            </w:pPr>
            <w:r w:rsidRPr="000D012C">
              <w:rPr>
                <w:color w:val="000000"/>
                <w:spacing w:val="2"/>
                <w:sz w:val="22"/>
                <w:szCs w:val="22"/>
              </w:rPr>
              <w:t xml:space="preserve">* </w:t>
            </w:r>
            <w:r w:rsidRPr="00E25ED2">
              <w:rPr>
                <w:b/>
                <w:color w:val="000000"/>
                <w:spacing w:val="2"/>
                <w:sz w:val="22"/>
                <w:szCs w:val="22"/>
              </w:rPr>
              <w:t>Signification :</w:t>
            </w:r>
          </w:p>
          <w:p w14:paraId="77688BEA" w14:textId="77777777" w:rsidR="00E76A1B" w:rsidRPr="00E76A1B" w:rsidRDefault="006913FE" w:rsidP="00E76A1B">
            <w:pPr>
              <w:ind w:left="257"/>
              <w:jc w:val="center"/>
              <w:rPr>
                <w:b/>
                <w:color w:val="000000"/>
                <w:spacing w:val="2"/>
                <w:sz w:val="22"/>
                <w:szCs w:val="22"/>
              </w:rPr>
            </w:pPr>
            <w:r w:rsidRPr="00E76A1B">
              <w:rPr>
                <w:b/>
                <w:color w:val="000000"/>
                <w:spacing w:val="2"/>
                <w:sz w:val="22"/>
                <w:szCs w:val="22"/>
              </w:rPr>
              <w:t>Caractère INDICATIF,</w:t>
            </w:r>
          </w:p>
          <w:p w14:paraId="00CC984E" w14:textId="5680DC12" w:rsidR="006913FE" w:rsidRDefault="009D73E1" w:rsidP="00E76A1B">
            <w:pPr>
              <w:ind w:left="257"/>
              <w:jc w:val="center"/>
              <w:rPr>
                <w:color w:val="000000"/>
                <w:spacing w:val="2"/>
                <w:sz w:val="22"/>
                <w:szCs w:val="22"/>
              </w:rPr>
            </w:pPr>
            <w:r w:rsidRPr="000D012C">
              <w:rPr>
                <w:color w:val="000000"/>
                <w:spacing w:val="2"/>
                <w:sz w:val="22"/>
                <w:szCs w:val="22"/>
              </w:rPr>
              <w:t>Garantissant</w:t>
            </w:r>
            <w:r w:rsidR="006913FE" w:rsidRPr="000D012C">
              <w:rPr>
                <w:color w:val="000000"/>
                <w:spacing w:val="2"/>
                <w:sz w:val="22"/>
                <w:szCs w:val="22"/>
              </w:rPr>
              <w:t xml:space="preserve"> la qualité</w:t>
            </w:r>
            <w:r w:rsidR="00E76A1B">
              <w:rPr>
                <w:color w:val="000000"/>
                <w:spacing w:val="2"/>
                <w:sz w:val="22"/>
                <w:szCs w:val="22"/>
              </w:rPr>
              <w:t xml:space="preserve"> </w:t>
            </w:r>
            <w:r w:rsidR="006913FE" w:rsidRPr="000D012C">
              <w:rPr>
                <w:color w:val="000000"/>
                <w:spacing w:val="2"/>
                <w:sz w:val="22"/>
                <w:szCs w:val="22"/>
              </w:rPr>
              <w:t>ORGANOLEPTIQUE du produit.</w:t>
            </w:r>
          </w:p>
          <w:p w14:paraId="43FBAB66" w14:textId="77777777" w:rsidR="00E76A1B" w:rsidRPr="00E76A1B" w:rsidRDefault="00E76A1B" w:rsidP="00E76A1B">
            <w:pPr>
              <w:ind w:left="257"/>
              <w:jc w:val="center"/>
              <w:rPr>
                <w:color w:val="000000"/>
                <w:spacing w:val="2"/>
                <w:sz w:val="16"/>
                <w:szCs w:val="16"/>
              </w:rPr>
            </w:pPr>
          </w:p>
        </w:tc>
      </w:tr>
      <w:tr w:rsidR="006913FE" w14:paraId="13E275FF" w14:textId="77777777" w:rsidTr="00D53F8B">
        <w:tblPrEx>
          <w:tblCellMar>
            <w:top w:w="0" w:type="dxa"/>
            <w:bottom w:w="0" w:type="dxa"/>
          </w:tblCellMar>
        </w:tblPrEx>
        <w:trPr>
          <w:trHeight w:val="2855"/>
        </w:trPr>
        <w:tc>
          <w:tcPr>
            <w:tcW w:w="4888" w:type="dxa"/>
            <w:tcBorders>
              <w:top w:val="nil"/>
              <w:bottom w:val="single" w:sz="4" w:space="0" w:color="auto"/>
            </w:tcBorders>
          </w:tcPr>
          <w:p w14:paraId="61D087E8" w14:textId="77777777" w:rsidR="00E84ED8" w:rsidRPr="00E84ED8" w:rsidRDefault="00E84ED8" w:rsidP="00D53F8B">
            <w:pPr>
              <w:jc w:val="center"/>
              <w:rPr>
                <w:spacing w:val="2"/>
                <w:sz w:val="16"/>
                <w:szCs w:val="16"/>
              </w:rPr>
            </w:pPr>
          </w:p>
          <w:p w14:paraId="17FABD0E" w14:textId="77777777" w:rsidR="006913FE" w:rsidRPr="00E25ED2" w:rsidRDefault="006913FE" w:rsidP="00D53F8B">
            <w:pPr>
              <w:jc w:val="center"/>
              <w:rPr>
                <w:spacing w:val="2"/>
              </w:rPr>
            </w:pPr>
            <w:r w:rsidRPr="00E25ED2">
              <w:rPr>
                <w:spacing w:val="2"/>
              </w:rPr>
              <w:t>• Date déterminée par le fabricant, sous sa responsabilité,</w:t>
            </w:r>
          </w:p>
          <w:p w14:paraId="09337989" w14:textId="77777777" w:rsidR="006913FE" w:rsidRDefault="006913FE" w:rsidP="00D53F8B">
            <w:pPr>
              <w:jc w:val="center"/>
              <w:rPr>
                <w:spacing w:val="2"/>
              </w:rPr>
            </w:pPr>
            <w:r w:rsidRPr="00E25ED2">
              <w:rPr>
                <w:spacing w:val="2"/>
              </w:rPr>
              <w:t>ou par la réglementation (plats cuisinés notamment).</w:t>
            </w:r>
          </w:p>
          <w:p w14:paraId="16CA4022" w14:textId="77777777" w:rsidR="00E84ED8" w:rsidRPr="00E84ED8" w:rsidRDefault="00E84ED8" w:rsidP="00D53F8B">
            <w:pPr>
              <w:jc w:val="center"/>
              <w:rPr>
                <w:spacing w:val="2"/>
                <w:sz w:val="16"/>
                <w:szCs w:val="16"/>
              </w:rPr>
            </w:pPr>
          </w:p>
          <w:p w14:paraId="680B1724" w14:textId="77777777" w:rsidR="006913FE" w:rsidRPr="00E84ED8" w:rsidRDefault="006913FE" w:rsidP="00E84ED8">
            <w:pPr>
              <w:numPr>
                <w:ilvl w:val="0"/>
                <w:numId w:val="47"/>
              </w:numPr>
              <w:jc w:val="center"/>
              <w:rPr>
                <w:b/>
                <w:color w:val="000000"/>
                <w:spacing w:val="2"/>
                <w:sz w:val="22"/>
                <w:szCs w:val="22"/>
              </w:rPr>
            </w:pPr>
            <w:r w:rsidRPr="00E84ED8">
              <w:rPr>
                <w:b/>
                <w:color w:val="000000"/>
                <w:spacing w:val="2"/>
                <w:sz w:val="22"/>
                <w:szCs w:val="22"/>
              </w:rPr>
              <w:t>Concerne :</w:t>
            </w:r>
          </w:p>
          <w:p w14:paraId="0C83A22A" w14:textId="77777777" w:rsidR="006913FE" w:rsidRDefault="006913FE" w:rsidP="00E84ED8">
            <w:pPr>
              <w:ind w:left="238"/>
              <w:jc w:val="center"/>
              <w:rPr>
                <w:b/>
                <w:color w:val="000000"/>
                <w:spacing w:val="2"/>
              </w:rPr>
            </w:pPr>
            <w:r w:rsidRPr="00E84ED8">
              <w:rPr>
                <w:b/>
                <w:color w:val="000000"/>
                <w:spacing w:val="2"/>
              </w:rPr>
              <w:t>• Denrées périssables.</w:t>
            </w:r>
          </w:p>
          <w:p w14:paraId="30F0CFD1" w14:textId="77777777" w:rsidR="00E84ED8" w:rsidRPr="00E84ED8" w:rsidRDefault="00E84ED8" w:rsidP="00E84ED8">
            <w:pPr>
              <w:ind w:left="238"/>
              <w:jc w:val="center"/>
              <w:rPr>
                <w:b/>
                <w:color w:val="000000"/>
                <w:spacing w:val="2"/>
                <w:sz w:val="16"/>
                <w:szCs w:val="16"/>
              </w:rPr>
            </w:pPr>
          </w:p>
          <w:p w14:paraId="2161655C" w14:textId="1689EB6B" w:rsidR="006913FE" w:rsidRPr="00E25ED2" w:rsidRDefault="006913FE" w:rsidP="00E84ED8">
            <w:pPr>
              <w:jc w:val="center"/>
              <w:rPr>
                <w:spacing w:val="2"/>
              </w:rPr>
            </w:pPr>
            <w:r w:rsidRPr="00E25ED2">
              <w:rPr>
                <w:spacing w:val="2"/>
              </w:rPr>
              <w:t>• Denrées précisées par la réglementation (ex</w:t>
            </w:r>
            <w:r w:rsidR="009D73E1" w:rsidRPr="00E25ED2">
              <w:rPr>
                <w:spacing w:val="2"/>
              </w:rPr>
              <w:t xml:space="preserve"> :</w:t>
            </w:r>
            <w:r w:rsidR="009D73E1">
              <w:rPr>
                <w:spacing w:val="2"/>
              </w:rPr>
              <w:t xml:space="preserve"> beurre</w:t>
            </w:r>
            <w:r>
              <w:rPr>
                <w:spacing w:val="2"/>
              </w:rPr>
              <w:t>, vian</w:t>
            </w:r>
            <w:r w:rsidRPr="00E25ED2">
              <w:rPr>
                <w:spacing w:val="2"/>
              </w:rPr>
              <w:t>de hachée congelée, plats cuisinés, lait cru).</w:t>
            </w:r>
          </w:p>
        </w:tc>
        <w:tc>
          <w:tcPr>
            <w:tcW w:w="5065" w:type="dxa"/>
            <w:tcBorders>
              <w:top w:val="nil"/>
            </w:tcBorders>
          </w:tcPr>
          <w:p w14:paraId="307A4B7F" w14:textId="77777777" w:rsidR="006913FE" w:rsidRDefault="006913FE" w:rsidP="00D53F8B">
            <w:pPr>
              <w:spacing w:before="120"/>
              <w:ind w:left="255"/>
              <w:rPr>
                <w:spacing w:val="2"/>
              </w:rPr>
            </w:pPr>
            <w:r w:rsidRPr="00E25ED2">
              <w:rPr>
                <w:spacing w:val="2"/>
              </w:rPr>
              <w:t>• Date déterminée par le fabricant, sous sa responsabilité.</w:t>
            </w:r>
          </w:p>
          <w:p w14:paraId="5EAF0F24" w14:textId="77777777" w:rsidR="006913FE" w:rsidRPr="00E25ED2" w:rsidRDefault="006913FE" w:rsidP="00D53F8B">
            <w:pPr>
              <w:spacing w:before="120"/>
              <w:ind w:left="255"/>
              <w:rPr>
                <w:spacing w:val="2"/>
              </w:rPr>
            </w:pPr>
          </w:p>
          <w:p w14:paraId="7CE4C745" w14:textId="77777777" w:rsidR="006913FE" w:rsidRPr="00E25ED2" w:rsidRDefault="006913FE" w:rsidP="00E84ED8">
            <w:pPr>
              <w:ind w:left="77"/>
              <w:jc w:val="center"/>
              <w:rPr>
                <w:b/>
                <w:color w:val="000000"/>
                <w:spacing w:val="2"/>
                <w:sz w:val="22"/>
                <w:szCs w:val="22"/>
              </w:rPr>
            </w:pPr>
            <w:r w:rsidRPr="00E25ED2">
              <w:rPr>
                <w:b/>
                <w:color w:val="000000"/>
                <w:spacing w:val="2"/>
                <w:sz w:val="22"/>
                <w:szCs w:val="22"/>
              </w:rPr>
              <w:t>* Concerne :</w:t>
            </w:r>
          </w:p>
          <w:p w14:paraId="6FBD912F" w14:textId="77777777" w:rsidR="006913FE" w:rsidRPr="000D012C" w:rsidRDefault="006913FE" w:rsidP="00301C61">
            <w:pPr>
              <w:spacing w:line="360" w:lineRule="auto"/>
              <w:ind w:left="255"/>
              <w:jc w:val="center"/>
              <w:rPr>
                <w:color w:val="000000"/>
                <w:spacing w:val="2"/>
                <w:sz w:val="22"/>
                <w:szCs w:val="22"/>
              </w:rPr>
            </w:pPr>
            <w:r w:rsidRPr="000D012C">
              <w:rPr>
                <w:color w:val="000000"/>
                <w:spacing w:val="2"/>
                <w:sz w:val="22"/>
                <w:szCs w:val="22"/>
              </w:rPr>
              <w:t>• Congelés et surgelés</w:t>
            </w:r>
          </w:p>
          <w:p w14:paraId="5677A04C" w14:textId="77777777" w:rsidR="006913FE" w:rsidRPr="000D012C" w:rsidRDefault="006913FE" w:rsidP="00301C61">
            <w:pPr>
              <w:spacing w:line="360" w:lineRule="auto"/>
              <w:ind w:left="255"/>
              <w:jc w:val="center"/>
              <w:rPr>
                <w:color w:val="000000"/>
                <w:spacing w:val="2"/>
                <w:sz w:val="22"/>
                <w:szCs w:val="22"/>
              </w:rPr>
            </w:pPr>
            <w:r w:rsidRPr="000D012C">
              <w:rPr>
                <w:color w:val="000000"/>
                <w:spacing w:val="2"/>
                <w:sz w:val="22"/>
                <w:szCs w:val="22"/>
              </w:rPr>
              <w:t>• Conserves et semi-conserves</w:t>
            </w:r>
          </w:p>
          <w:p w14:paraId="464D76ED" w14:textId="77777777" w:rsidR="006913FE" w:rsidRPr="000D012C" w:rsidRDefault="006913FE" w:rsidP="00301C61">
            <w:pPr>
              <w:spacing w:line="360" w:lineRule="auto"/>
              <w:ind w:left="255"/>
              <w:jc w:val="center"/>
              <w:rPr>
                <w:color w:val="000000"/>
                <w:spacing w:val="2"/>
                <w:sz w:val="22"/>
                <w:szCs w:val="22"/>
              </w:rPr>
            </w:pPr>
            <w:r w:rsidRPr="000D012C">
              <w:rPr>
                <w:color w:val="000000"/>
                <w:spacing w:val="2"/>
                <w:sz w:val="22"/>
                <w:szCs w:val="22"/>
              </w:rPr>
              <w:t>• Produits secs</w:t>
            </w:r>
          </w:p>
          <w:p w14:paraId="24D82A7B" w14:textId="77777777" w:rsidR="006913FE" w:rsidRPr="000D012C" w:rsidRDefault="006913FE" w:rsidP="00301C61">
            <w:pPr>
              <w:spacing w:after="180" w:line="360" w:lineRule="auto"/>
              <w:ind w:left="255"/>
              <w:jc w:val="center"/>
              <w:rPr>
                <w:color w:val="000000"/>
                <w:spacing w:val="2"/>
                <w:sz w:val="22"/>
                <w:szCs w:val="22"/>
              </w:rPr>
            </w:pPr>
            <w:r w:rsidRPr="000D012C">
              <w:rPr>
                <w:color w:val="000000"/>
                <w:spacing w:val="2"/>
                <w:sz w:val="22"/>
                <w:szCs w:val="22"/>
              </w:rPr>
              <w:t>• Fromages</w:t>
            </w:r>
          </w:p>
        </w:tc>
      </w:tr>
      <w:tr w:rsidR="006913FE" w14:paraId="2BF34100" w14:textId="77777777" w:rsidTr="00D53F8B">
        <w:tblPrEx>
          <w:tblCellMar>
            <w:top w:w="0" w:type="dxa"/>
            <w:bottom w:w="0" w:type="dxa"/>
          </w:tblCellMar>
        </w:tblPrEx>
        <w:trPr>
          <w:trHeight w:val="745"/>
        </w:trPr>
        <w:tc>
          <w:tcPr>
            <w:tcW w:w="4888" w:type="dxa"/>
            <w:tcBorders>
              <w:top w:val="single" w:sz="4" w:space="0" w:color="auto"/>
              <w:bottom w:val="nil"/>
            </w:tcBorders>
            <w:vAlign w:val="center"/>
          </w:tcPr>
          <w:p w14:paraId="71D56BC9" w14:textId="77777777" w:rsidR="006913FE" w:rsidRPr="00E25ED2" w:rsidRDefault="006913FE" w:rsidP="000646E5">
            <w:pPr>
              <w:ind w:left="58"/>
              <w:jc w:val="center"/>
              <w:rPr>
                <w:b/>
                <w:color w:val="000000"/>
                <w:spacing w:val="2"/>
                <w:sz w:val="22"/>
                <w:szCs w:val="22"/>
              </w:rPr>
            </w:pPr>
            <w:r w:rsidRPr="00E25ED2">
              <w:rPr>
                <w:b/>
                <w:color w:val="000000"/>
                <w:spacing w:val="2"/>
                <w:sz w:val="22"/>
                <w:szCs w:val="22"/>
              </w:rPr>
              <w:t>* En pratique :</w:t>
            </w:r>
          </w:p>
          <w:p w14:paraId="2394E80C" w14:textId="77777777" w:rsidR="006913FE" w:rsidRPr="000D012C" w:rsidRDefault="006913FE" w:rsidP="000646E5">
            <w:pPr>
              <w:ind w:right="49"/>
              <w:jc w:val="center"/>
              <w:rPr>
                <w:color w:val="000000"/>
                <w:spacing w:val="2"/>
                <w:sz w:val="22"/>
                <w:szCs w:val="22"/>
              </w:rPr>
            </w:pPr>
            <w:r w:rsidRPr="000D012C">
              <w:rPr>
                <w:color w:val="000000"/>
                <w:spacing w:val="2"/>
                <w:sz w:val="22"/>
                <w:szCs w:val="22"/>
              </w:rPr>
              <w:t>• Mise en vente ou utilisation en l'état autorisée jusqu'à la</w:t>
            </w:r>
            <w:r>
              <w:rPr>
                <w:color w:val="000000"/>
                <w:spacing w:val="2"/>
                <w:sz w:val="22"/>
                <w:szCs w:val="22"/>
              </w:rPr>
              <w:t xml:space="preserve"> </w:t>
            </w:r>
            <w:r w:rsidRPr="000D012C">
              <w:rPr>
                <w:color w:val="000000"/>
                <w:spacing w:val="2"/>
                <w:sz w:val="22"/>
                <w:szCs w:val="22"/>
              </w:rPr>
              <w:t>veille de la date indiquée.</w:t>
            </w:r>
          </w:p>
        </w:tc>
        <w:tc>
          <w:tcPr>
            <w:tcW w:w="5065" w:type="dxa"/>
            <w:vMerge w:val="restart"/>
            <w:tcBorders>
              <w:top w:val="nil"/>
              <w:bottom w:val="single" w:sz="4" w:space="0" w:color="auto"/>
            </w:tcBorders>
            <w:vAlign w:val="center"/>
          </w:tcPr>
          <w:p w14:paraId="2296C8BD" w14:textId="77777777" w:rsidR="006913FE" w:rsidRPr="00E25ED2" w:rsidRDefault="006913FE" w:rsidP="000646E5">
            <w:pPr>
              <w:ind w:left="77"/>
              <w:jc w:val="center"/>
              <w:rPr>
                <w:b/>
                <w:color w:val="000000"/>
                <w:spacing w:val="2"/>
                <w:sz w:val="22"/>
                <w:szCs w:val="22"/>
              </w:rPr>
            </w:pPr>
            <w:r w:rsidRPr="00E25ED2">
              <w:rPr>
                <w:b/>
                <w:color w:val="000000"/>
                <w:spacing w:val="2"/>
                <w:sz w:val="22"/>
                <w:szCs w:val="22"/>
              </w:rPr>
              <w:t>* En pratique :</w:t>
            </w:r>
          </w:p>
          <w:p w14:paraId="0D9FACDE" w14:textId="77777777" w:rsidR="006913FE" w:rsidRPr="000D012C" w:rsidRDefault="006913FE" w:rsidP="000646E5">
            <w:pPr>
              <w:ind w:left="77"/>
              <w:jc w:val="center"/>
              <w:rPr>
                <w:color w:val="000000"/>
                <w:spacing w:val="2"/>
                <w:sz w:val="22"/>
                <w:szCs w:val="22"/>
              </w:rPr>
            </w:pPr>
            <w:r w:rsidRPr="000D012C">
              <w:rPr>
                <w:color w:val="000000"/>
                <w:spacing w:val="2"/>
                <w:sz w:val="22"/>
                <w:szCs w:val="22"/>
              </w:rPr>
              <w:t>• Ces produits peuvent être utilisés sans risque sanitaire alors</w:t>
            </w:r>
          </w:p>
          <w:p w14:paraId="41B76896" w14:textId="77777777" w:rsidR="000646E5" w:rsidRDefault="006913FE" w:rsidP="000646E5">
            <w:pPr>
              <w:ind w:left="167"/>
              <w:jc w:val="center"/>
              <w:rPr>
                <w:color w:val="000000"/>
                <w:spacing w:val="2"/>
                <w:sz w:val="22"/>
                <w:szCs w:val="22"/>
              </w:rPr>
            </w:pPr>
            <w:r w:rsidRPr="000D012C">
              <w:rPr>
                <w:color w:val="000000"/>
                <w:spacing w:val="2"/>
                <w:sz w:val="22"/>
                <w:szCs w:val="22"/>
              </w:rPr>
              <w:t xml:space="preserve">que leur DLUO est dépassée depuis </w:t>
            </w:r>
            <w:r w:rsidRPr="000D012C">
              <w:rPr>
                <w:b/>
                <w:bCs/>
                <w:color w:val="000000"/>
                <w:spacing w:val="2"/>
                <w:sz w:val="22"/>
                <w:szCs w:val="22"/>
              </w:rPr>
              <w:t xml:space="preserve">3 mois </w:t>
            </w:r>
            <w:r w:rsidRPr="000D012C">
              <w:rPr>
                <w:color w:val="000000"/>
                <w:spacing w:val="2"/>
                <w:sz w:val="22"/>
                <w:szCs w:val="22"/>
              </w:rPr>
              <w:t>au plus pour les</w:t>
            </w:r>
            <w:r w:rsidR="000646E5">
              <w:rPr>
                <w:color w:val="000000"/>
                <w:spacing w:val="2"/>
                <w:sz w:val="22"/>
                <w:szCs w:val="22"/>
              </w:rPr>
              <w:t xml:space="preserve"> </w:t>
            </w:r>
            <w:r w:rsidRPr="000D012C">
              <w:rPr>
                <w:color w:val="000000"/>
                <w:spacing w:val="2"/>
                <w:sz w:val="22"/>
                <w:szCs w:val="22"/>
              </w:rPr>
              <w:t xml:space="preserve">congelés </w:t>
            </w:r>
          </w:p>
          <w:p w14:paraId="34341537" w14:textId="77777777" w:rsidR="000646E5" w:rsidRDefault="006913FE" w:rsidP="000646E5">
            <w:pPr>
              <w:ind w:left="167"/>
              <w:jc w:val="center"/>
              <w:rPr>
                <w:color w:val="000000"/>
                <w:spacing w:val="2"/>
                <w:sz w:val="22"/>
                <w:szCs w:val="22"/>
              </w:rPr>
            </w:pPr>
            <w:r w:rsidRPr="000D012C">
              <w:rPr>
                <w:color w:val="000000"/>
                <w:spacing w:val="2"/>
                <w:sz w:val="22"/>
                <w:szCs w:val="22"/>
              </w:rPr>
              <w:t xml:space="preserve">et </w:t>
            </w:r>
            <w:r w:rsidRPr="000D012C">
              <w:rPr>
                <w:b/>
                <w:bCs/>
                <w:color w:val="000000"/>
                <w:spacing w:val="2"/>
                <w:sz w:val="22"/>
                <w:szCs w:val="22"/>
              </w:rPr>
              <w:t xml:space="preserve">6 mois </w:t>
            </w:r>
            <w:r w:rsidRPr="000D012C">
              <w:rPr>
                <w:color w:val="000000"/>
                <w:spacing w:val="2"/>
                <w:sz w:val="22"/>
                <w:szCs w:val="22"/>
              </w:rPr>
              <w:t xml:space="preserve">au plus pour les conserves, </w:t>
            </w:r>
          </w:p>
          <w:p w14:paraId="4D1EA6D6" w14:textId="77777777" w:rsidR="006913FE" w:rsidRPr="000D012C" w:rsidRDefault="006913FE" w:rsidP="000646E5">
            <w:pPr>
              <w:ind w:left="167"/>
              <w:jc w:val="center"/>
              <w:rPr>
                <w:color w:val="000000"/>
                <w:spacing w:val="2"/>
                <w:sz w:val="22"/>
                <w:szCs w:val="22"/>
              </w:rPr>
            </w:pPr>
            <w:r w:rsidRPr="000D012C">
              <w:rPr>
                <w:color w:val="000000"/>
                <w:spacing w:val="2"/>
                <w:sz w:val="22"/>
                <w:szCs w:val="22"/>
              </w:rPr>
              <w:t>sous réserve</w:t>
            </w:r>
            <w:r w:rsidR="000646E5">
              <w:rPr>
                <w:color w:val="000000"/>
                <w:spacing w:val="2"/>
                <w:sz w:val="22"/>
                <w:szCs w:val="22"/>
              </w:rPr>
              <w:t xml:space="preserve"> </w:t>
            </w:r>
            <w:r w:rsidRPr="000D012C">
              <w:rPr>
                <w:color w:val="000000"/>
                <w:spacing w:val="2"/>
                <w:sz w:val="22"/>
                <w:szCs w:val="22"/>
              </w:rPr>
              <w:t>que les conditions de stockage aient été respectées.</w:t>
            </w:r>
          </w:p>
        </w:tc>
      </w:tr>
      <w:tr w:rsidR="006913FE" w14:paraId="63648DF2" w14:textId="77777777" w:rsidTr="00D53F8B">
        <w:tblPrEx>
          <w:tblCellMar>
            <w:top w:w="0" w:type="dxa"/>
            <w:bottom w:w="0" w:type="dxa"/>
          </w:tblCellMar>
        </w:tblPrEx>
        <w:trPr>
          <w:trHeight w:val="1000"/>
        </w:trPr>
        <w:tc>
          <w:tcPr>
            <w:tcW w:w="4888" w:type="dxa"/>
            <w:vMerge w:val="restart"/>
            <w:tcBorders>
              <w:top w:val="nil"/>
              <w:bottom w:val="nil"/>
            </w:tcBorders>
            <w:vAlign w:val="center"/>
          </w:tcPr>
          <w:p w14:paraId="2E116E00" w14:textId="77777777" w:rsidR="000646E5" w:rsidRDefault="006913FE" w:rsidP="000646E5">
            <w:pPr>
              <w:jc w:val="center"/>
              <w:rPr>
                <w:color w:val="000000"/>
                <w:spacing w:val="2"/>
                <w:sz w:val="22"/>
                <w:szCs w:val="22"/>
              </w:rPr>
            </w:pPr>
            <w:r w:rsidRPr="00E25ED2">
              <w:rPr>
                <w:b/>
                <w:color w:val="000000"/>
                <w:spacing w:val="2"/>
                <w:sz w:val="22"/>
                <w:szCs w:val="22"/>
              </w:rPr>
              <w:t xml:space="preserve">• Le jour de </w:t>
            </w:r>
            <w:smartTag w:uri="urn:schemas-microsoft-com:office:smarttags" w:element="PersonName">
              <w:smartTagPr>
                <w:attr w:name="ProductID" w:val="La DLC"/>
              </w:smartTagPr>
              <w:r w:rsidRPr="00E25ED2">
                <w:rPr>
                  <w:b/>
                  <w:color w:val="000000"/>
                  <w:spacing w:val="2"/>
                  <w:sz w:val="22"/>
                  <w:szCs w:val="22"/>
                </w:rPr>
                <w:t>la DLC</w:t>
              </w:r>
            </w:smartTag>
            <w:r w:rsidRPr="00E25ED2">
              <w:rPr>
                <w:b/>
                <w:color w:val="000000"/>
                <w:spacing w:val="2"/>
                <w:sz w:val="22"/>
                <w:szCs w:val="22"/>
              </w:rPr>
              <w:t>, la denrée doit</w:t>
            </w:r>
            <w:r w:rsidRPr="000D012C">
              <w:rPr>
                <w:color w:val="000000"/>
                <w:spacing w:val="2"/>
                <w:sz w:val="22"/>
                <w:szCs w:val="22"/>
              </w:rPr>
              <w:t xml:space="preserve"> </w:t>
            </w:r>
            <w:r w:rsidRPr="000646E5">
              <w:rPr>
                <w:b/>
                <w:color w:val="000000"/>
                <w:spacing w:val="2"/>
                <w:sz w:val="22"/>
                <w:szCs w:val="22"/>
              </w:rPr>
              <w:t>IMPERATIVEMENT être</w:t>
            </w:r>
            <w:r w:rsidR="000646E5" w:rsidRPr="000646E5">
              <w:rPr>
                <w:b/>
                <w:color w:val="000000"/>
                <w:spacing w:val="2"/>
                <w:sz w:val="22"/>
                <w:szCs w:val="22"/>
              </w:rPr>
              <w:t xml:space="preserve"> </w:t>
            </w:r>
            <w:r w:rsidRPr="000646E5">
              <w:rPr>
                <w:b/>
                <w:color w:val="000000"/>
                <w:spacing w:val="2"/>
                <w:sz w:val="22"/>
                <w:szCs w:val="22"/>
              </w:rPr>
              <w:t>DETRUITE</w:t>
            </w:r>
            <w:r w:rsidRPr="000D012C">
              <w:rPr>
                <w:color w:val="000000"/>
                <w:spacing w:val="2"/>
                <w:sz w:val="22"/>
                <w:szCs w:val="22"/>
              </w:rPr>
              <w:t xml:space="preserve"> </w:t>
            </w:r>
          </w:p>
          <w:p w14:paraId="6DB5B709" w14:textId="77777777" w:rsidR="006913FE" w:rsidRPr="000D012C" w:rsidRDefault="006913FE" w:rsidP="000646E5">
            <w:pPr>
              <w:jc w:val="center"/>
              <w:rPr>
                <w:color w:val="000000"/>
                <w:spacing w:val="2"/>
                <w:sz w:val="22"/>
                <w:szCs w:val="22"/>
              </w:rPr>
            </w:pPr>
            <w:r w:rsidRPr="000D012C">
              <w:rPr>
                <w:color w:val="000000"/>
                <w:spacing w:val="2"/>
                <w:sz w:val="22"/>
                <w:szCs w:val="22"/>
              </w:rPr>
              <w:t>ou subir avant cette date un traitement thermique au moins égal à une pasteurisation.</w:t>
            </w:r>
          </w:p>
        </w:tc>
        <w:tc>
          <w:tcPr>
            <w:tcW w:w="5065" w:type="dxa"/>
            <w:vMerge/>
            <w:tcBorders>
              <w:bottom w:val="nil"/>
            </w:tcBorders>
            <w:vAlign w:val="center"/>
          </w:tcPr>
          <w:p w14:paraId="6F3BC795" w14:textId="77777777" w:rsidR="006913FE" w:rsidRPr="000D012C" w:rsidRDefault="006913FE" w:rsidP="00D53F8B">
            <w:pPr>
              <w:ind w:left="167"/>
              <w:rPr>
                <w:color w:val="000000"/>
                <w:spacing w:val="2"/>
                <w:sz w:val="22"/>
                <w:szCs w:val="22"/>
              </w:rPr>
            </w:pPr>
          </w:p>
        </w:tc>
      </w:tr>
      <w:tr w:rsidR="006913FE" w14:paraId="503EB8B0" w14:textId="77777777" w:rsidTr="00D53F8B">
        <w:tblPrEx>
          <w:tblCellMar>
            <w:top w:w="0" w:type="dxa"/>
            <w:bottom w:w="0" w:type="dxa"/>
          </w:tblCellMar>
        </w:tblPrEx>
        <w:trPr>
          <w:trHeight w:val="397"/>
        </w:trPr>
        <w:tc>
          <w:tcPr>
            <w:tcW w:w="4888" w:type="dxa"/>
            <w:vMerge/>
            <w:tcBorders>
              <w:top w:val="nil"/>
              <w:bottom w:val="nil"/>
            </w:tcBorders>
          </w:tcPr>
          <w:p w14:paraId="23A66FA2" w14:textId="77777777" w:rsidR="006913FE" w:rsidRPr="000D012C" w:rsidRDefault="006913FE" w:rsidP="00D53F8B">
            <w:pPr>
              <w:spacing w:after="144"/>
              <w:rPr>
                <w:color w:val="000000"/>
                <w:spacing w:val="2"/>
                <w:sz w:val="22"/>
                <w:szCs w:val="22"/>
              </w:rPr>
            </w:pPr>
          </w:p>
        </w:tc>
        <w:tc>
          <w:tcPr>
            <w:tcW w:w="5065" w:type="dxa"/>
            <w:vMerge w:val="restart"/>
            <w:tcBorders>
              <w:top w:val="nil"/>
            </w:tcBorders>
            <w:vAlign w:val="center"/>
          </w:tcPr>
          <w:p w14:paraId="431550D9" w14:textId="77777777" w:rsidR="006913FE" w:rsidRPr="000D012C" w:rsidRDefault="006913FE" w:rsidP="000646E5">
            <w:pPr>
              <w:spacing w:before="120"/>
              <w:ind w:left="79"/>
              <w:jc w:val="center"/>
              <w:rPr>
                <w:color w:val="000000"/>
                <w:spacing w:val="2"/>
                <w:sz w:val="22"/>
                <w:szCs w:val="22"/>
              </w:rPr>
            </w:pPr>
            <w:r w:rsidRPr="000D012C">
              <w:rPr>
                <w:color w:val="000000"/>
                <w:spacing w:val="2"/>
                <w:sz w:val="22"/>
                <w:szCs w:val="22"/>
              </w:rPr>
              <w:t>• A retenir toutefois que le professionnel qui utilise des produits</w:t>
            </w:r>
          </w:p>
          <w:p w14:paraId="23CB7B1C" w14:textId="77777777" w:rsidR="006913FE" w:rsidRPr="000D012C" w:rsidRDefault="006913FE" w:rsidP="000646E5">
            <w:pPr>
              <w:ind w:left="167"/>
              <w:jc w:val="center"/>
              <w:rPr>
                <w:color w:val="000000"/>
                <w:spacing w:val="2"/>
                <w:sz w:val="22"/>
                <w:szCs w:val="22"/>
              </w:rPr>
            </w:pPr>
            <w:r w:rsidRPr="000D012C">
              <w:rPr>
                <w:color w:val="000000"/>
                <w:spacing w:val="2"/>
                <w:sz w:val="22"/>
                <w:szCs w:val="22"/>
              </w:rPr>
              <w:t xml:space="preserve">dont </w:t>
            </w:r>
            <w:smartTag w:uri="urn:schemas-microsoft-com:office:smarttags" w:element="PersonName">
              <w:smartTagPr>
                <w:attr w:name="ProductID" w:val="la DLUO"/>
              </w:smartTagPr>
              <w:r w:rsidRPr="000D012C">
                <w:rPr>
                  <w:color w:val="000000"/>
                  <w:spacing w:val="2"/>
                  <w:sz w:val="22"/>
                  <w:szCs w:val="22"/>
                </w:rPr>
                <w:t>la DLUO</w:t>
              </w:r>
            </w:smartTag>
            <w:r w:rsidRPr="000D012C">
              <w:rPr>
                <w:color w:val="000000"/>
                <w:spacing w:val="2"/>
                <w:sz w:val="22"/>
                <w:szCs w:val="22"/>
              </w:rPr>
              <w:t xml:space="preserve"> est dépassée, </w:t>
            </w:r>
            <w:r w:rsidRPr="000646E5">
              <w:rPr>
                <w:b/>
                <w:color w:val="000000"/>
                <w:spacing w:val="2"/>
                <w:sz w:val="22"/>
                <w:szCs w:val="22"/>
              </w:rPr>
              <w:t>devient responsable en cas de problème.</w:t>
            </w:r>
          </w:p>
        </w:tc>
      </w:tr>
      <w:tr w:rsidR="006913FE" w14:paraId="536D30AE" w14:textId="77777777" w:rsidTr="00D53F8B">
        <w:tblPrEx>
          <w:tblCellMar>
            <w:top w:w="0" w:type="dxa"/>
            <w:bottom w:w="0" w:type="dxa"/>
          </w:tblCellMar>
        </w:tblPrEx>
        <w:tc>
          <w:tcPr>
            <w:tcW w:w="4888" w:type="dxa"/>
            <w:tcBorders>
              <w:top w:val="nil"/>
            </w:tcBorders>
          </w:tcPr>
          <w:p w14:paraId="114017C6" w14:textId="77777777" w:rsidR="006913FE" w:rsidRPr="00E25ED2" w:rsidRDefault="006913FE" w:rsidP="000646E5">
            <w:pPr>
              <w:ind w:left="58"/>
              <w:jc w:val="center"/>
              <w:rPr>
                <w:b/>
                <w:color w:val="000000"/>
                <w:spacing w:val="2"/>
                <w:sz w:val="22"/>
                <w:szCs w:val="22"/>
              </w:rPr>
            </w:pPr>
            <w:r w:rsidRPr="00E25ED2">
              <w:rPr>
                <w:b/>
                <w:color w:val="000000"/>
                <w:spacing w:val="2"/>
                <w:sz w:val="22"/>
                <w:szCs w:val="22"/>
              </w:rPr>
              <w:t>Remarque :</w:t>
            </w:r>
          </w:p>
          <w:p w14:paraId="62DCC69E" w14:textId="77777777" w:rsidR="006913FE" w:rsidRDefault="006913FE" w:rsidP="000646E5">
            <w:pPr>
              <w:jc w:val="center"/>
              <w:rPr>
                <w:spacing w:val="2"/>
              </w:rPr>
            </w:pPr>
            <w:r w:rsidRPr="00E25ED2">
              <w:rPr>
                <w:spacing w:val="2"/>
              </w:rPr>
              <w:t>Dans les métiers de l'alimentat</w:t>
            </w:r>
            <w:r>
              <w:rPr>
                <w:spacing w:val="2"/>
              </w:rPr>
              <w:t xml:space="preserve">ion, la détention de produits à </w:t>
            </w:r>
            <w:r w:rsidRPr="00E25ED2">
              <w:rPr>
                <w:spacing w:val="2"/>
              </w:rPr>
              <w:t>DLC atteinte est une infraction susceptible de poursuites</w:t>
            </w:r>
            <w:r>
              <w:rPr>
                <w:spacing w:val="2"/>
              </w:rPr>
              <w:t xml:space="preserve"> </w:t>
            </w:r>
            <w:r w:rsidRPr="00E25ED2">
              <w:rPr>
                <w:spacing w:val="2"/>
              </w:rPr>
              <w:t>judiciaires.</w:t>
            </w:r>
          </w:p>
          <w:p w14:paraId="4ABC845F" w14:textId="77777777" w:rsidR="000646E5" w:rsidRPr="000646E5" w:rsidRDefault="000646E5" w:rsidP="000646E5">
            <w:pPr>
              <w:jc w:val="center"/>
              <w:rPr>
                <w:spacing w:val="2"/>
                <w:sz w:val="16"/>
                <w:szCs w:val="16"/>
              </w:rPr>
            </w:pPr>
          </w:p>
        </w:tc>
        <w:tc>
          <w:tcPr>
            <w:tcW w:w="5065" w:type="dxa"/>
            <w:vMerge/>
          </w:tcPr>
          <w:p w14:paraId="3D2F1CB5" w14:textId="77777777" w:rsidR="006913FE" w:rsidRPr="000D012C" w:rsidRDefault="006913FE" w:rsidP="00D53F8B">
            <w:pPr>
              <w:spacing w:after="864"/>
              <w:ind w:left="167"/>
              <w:rPr>
                <w:color w:val="000000"/>
                <w:spacing w:val="2"/>
                <w:sz w:val="22"/>
                <w:szCs w:val="22"/>
              </w:rPr>
            </w:pPr>
          </w:p>
        </w:tc>
      </w:tr>
    </w:tbl>
    <w:p w14:paraId="1EF176C1" w14:textId="77777777" w:rsidR="006913FE" w:rsidRDefault="006913FE" w:rsidP="006913FE">
      <w:pPr>
        <w:rPr>
          <w:rFonts w:ascii="Arial Narrow" w:hAnsi="Arial Narrow"/>
          <w:sz w:val="18"/>
        </w:rPr>
      </w:pPr>
    </w:p>
    <w:p w14:paraId="30658109" w14:textId="77777777" w:rsidR="006913FE" w:rsidRPr="00E25ED2" w:rsidRDefault="006913FE" w:rsidP="006913FE">
      <w:pPr>
        <w:rPr>
          <w:i/>
          <w:iCs/>
          <w:sz w:val="20"/>
          <w:szCs w:val="20"/>
        </w:rPr>
      </w:pPr>
      <w:r w:rsidRPr="00E25ED2">
        <w:rPr>
          <w:i/>
          <w:iCs/>
          <w:sz w:val="20"/>
          <w:szCs w:val="20"/>
        </w:rPr>
        <w:t>Document de référence : Guide de bonnes pratiques d’hygiène en Pâtisserie 1995</w:t>
      </w:r>
    </w:p>
    <w:p w14:paraId="41141594" w14:textId="1243969E" w:rsidR="006913FE" w:rsidRPr="00E25ED2" w:rsidRDefault="006913FE" w:rsidP="006913FE">
      <w:pPr>
        <w:rPr>
          <w:i/>
          <w:iCs/>
          <w:sz w:val="20"/>
          <w:szCs w:val="20"/>
        </w:rPr>
      </w:pPr>
      <w:r w:rsidRPr="00E25ED2">
        <w:rPr>
          <w:i/>
          <w:iCs/>
          <w:sz w:val="20"/>
          <w:szCs w:val="20"/>
        </w:rPr>
        <w:t xml:space="preserve">HACCP : </w:t>
      </w:r>
      <w:r w:rsidRPr="002D4D2B">
        <w:rPr>
          <w:b/>
          <w:i/>
          <w:iCs/>
          <w:sz w:val="20"/>
          <w:szCs w:val="20"/>
        </w:rPr>
        <w:t>Hygiène Assurée Ça C’est Parfait</w:t>
      </w:r>
      <w:r w:rsidRPr="00E25ED2">
        <w:rPr>
          <w:i/>
          <w:iCs/>
          <w:sz w:val="20"/>
          <w:szCs w:val="20"/>
        </w:rPr>
        <w:t xml:space="preserve"> : les bons gestes au </w:t>
      </w:r>
      <w:r w:rsidR="009D73E1" w:rsidRPr="00E25ED2">
        <w:rPr>
          <w:i/>
          <w:iCs/>
          <w:sz w:val="20"/>
          <w:szCs w:val="20"/>
        </w:rPr>
        <w:t>bon moment</w:t>
      </w:r>
      <w:r>
        <w:rPr>
          <w:i/>
          <w:iCs/>
          <w:sz w:val="20"/>
          <w:szCs w:val="20"/>
        </w:rPr>
        <w:t xml:space="preserve"> « Professeur ROSIER »Ecole vétérinaire Maison Alfort 1998</w:t>
      </w:r>
    </w:p>
    <w:p w14:paraId="3A8CAA67" w14:textId="77777777" w:rsidR="00C059CB" w:rsidRDefault="00C059CB" w:rsidP="00C401DC">
      <w:pPr>
        <w:rPr>
          <w:spacing w:val="-8"/>
          <w:w w:val="121"/>
          <w:sz w:val="36"/>
          <w:szCs w:val="36"/>
        </w:rPr>
      </w:pPr>
    </w:p>
    <w:p w14:paraId="417210E0" w14:textId="77777777" w:rsidR="00C401DC" w:rsidRDefault="00C401DC" w:rsidP="00C401DC">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sidR="00FE0239">
        <w:rPr>
          <w:b/>
          <w:bCs/>
          <w:spacing w:val="2"/>
          <w:w w:val="102"/>
          <w:sz w:val="44"/>
          <w:szCs w:val="44"/>
        </w:rPr>
        <w:t>1</w:t>
      </w:r>
      <w:r w:rsidR="00A4587D">
        <w:rPr>
          <w:b/>
          <w:bCs/>
          <w:spacing w:val="2"/>
          <w:w w:val="102"/>
          <w:sz w:val="44"/>
          <w:szCs w:val="44"/>
        </w:rPr>
        <w:t>7</w:t>
      </w:r>
    </w:p>
    <w:p w14:paraId="4FFE4AF3" w14:textId="77777777" w:rsidR="00C401DC" w:rsidRPr="00A26DD5" w:rsidRDefault="00C401DC" w:rsidP="00C401DC">
      <w:pPr>
        <w:spacing w:before="120"/>
        <w:ind w:left="720"/>
        <w:jc w:val="center"/>
        <w:rPr>
          <w:spacing w:val="-8"/>
          <w:w w:val="121"/>
          <w:sz w:val="36"/>
          <w:szCs w:val="36"/>
        </w:rPr>
      </w:pPr>
      <w:r>
        <w:rPr>
          <w:spacing w:val="-8"/>
          <w:w w:val="121"/>
          <w:sz w:val="36"/>
          <w:szCs w:val="36"/>
        </w:rPr>
        <w:t>DIFFUSION –APPROBATION ET AFFICHAGE</w:t>
      </w:r>
    </w:p>
    <w:p w14:paraId="698E237E" w14:textId="77777777" w:rsidR="00C401DC" w:rsidRDefault="00C401DC" w:rsidP="00C401DC">
      <w:pPr>
        <w:jc w:val="both"/>
        <w:rPr>
          <w:sz w:val="16"/>
          <w:szCs w:val="16"/>
        </w:rPr>
      </w:pPr>
    </w:p>
    <w:p w14:paraId="0CF4831A" w14:textId="77777777" w:rsidR="00C401DC" w:rsidRDefault="00C401DC" w:rsidP="00C401DC">
      <w:pPr>
        <w:jc w:val="both"/>
        <w:rPr>
          <w:sz w:val="16"/>
          <w:szCs w:val="16"/>
        </w:rPr>
      </w:pPr>
    </w:p>
    <w:p w14:paraId="1B562642" w14:textId="77777777" w:rsidR="00C401DC" w:rsidRDefault="00C401DC" w:rsidP="00C401DC">
      <w:pPr>
        <w:jc w:val="both"/>
        <w:rPr>
          <w:sz w:val="16"/>
          <w:szCs w:val="16"/>
        </w:rPr>
      </w:pPr>
    </w:p>
    <w:p w14:paraId="53067317" w14:textId="77777777" w:rsidR="00C401DC" w:rsidRPr="00C57FAE" w:rsidRDefault="00C401DC" w:rsidP="00C401DC">
      <w:pPr>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C401DC" w:rsidRPr="00017BB1" w14:paraId="5B6CDBC5" w14:textId="77777777" w:rsidTr="00D53F8B">
        <w:tblPrEx>
          <w:tblCellMar>
            <w:top w:w="0" w:type="dxa"/>
            <w:bottom w:w="0" w:type="dxa"/>
          </w:tblCellMar>
        </w:tblPrEx>
        <w:trPr>
          <w:cantSplit/>
          <w:jc w:val="center"/>
        </w:trPr>
        <w:tc>
          <w:tcPr>
            <w:tcW w:w="4912" w:type="dxa"/>
            <w:vAlign w:val="center"/>
          </w:tcPr>
          <w:p w14:paraId="397A0D47" w14:textId="77777777" w:rsidR="00C401DC" w:rsidRPr="00E76A1B" w:rsidRDefault="00C401DC" w:rsidP="00E76A1B">
            <w:pPr>
              <w:suppressAutoHyphens/>
              <w:spacing w:before="60" w:after="60"/>
              <w:jc w:val="center"/>
              <w:rPr>
                <w:b/>
                <w:bCs/>
              </w:rPr>
            </w:pPr>
            <w:r w:rsidRPr="00E76A1B">
              <w:rPr>
                <w:b/>
                <w:bCs/>
              </w:rPr>
              <w:t>DIFFUSION -APPROBATION</w:t>
            </w:r>
          </w:p>
        </w:tc>
        <w:tc>
          <w:tcPr>
            <w:tcW w:w="5155" w:type="dxa"/>
            <w:vAlign w:val="center"/>
          </w:tcPr>
          <w:p w14:paraId="1A5C210E" w14:textId="77777777" w:rsidR="00C401DC" w:rsidRPr="00E76A1B" w:rsidRDefault="00C401DC" w:rsidP="00E76A1B">
            <w:pPr>
              <w:suppressAutoHyphens/>
              <w:spacing w:before="60" w:after="60"/>
              <w:jc w:val="center"/>
              <w:rPr>
                <w:b/>
                <w:bCs/>
              </w:rPr>
            </w:pPr>
            <w:r w:rsidRPr="00E76A1B">
              <w:rPr>
                <w:b/>
                <w:bCs/>
              </w:rPr>
              <w:t>AFFICHAGE</w:t>
            </w:r>
          </w:p>
        </w:tc>
      </w:tr>
      <w:tr w:rsidR="00C401DC" w:rsidRPr="00017BB1" w14:paraId="29019543" w14:textId="77777777" w:rsidTr="00D53F8B">
        <w:tblPrEx>
          <w:tblCellMar>
            <w:top w:w="0" w:type="dxa"/>
            <w:bottom w:w="0" w:type="dxa"/>
          </w:tblCellMar>
        </w:tblPrEx>
        <w:trPr>
          <w:cantSplit/>
          <w:jc w:val="center"/>
        </w:trPr>
        <w:tc>
          <w:tcPr>
            <w:tcW w:w="4912" w:type="dxa"/>
            <w:vAlign w:val="center"/>
          </w:tcPr>
          <w:p w14:paraId="7A37EB8E" w14:textId="77777777" w:rsidR="00C401DC" w:rsidRPr="00EE13AD" w:rsidRDefault="00C401DC" w:rsidP="00D53F8B">
            <w:pPr>
              <w:jc w:val="center"/>
              <w:rPr>
                <w:sz w:val="16"/>
                <w:szCs w:val="16"/>
              </w:rPr>
            </w:pPr>
          </w:p>
          <w:p w14:paraId="4E54A25E" w14:textId="77777777" w:rsidR="00C401DC" w:rsidRDefault="00C401DC" w:rsidP="00D823E2">
            <w:pPr>
              <w:spacing w:line="360" w:lineRule="auto"/>
              <w:jc w:val="both"/>
            </w:pPr>
            <w:r>
              <w:t>Cette procédure doit être impérativement diffusée pour approbation au responsable de l'établissement et à chaque personnel attaché à la cuisine pouvant assurer la fonction de réception.</w:t>
            </w:r>
          </w:p>
          <w:p w14:paraId="1FE5CCB0" w14:textId="77777777" w:rsidR="00C401DC" w:rsidRDefault="00C401DC" w:rsidP="00D823E2">
            <w:pPr>
              <w:tabs>
                <w:tab w:val="left" w:pos="142"/>
              </w:tabs>
              <w:spacing w:line="360" w:lineRule="auto"/>
              <w:jc w:val="both"/>
            </w:pPr>
            <w:r>
              <w:t>-</w:t>
            </w:r>
            <w:r>
              <w:tab/>
              <w:t>Si elle est approuvée, elle doit être signée, affichée et immédiatement mise en application.</w:t>
            </w:r>
          </w:p>
          <w:p w14:paraId="4DEA3BED" w14:textId="77777777" w:rsidR="00C401DC" w:rsidRDefault="00C401DC" w:rsidP="00D823E2">
            <w:pPr>
              <w:spacing w:line="360" w:lineRule="auto"/>
              <w:jc w:val="both"/>
            </w:pPr>
            <w:r>
              <w:t>-</w:t>
            </w:r>
            <w:r>
              <w:tab/>
              <w:t>Si elle est refusée pour corrections, elle doit être modifiée et soumise de nouveau aux personnes concernées pour approbation</w:t>
            </w:r>
          </w:p>
          <w:p w14:paraId="2E09D195" w14:textId="77777777" w:rsidR="00C401DC" w:rsidRPr="00EE13AD" w:rsidRDefault="00C401DC" w:rsidP="00D53F8B">
            <w:pPr>
              <w:jc w:val="center"/>
              <w:rPr>
                <w:sz w:val="16"/>
                <w:szCs w:val="16"/>
              </w:rPr>
            </w:pPr>
          </w:p>
        </w:tc>
        <w:tc>
          <w:tcPr>
            <w:tcW w:w="5155" w:type="dxa"/>
            <w:vAlign w:val="center"/>
          </w:tcPr>
          <w:p w14:paraId="49BA1CD7" w14:textId="77777777" w:rsidR="00C401DC" w:rsidRPr="00EE13AD" w:rsidRDefault="00C401DC" w:rsidP="00D53F8B">
            <w:pPr>
              <w:jc w:val="both"/>
              <w:rPr>
                <w:sz w:val="16"/>
                <w:szCs w:val="16"/>
              </w:rPr>
            </w:pPr>
          </w:p>
          <w:p w14:paraId="03F14A89" w14:textId="77777777" w:rsidR="00C401DC" w:rsidRPr="00D823E2" w:rsidRDefault="00C401DC" w:rsidP="00D823E2">
            <w:pPr>
              <w:spacing w:line="360" w:lineRule="auto"/>
              <w:jc w:val="center"/>
            </w:pPr>
            <w:r w:rsidRPr="00D823E2">
              <w:t>Après approbation, cette procédure doit être affichée dans la zone de réception (quai de livraison et bureau de gestion).</w:t>
            </w:r>
          </w:p>
          <w:p w14:paraId="5AC528DC" w14:textId="77777777" w:rsidR="00C401DC" w:rsidRPr="00D823E2" w:rsidRDefault="00C401DC" w:rsidP="00D823E2">
            <w:pPr>
              <w:spacing w:line="360" w:lineRule="auto"/>
              <w:jc w:val="center"/>
            </w:pPr>
          </w:p>
          <w:p w14:paraId="58BD5783" w14:textId="77777777" w:rsidR="00C401DC" w:rsidRPr="00D823E2" w:rsidRDefault="00C401DC" w:rsidP="00D823E2">
            <w:pPr>
              <w:spacing w:line="360" w:lineRule="auto"/>
              <w:jc w:val="center"/>
            </w:pPr>
            <w:r w:rsidRPr="00D823E2">
              <w:t>Cette présentation simplifiée de la procédure de réception doit être considérée comme une aide à la fonction, mais ne dispense en rien le réceptionnaire à l'application des règles précises contenues dans le guide de bonnes pratiques en restauration collective.</w:t>
            </w:r>
          </w:p>
          <w:p w14:paraId="72D32364" w14:textId="77777777" w:rsidR="00C401DC" w:rsidRPr="00EE13AD" w:rsidRDefault="00C401DC" w:rsidP="00D53F8B">
            <w:pPr>
              <w:jc w:val="center"/>
              <w:rPr>
                <w:b/>
                <w:sz w:val="16"/>
                <w:szCs w:val="16"/>
              </w:rPr>
            </w:pPr>
          </w:p>
        </w:tc>
      </w:tr>
    </w:tbl>
    <w:p w14:paraId="3CC7EE67" w14:textId="77777777" w:rsidR="004910AE" w:rsidRDefault="004910AE" w:rsidP="007627AA">
      <w:pPr>
        <w:pStyle w:val="En-tte"/>
        <w:tabs>
          <w:tab w:val="clear" w:pos="4536"/>
          <w:tab w:val="clear" w:pos="9072"/>
        </w:tabs>
        <w:jc w:val="center"/>
        <w:rPr>
          <w:rFonts w:ascii="Arial" w:hAnsi="Arial" w:cs="Arial"/>
        </w:rPr>
      </w:pPr>
    </w:p>
    <w:sectPr w:rsidR="004910AE" w:rsidSect="00C57FAE">
      <w:headerReference w:type="default" r:id="rId8"/>
      <w:footerReference w:type="default" r:id="rId9"/>
      <w:pgSz w:w="11906" w:h="16838"/>
      <w:pgMar w:top="567" w:right="340" w:bottom="284"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5B4A4" w14:textId="77777777" w:rsidR="00A0643D" w:rsidRDefault="00A0643D">
      <w:r>
        <w:separator/>
      </w:r>
    </w:p>
  </w:endnote>
  <w:endnote w:type="continuationSeparator" w:id="0">
    <w:p w14:paraId="6ABF640D" w14:textId="77777777" w:rsidR="00A0643D" w:rsidRDefault="00A0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S Sans Serif">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45"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6508"/>
      <w:gridCol w:w="3009"/>
      <w:gridCol w:w="1228"/>
    </w:tblGrid>
    <w:tr w:rsidR="00513346" w14:paraId="3DF90C1D" w14:textId="77777777" w:rsidTr="00B146AC">
      <w:trPr>
        <w:cantSplit/>
        <w:jc w:val="center"/>
      </w:trPr>
      <w:tc>
        <w:tcPr>
          <w:tcW w:w="6508" w:type="dxa"/>
          <w:vAlign w:val="center"/>
        </w:tcPr>
        <w:p w14:paraId="062587DE" w14:textId="77777777" w:rsidR="00513346" w:rsidRPr="00B146AC" w:rsidRDefault="00513346" w:rsidP="00606AA0">
          <w:pPr>
            <w:pStyle w:val="Pieddepage"/>
            <w:rPr>
              <w:sz w:val="20"/>
              <w:szCs w:val="20"/>
            </w:rPr>
          </w:pPr>
          <w:r w:rsidRPr="00B146AC">
            <w:rPr>
              <w:sz w:val="20"/>
              <w:szCs w:val="20"/>
            </w:rPr>
            <w:t xml:space="preserve">Source documentaire </w:t>
          </w:r>
          <w:r w:rsidR="00B4247A">
            <w:rPr>
              <w:sz w:val="20"/>
              <w:szCs w:val="20"/>
            </w:rPr>
            <w:t>Diverse et variée</w:t>
          </w:r>
          <w:r w:rsidRPr="00B146AC">
            <w:rPr>
              <w:sz w:val="20"/>
              <w:szCs w:val="20"/>
            </w:rPr>
            <w:t xml:space="preserve"> - 1998</w:t>
          </w:r>
        </w:p>
      </w:tc>
      <w:tc>
        <w:tcPr>
          <w:tcW w:w="3009" w:type="dxa"/>
          <w:vAlign w:val="center"/>
        </w:tcPr>
        <w:p w14:paraId="68D9F08A" w14:textId="77777777" w:rsidR="00513346" w:rsidRPr="00B146AC" w:rsidRDefault="00513346" w:rsidP="00606AA0">
          <w:pPr>
            <w:snapToGrid w:val="0"/>
            <w:jc w:val="right"/>
            <w:rPr>
              <w:rFonts w:ascii="Arial" w:hAnsi="Arial" w:cs="Arial"/>
              <w:sz w:val="20"/>
              <w:szCs w:val="20"/>
            </w:rPr>
          </w:pPr>
          <w:r w:rsidRPr="00B146AC">
            <w:rPr>
              <w:rFonts w:cs="Arial"/>
              <w:sz w:val="20"/>
              <w:szCs w:val="20"/>
              <w:lang w:val="fr-FR"/>
            </w:rPr>
            <w:fldChar w:fldCharType="begin"/>
          </w:r>
          <w:r w:rsidRPr="00B146AC">
            <w:rPr>
              <w:rFonts w:cs="Arial"/>
              <w:sz w:val="20"/>
              <w:szCs w:val="20"/>
              <w:lang w:val="fr-FR"/>
            </w:rPr>
            <w:instrText xml:space="preserve"> FILENAME </w:instrText>
          </w:r>
          <w:r w:rsidRPr="00B146AC">
            <w:rPr>
              <w:rFonts w:cs="Arial"/>
              <w:sz w:val="20"/>
              <w:szCs w:val="20"/>
              <w:lang w:val="fr-FR"/>
            </w:rPr>
            <w:fldChar w:fldCharType="separate"/>
          </w:r>
          <w:r w:rsidR="00144374">
            <w:rPr>
              <w:rFonts w:cs="Arial"/>
              <w:noProof/>
              <w:sz w:val="20"/>
              <w:szCs w:val="20"/>
              <w:lang w:val="fr-FR"/>
            </w:rPr>
            <w:t>PT_1_approvisionnements.doc</w:t>
          </w:r>
          <w:r w:rsidRPr="00B146AC">
            <w:rPr>
              <w:rFonts w:cs="Arial"/>
              <w:sz w:val="20"/>
              <w:szCs w:val="20"/>
              <w:lang w:val="fr-FR"/>
            </w:rPr>
            <w:fldChar w:fldCharType="end"/>
          </w:r>
        </w:p>
      </w:tc>
      <w:tc>
        <w:tcPr>
          <w:tcW w:w="1228" w:type="dxa"/>
          <w:vAlign w:val="center"/>
        </w:tcPr>
        <w:p w14:paraId="0BEDD460" w14:textId="77777777" w:rsidR="00513346" w:rsidRDefault="00513346" w:rsidP="00606AA0">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51151D">
            <w:rPr>
              <w:rFonts w:cs="Arial"/>
              <w:noProof/>
              <w:sz w:val="16"/>
              <w:szCs w:val="16"/>
            </w:rPr>
            <w:t>23</w:t>
          </w:r>
          <w:r>
            <w:rPr>
              <w:rFonts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sidR="0051151D">
            <w:rPr>
              <w:rFonts w:cs="Arial"/>
              <w:noProof/>
              <w:sz w:val="16"/>
              <w:szCs w:val="16"/>
            </w:rPr>
            <w:t>23</w:t>
          </w:r>
          <w:r>
            <w:rPr>
              <w:rFonts w:cs="Arial"/>
              <w:sz w:val="16"/>
              <w:szCs w:val="16"/>
            </w:rPr>
            <w:fldChar w:fldCharType="end"/>
          </w:r>
        </w:p>
      </w:tc>
    </w:tr>
    <w:tr w:rsidR="00513346" w14:paraId="262B88D6" w14:textId="77777777" w:rsidTr="00B146AC">
      <w:trPr>
        <w:cantSplit/>
        <w:jc w:val="center"/>
      </w:trPr>
      <w:tc>
        <w:tcPr>
          <w:tcW w:w="6508" w:type="dxa"/>
        </w:tcPr>
        <w:p w14:paraId="165298F1" w14:textId="77777777" w:rsidR="00513346" w:rsidRDefault="00513346" w:rsidP="00606AA0">
          <w:pPr>
            <w:snapToGrid w:val="0"/>
            <w:rPr>
              <w:rFonts w:ascii="Arial" w:hAnsi="Arial" w:cs="Arial"/>
              <w:sz w:val="16"/>
              <w:szCs w:val="16"/>
            </w:rPr>
          </w:pPr>
          <w:r>
            <w:rPr>
              <w:rFonts w:ascii="Arial" w:hAnsi="Arial" w:cs="Arial"/>
              <w:sz w:val="16"/>
              <w:szCs w:val="16"/>
            </w:rPr>
            <w:t xml:space="preserve">Adapté par : Joël Leboucher               Validé </w:t>
          </w:r>
          <w:proofErr w:type="gramStart"/>
          <w:r>
            <w:rPr>
              <w:rFonts w:ascii="Arial" w:hAnsi="Arial" w:cs="Arial"/>
              <w:sz w:val="16"/>
              <w:szCs w:val="16"/>
            </w:rPr>
            <w:t>par:…</w:t>
          </w:r>
          <w:proofErr w:type="gramEnd"/>
          <w:r>
            <w:rPr>
              <w:rFonts w:ascii="Arial" w:hAnsi="Arial" w:cs="Arial"/>
              <w:sz w:val="16"/>
              <w:szCs w:val="16"/>
            </w:rPr>
            <w:t>……………</w:t>
          </w:r>
        </w:p>
      </w:tc>
      <w:tc>
        <w:tcPr>
          <w:tcW w:w="4237" w:type="dxa"/>
          <w:gridSpan w:val="2"/>
        </w:tcPr>
        <w:p w14:paraId="79C2184F" w14:textId="77777777" w:rsidR="00513346" w:rsidRDefault="00513346" w:rsidP="00606AA0">
          <w:pPr>
            <w:snapToGrid w:val="0"/>
            <w:ind w:left="105"/>
            <w:rPr>
              <w:rFonts w:ascii="Arial" w:hAnsi="Arial" w:cs="Arial"/>
              <w:sz w:val="16"/>
              <w:szCs w:val="16"/>
            </w:rPr>
          </w:pPr>
          <w:r>
            <w:rPr>
              <w:rFonts w:ascii="Arial" w:hAnsi="Arial" w:cs="Arial"/>
              <w:sz w:val="16"/>
              <w:szCs w:val="16"/>
            </w:rPr>
            <w:t xml:space="preserve">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6F2D3036" w14:textId="77777777" w:rsidR="00513346" w:rsidRDefault="00513346">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423BF" w14:textId="77777777" w:rsidR="00A0643D" w:rsidRDefault="00A0643D">
      <w:r>
        <w:separator/>
      </w:r>
    </w:p>
  </w:footnote>
  <w:footnote w:type="continuationSeparator" w:id="0">
    <w:p w14:paraId="35C30DB3" w14:textId="77777777" w:rsidR="00A0643D" w:rsidRDefault="00A06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20" w:type="dxa"/>
      <w:jc w:val="center"/>
      <w:tblBorders>
        <w:top w:val="single" w:sz="36" w:space="0" w:color="008000"/>
        <w:left w:val="single" w:sz="36" w:space="0" w:color="008000"/>
        <w:bottom w:val="single" w:sz="36" w:space="0" w:color="008000"/>
        <w:right w:val="single" w:sz="36" w:space="0" w:color="008000"/>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513346" w14:paraId="6C475A3E" w14:textId="77777777" w:rsidTr="0082085A">
      <w:tblPrEx>
        <w:tblCellMar>
          <w:top w:w="0" w:type="dxa"/>
          <w:bottom w:w="0" w:type="dxa"/>
        </w:tblCellMar>
      </w:tblPrEx>
      <w:trPr>
        <w:cantSplit/>
        <w:trHeight w:val="58"/>
        <w:jc w:val="center"/>
      </w:trPr>
      <w:tc>
        <w:tcPr>
          <w:tcW w:w="4765" w:type="dxa"/>
          <w:gridSpan w:val="4"/>
          <w:tcBorders>
            <w:top w:val="single" w:sz="8" w:space="0" w:color="auto"/>
            <w:left w:val="single" w:sz="8" w:space="0" w:color="auto"/>
            <w:bottom w:val="nil"/>
          </w:tcBorders>
          <w:vAlign w:val="center"/>
        </w:tcPr>
        <w:p w14:paraId="44E6CAC6" w14:textId="05FE87DE" w:rsidR="00513346" w:rsidRPr="00E25B20" w:rsidRDefault="00E25B20">
          <w:pPr>
            <w:pStyle w:val="En-tte"/>
            <w:rPr>
              <w:rFonts w:ascii="Arial" w:hAnsi="Arial" w:cs="Arial"/>
              <w:color w:val="FF0000"/>
              <w:sz w:val="20"/>
            </w:rPr>
          </w:pPr>
          <w:r w:rsidRPr="00E25B20">
            <w:rPr>
              <w:rFonts w:ascii="Arial" w:hAnsi="Arial" w:cs="Arial"/>
              <w:b/>
              <w:color w:val="FF0000"/>
              <w:sz w:val="20"/>
              <w:szCs w:val="20"/>
            </w:rPr>
            <w:t>NOM DE VOTRE RESTAURANT ICI</w:t>
          </w:r>
        </w:p>
      </w:tc>
      <w:tc>
        <w:tcPr>
          <w:tcW w:w="882" w:type="dxa"/>
          <w:tcBorders>
            <w:top w:val="single" w:sz="8" w:space="0" w:color="auto"/>
            <w:bottom w:val="nil"/>
          </w:tcBorders>
          <w:vAlign w:val="center"/>
        </w:tcPr>
        <w:p w14:paraId="64FDE7B1" w14:textId="77777777" w:rsidR="00513346" w:rsidRPr="00650E9C" w:rsidRDefault="00513346">
          <w:pPr>
            <w:pStyle w:val="En-tte"/>
            <w:jc w:val="right"/>
            <w:rPr>
              <w:rFonts w:ascii="Arial" w:hAnsi="Arial" w:cs="Arial"/>
              <w:sz w:val="28"/>
            </w:rPr>
          </w:pPr>
          <w:r w:rsidRPr="00650E9C">
            <w:rPr>
              <w:rFonts w:ascii="Arial Narrow" w:hAnsi="Arial Narrow" w:cs="Arial"/>
              <w:sz w:val="20"/>
              <w:szCs w:val="20"/>
            </w:rPr>
            <w:t>Chapitre</w:t>
          </w:r>
        </w:p>
      </w:tc>
      <w:tc>
        <w:tcPr>
          <w:tcW w:w="930" w:type="dxa"/>
          <w:gridSpan w:val="2"/>
          <w:tcBorders>
            <w:top w:val="single" w:sz="8" w:space="0" w:color="auto"/>
            <w:bottom w:val="nil"/>
          </w:tcBorders>
          <w:vAlign w:val="center"/>
        </w:tcPr>
        <w:p w14:paraId="7BAE625D" w14:textId="77777777" w:rsidR="00513346" w:rsidRPr="00650E9C" w:rsidRDefault="00513346">
          <w:pPr>
            <w:pStyle w:val="En-tte"/>
            <w:rPr>
              <w:rFonts w:ascii="Arial" w:hAnsi="Arial" w:cs="Arial"/>
              <w:b/>
            </w:rPr>
          </w:pPr>
          <w:r w:rsidRPr="00650E9C">
            <w:rPr>
              <w:rFonts w:ascii="Arial" w:hAnsi="Arial" w:cs="Arial"/>
              <w:b/>
            </w:rPr>
            <w:t>1</w:t>
          </w:r>
        </w:p>
      </w:tc>
      <w:tc>
        <w:tcPr>
          <w:tcW w:w="4043" w:type="dxa"/>
          <w:gridSpan w:val="3"/>
          <w:tcBorders>
            <w:top w:val="single" w:sz="8" w:space="0" w:color="auto"/>
            <w:bottom w:val="nil"/>
            <w:right w:val="single" w:sz="8" w:space="0" w:color="auto"/>
          </w:tcBorders>
          <w:vAlign w:val="center"/>
        </w:tcPr>
        <w:p w14:paraId="6C008DA8" w14:textId="77777777" w:rsidR="00513346" w:rsidRDefault="00513346">
          <w:pPr>
            <w:pStyle w:val="En-tte"/>
            <w:jc w:val="center"/>
            <w:rPr>
              <w:rFonts w:ascii="Arial Narrow" w:hAnsi="Arial Narrow" w:cs="Arial"/>
              <w:b/>
              <w:szCs w:val="14"/>
            </w:rPr>
          </w:pPr>
          <w:r>
            <w:rPr>
              <w:rFonts w:ascii="Arial Narrow" w:hAnsi="Arial Narrow" w:cs="Arial"/>
              <w:b/>
            </w:rPr>
            <w:t>PROCÉDURE TECHNIQUE</w:t>
          </w:r>
        </w:p>
      </w:tc>
    </w:tr>
    <w:tr w:rsidR="00513346" w14:paraId="580703B1" w14:textId="77777777" w:rsidTr="00C43F17">
      <w:tblPrEx>
        <w:tblCellMar>
          <w:top w:w="0" w:type="dxa"/>
          <w:bottom w:w="0" w:type="dxa"/>
        </w:tblCellMar>
      </w:tblPrEx>
      <w:trPr>
        <w:cantSplit/>
        <w:trHeight w:val="58"/>
        <w:jc w:val="center"/>
      </w:trPr>
      <w:tc>
        <w:tcPr>
          <w:tcW w:w="1710" w:type="dxa"/>
          <w:gridSpan w:val="2"/>
          <w:tcBorders>
            <w:top w:val="nil"/>
            <w:left w:val="single" w:sz="8" w:space="0" w:color="auto"/>
            <w:bottom w:val="nil"/>
          </w:tcBorders>
          <w:vAlign w:val="center"/>
        </w:tcPr>
        <w:p w14:paraId="085DF23D" w14:textId="77777777" w:rsidR="00513346" w:rsidRDefault="00513346">
          <w:pPr>
            <w:pStyle w:val="En-tte"/>
            <w:rPr>
              <w:rFonts w:ascii="Arial Narrow" w:hAnsi="Arial Narrow" w:cs="Arial"/>
              <w:sz w:val="12"/>
            </w:rPr>
          </w:pPr>
          <w:r>
            <w:rPr>
              <w:rFonts w:ascii="Arial Narrow" w:hAnsi="Arial Narrow" w:cs="Arial"/>
              <w:sz w:val="12"/>
            </w:rPr>
            <w:t xml:space="preserve">Créé le </w:t>
          </w:r>
          <w:r>
            <w:rPr>
              <w:rFonts w:ascii="Arial Narrow" w:hAnsi="Arial Narrow" w:cs="Arial"/>
              <w:sz w:val="12"/>
            </w:rPr>
            <w:fldChar w:fldCharType="begin"/>
          </w:r>
          <w:r>
            <w:rPr>
              <w:rFonts w:ascii="Arial Narrow" w:hAnsi="Arial Narrow" w:cs="Arial"/>
              <w:sz w:val="12"/>
            </w:rPr>
            <w:instrText xml:space="preserve"> CREATEDATE \@ "dd/MM/yyyy h:mm am/pm" </w:instrText>
          </w:r>
          <w:r>
            <w:rPr>
              <w:rFonts w:ascii="Arial Narrow" w:hAnsi="Arial Narrow" w:cs="Arial"/>
              <w:sz w:val="12"/>
            </w:rPr>
            <w:fldChar w:fldCharType="separate"/>
          </w:r>
          <w:r w:rsidR="00144374">
            <w:rPr>
              <w:rFonts w:ascii="Arial Narrow" w:hAnsi="Arial Narrow" w:cs="Arial"/>
              <w:noProof/>
              <w:sz w:val="12"/>
            </w:rPr>
            <w:t xml:space="preserve">09/09/2010 11:04 </w:t>
          </w:r>
          <w:r>
            <w:rPr>
              <w:rFonts w:ascii="Arial Narrow" w:hAnsi="Arial Narrow" w:cs="Arial"/>
              <w:sz w:val="12"/>
            </w:rPr>
            <w:fldChar w:fldCharType="end"/>
          </w:r>
        </w:p>
      </w:tc>
      <w:tc>
        <w:tcPr>
          <w:tcW w:w="3040" w:type="dxa"/>
          <w:tcBorders>
            <w:top w:val="nil"/>
            <w:bottom w:val="nil"/>
          </w:tcBorders>
          <w:vAlign w:val="center"/>
        </w:tcPr>
        <w:p w14:paraId="1722CF6D" w14:textId="77777777" w:rsidR="00513346" w:rsidRDefault="00513346">
          <w:pPr>
            <w:pStyle w:val="En-tte"/>
            <w:rPr>
              <w:rFonts w:ascii="Arial Narrow" w:hAnsi="Arial Narrow" w:cs="Arial"/>
              <w:sz w:val="12"/>
            </w:rPr>
          </w:pPr>
          <w:r>
            <w:rPr>
              <w:rFonts w:ascii="Arial" w:hAnsi="Arial" w:cs="Arial"/>
              <w:sz w:val="12"/>
            </w:rPr>
            <w:t>Dernière mise à jour : 16 Juin 2008 :</w:t>
          </w:r>
        </w:p>
      </w:tc>
      <w:tc>
        <w:tcPr>
          <w:tcW w:w="1440" w:type="dxa"/>
          <w:gridSpan w:val="3"/>
          <w:tcBorders>
            <w:top w:val="nil"/>
            <w:bottom w:val="nil"/>
          </w:tcBorders>
          <w:vAlign w:val="center"/>
        </w:tcPr>
        <w:p w14:paraId="2D7C4418" w14:textId="77777777" w:rsidR="00513346" w:rsidRDefault="00513346">
          <w:pPr>
            <w:pStyle w:val="En-tte"/>
            <w:jc w:val="center"/>
            <w:rPr>
              <w:rFonts w:ascii="Arial Narrow" w:hAnsi="Arial Narrow" w:cs="Arial"/>
              <w:sz w:val="12"/>
              <w:szCs w:val="16"/>
            </w:rPr>
          </w:pPr>
          <w:r>
            <w:rPr>
              <w:rFonts w:ascii="Arial" w:hAnsi="Arial" w:cs="Arial"/>
              <w:sz w:val="12"/>
            </w:rPr>
            <w:t>Remplace page</w:t>
          </w:r>
        </w:p>
      </w:tc>
      <w:tc>
        <w:tcPr>
          <w:tcW w:w="540" w:type="dxa"/>
          <w:gridSpan w:val="2"/>
          <w:tcBorders>
            <w:top w:val="nil"/>
            <w:bottom w:val="nil"/>
          </w:tcBorders>
          <w:vAlign w:val="center"/>
        </w:tcPr>
        <w:p w14:paraId="134D08BD" w14:textId="77777777" w:rsidR="00513346" w:rsidRDefault="00513346">
          <w:pPr>
            <w:pStyle w:val="En-tte"/>
            <w:rPr>
              <w:rFonts w:ascii="Arial Narrow" w:hAnsi="Arial Narrow" w:cs="Arial"/>
              <w:b/>
              <w:bCs/>
              <w:sz w:val="12"/>
              <w:szCs w:val="16"/>
            </w:rPr>
          </w:pPr>
        </w:p>
      </w:tc>
      <w:tc>
        <w:tcPr>
          <w:tcW w:w="1910" w:type="dxa"/>
          <w:tcBorders>
            <w:top w:val="nil"/>
            <w:bottom w:val="nil"/>
          </w:tcBorders>
          <w:vAlign w:val="center"/>
        </w:tcPr>
        <w:p w14:paraId="0D550119" w14:textId="77777777" w:rsidR="00513346" w:rsidRDefault="00513346">
          <w:pPr>
            <w:pStyle w:val="En-tte"/>
            <w:rPr>
              <w:rFonts w:ascii="Arial Narrow" w:hAnsi="Arial Narrow" w:cs="Arial"/>
              <w:sz w:val="12"/>
              <w:szCs w:val="16"/>
            </w:rPr>
          </w:pPr>
          <w:r>
            <w:rPr>
              <w:rFonts w:ascii="Arial Narrow" w:hAnsi="Arial Narrow" w:cs="Arial"/>
              <w:sz w:val="12"/>
              <w:szCs w:val="16"/>
            </w:rPr>
            <w:t>Du :</w:t>
          </w:r>
        </w:p>
      </w:tc>
      <w:tc>
        <w:tcPr>
          <w:tcW w:w="1980" w:type="dxa"/>
          <w:tcBorders>
            <w:top w:val="nil"/>
            <w:bottom w:val="nil"/>
            <w:right w:val="single" w:sz="8" w:space="0" w:color="auto"/>
          </w:tcBorders>
          <w:vAlign w:val="center"/>
        </w:tcPr>
        <w:p w14:paraId="1117C5AC" w14:textId="77777777" w:rsidR="00513346" w:rsidRDefault="00513346">
          <w:pPr>
            <w:pStyle w:val="En-tte"/>
            <w:rPr>
              <w:rFonts w:ascii="Arial" w:hAnsi="Arial" w:cs="Arial"/>
              <w:b/>
              <w:sz w:val="12"/>
              <w:szCs w:val="14"/>
            </w:rPr>
          </w:pPr>
          <w:r>
            <w:rPr>
              <w:rFonts w:ascii="Arial Narrow" w:hAnsi="Arial Narrow" w:cs="Arial"/>
              <w:sz w:val="12"/>
              <w:szCs w:val="16"/>
            </w:rPr>
            <w:t>Couleur document : BLANC</w:t>
          </w:r>
        </w:p>
      </w:tc>
    </w:tr>
    <w:tr w:rsidR="00513346" w14:paraId="3A4BA0BE" w14:textId="77777777" w:rsidTr="00C43F17">
      <w:tblPrEx>
        <w:tblCellMar>
          <w:top w:w="0" w:type="dxa"/>
          <w:bottom w:w="0" w:type="dxa"/>
        </w:tblCellMar>
      </w:tblPrEx>
      <w:trPr>
        <w:cantSplit/>
        <w:trHeight w:val="296"/>
        <w:jc w:val="center"/>
      </w:trPr>
      <w:tc>
        <w:tcPr>
          <w:tcW w:w="1150" w:type="dxa"/>
          <w:tcBorders>
            <w:top w:val="nil"/>
            <w:left w:val="single" w:sz="8" w:space="0" w:color="auto"/>
            <w:bottom w:val="nil"/>
            <w:right w:val="nil"/>
          </w:tcBorders>
          <w:vAlign w:val="center"/>
        </w:tcPr>
        <w:p w14:paraId="20257D96" w14:textId="77777777" w:rsidR="00513346" w:rsidRDefault="00513346">
          <w:pPr>
            <w:pStyle w:val="Titre5"/>
            <w:rPr>
              <w:rFonts w:ascii="Arial" w:hAnsi="Arial" w:cs="Arial"/>
            </w:rPr>
          </w:pPr>
          <w:r>
            <w:rPr>
              <w:rFonts w:ascii="Arial" w:hAnsi="Arial" w:cs="Arial"/>
            </w:rPr>
            <w:t>SUJET</w:t>
          </w:r>
        </w:p>
      </w:tc>
      <w:tc>
        <w:tcPr>
          <w:tcW w:w="7490" w:type="dxa"/>
          <w:gridSpan w:val="8"/>
          <w:tcBorders>
            <w:top w:val="nil"/>
            <w:left w:val="nil"/>
            <w:bottom w:val="nil"/>
            <w:right w:val="nil"/>
          </w:tcBorders>
          <w:vAlign w:val="center"/>
        </w:tcPr>
        <w:p w14:paraId="594FA6A0" w14:textId="77777777" w:rsidR="00513346" w:rsidRDefault="00513346">
          <w:pPr>
            <w:pStyle w:val="En-tte"/>
            <w:tabs>
              <w:tab w:val="right" w:pos="9220"/>
            </w:tabs>
            <w:jc w:val="center"/>
            <w:rPr>
              <w:rFonts w:ascii="Arial" w:hAnsi="Arial" w:cs="Arial"/>
              <w:b/>
              <w:bCs/>
              <w:szCs w:val="32"/>
            </w:rPr>
          </w:pPr>
          <w:r>
            <w:rPr>
              <w:rFonts w:ascii="Arial" w:hAnsi="Arial" w:cs="Arial"/>
              <w:b/>
              <w:bCs/>
              <w:szCs w:val="32"/>
            </w:rPr>
            <w:t>APPROVISIONNEMENTS</w:t>
          </w:r>
        </w:p>
      </w:tc>
      <w:tc>
        <w:tcPr>
          <w:tcW w:w="1980" w:type="dxa"/>
          <w:tcBorders>
            <w:top w:val="nil"/>
            <w:left w:val="nil"/>
            <w:bottom w:val="nil"/>
            <w:right w:val="single" w:sz="8" w:space="0" w:color="auto"/>
          </w:tcBorders>
          <w:vAlign w:val="center"/>
        </w:tcPr>
        <w:p w14:paraId="5FB83EBC" w14:textId="77777777" w:rsidR="00513346" w:rsidRDefault="00513346">
          <w:pPr>
            <w:pStyle w:val="En-tte"/>
            <w:jc w:val="center"/>
            <w:rPr>
              <w:rFonts w:ascii="Arial Narrow" w:hAnsi="Arial Narrow" w:cs="Arial"/>
              <w:b/>
              <w:sz w:val="30"/>
              <w:szCs w:val="36"/>
            </w:rPr>
          </w:pPr>
          <w:r>
            <w:rPr>
              <w:rFonts w:ascii="Arial Narrow" w:hAnsi="Arial Narrow" w:cs="Arial"/>
              <w:b/>
              <w:sz w:val="30"/>
              <w:szCs w:val="36"/>
            </w:rPr>
            <w:t>PT.</w:t>
          </w:r>
        </w:p>
      </w:tc>
    </w:tr>
    <w:tr w:rsidR="00513346" w14:paraId="3C4CBCFA" w14:textId="77777777" w:rsidTr="00C43F17">
      <w:tblPrEx>
        <w:tblCellMar>
          <w:top w:w="0" w:type="dxa"/>
          <w:bottom w:w="0" w:type="dxa"/>
        </w:tblCellMar>
      </w:tblPrEx>
      <w:trPr>
        <w:cantSplit/>
        <w:trHeight w:val="58"/>
        <w:jc w:val="center"/>
      </w:trPr>
      <w:tc>
        <w:tcPr>
          <w:tcW w:w="1150" w:type="dxa"/>
          <w:tcBorders>
            <w:top w:val="nil"/>
            <w:left w:val="single" w:sz="8" w:space="0" w:color="auto"/>
            <w:bottom w:val="nil"/>
            <w:right w:val="nil"/>
          </w:tcBorders>
        </w:tcPr>
        <w:p w14:paraId="026268D3" w14:textId="77777777" w:rsidR="00513346" w:rsidRDefault="00513346">
          <w:pPr>
            <w:pStyle w:val="Titre5"/>
            <w:rPr>
              <w:rFonts w:ascii="Arial" w:hAnsi="Arial" w:cs="Arial"/>
              <w:sz w:val="20"/>
            </w:rPr>
          </w:pPr>
          <w:r>
            <w:rPr>
              <w:rFonts w:ascii="Arial" w:hAnsi="Arial" w:cs="Arial"/>
              <w:sz w:val="20"/>
            </w:rPr>
            <w:t>OU</w:t>
          </w:r>
        </w:p>
      </w:tc>
      <w:tc>
        <w:tcPr>
          <w:tcW w:w="7490" w:type="dxa"/>
          <w:gridSpan w:val="8"/>
          <w:tcBorders>
            <w:top w:val="nil"/>
            <w:left w:val="nil"/>
            <w:bottom w:val="nil"/>
            <w:right w:val="nil"/>
          </w:tcBorders>
          <w:vAlign w:val="center"/>
        </w:tcPr>
        <w:p w14:paraId="145C2B4A" w14:textId="77777777" w:rsidR="00513346" w:rsidRPr="009C45D6" w:rsidRDefault="00513346" w:rsidP="009C45D6">
          <w:pPr>
            <w:pStyle w:val="En-tte"/>
            <w:jc w:val="right"/>
            <w:rPr>
              <w:rFonts w:ascii="Arial" w:hAnsi="Arial" w:cs="Arial"/>
              <w:b/>
              <w:sz w:val="28"/>
              <w:szCs w:val="28"/>
            </w:rPr>
          </w:pPr>
          <w:r w:rsidRPr="009C45D6">
            <w:rPr>
              <w:rFonts w:ascii="Arial" w:hAnsi="Arial" w:cs="Arial"/>
              <w:b/>
              <w:sz w:val="28"/>
              <w:szCs w:val="28"/>
            </w:rPr>
            <w:t>MAGASIN</w:t>
          </w:r>
        </w:p>
      </w:tc>
      <w:tc>
        <w:tcPr>
          <w:tcW w:w="1980" w:type="dxa"/>
          <w:vMerge w:val="restart"/>
          <w:tcBorders>
            <w:top w:val="nil"/>
            <w:left w:val="nil"/>
            <w:bottom w:val="nil"/>
            <w:right w:val="single" w:sz="8" w:space="0" w:color="auto"/>
          </w:tcBorders>
        </w:tcPr>
        <w:p w14:paraId="2EF5780C" w14:textId="77777777" w:rsidR="00513346" w:rsidRDefault="00513346">
          <w:pPr>
            <w:pStyle w:val="En-tte"/>
            <w:rPr>
              <w:rFonts w:ascii="Arial" w:hAnsi="Arial" w:cs="Arial"/>
              <w:b/>
              <w:sz w:val="14"/>
              <w:szCs w:val="14"/>
            </w:rPr>
          </w:pPr>
          <w:r>
            <w:rPr>
              <w:rFonts w:ascii="Arial" w:hAnsi="Arial" w:cs="Arial"/>
              <w:b/>
              <w:sz w:val="14"/>
              <w:szCs w:val="14"/>
            </w:rPr>
            <w:t>Page N°</w:t>
          </w:r>
        </w:p>
        <w:p w14:paraId="1A0B3DC0" w14:textId="77777777" w:rsidR="00513346" w:rsidRDefault="00513346">
          <w:pPr>
            <w:pStyle w:val="En-tte"/>
            <w:tabs>
              <w:tab w:val="left" w:pos="225"/>
            </w:tabs>
            <w:rPr>
              <w:rFonts w:ascii="Arial" w:hAnsi="Arial" w:cs="Arial"/>
              <w:b/>
              <w:sz w:val="14"/>
              <w:szCs w:val="14"/>
            </w:rPr>
          </w:pPr>
          <w:r>
            <w:rPr>
              <w:rFonts w:ascii="Arial" w:hAnsi="Arial" w:cs="Arial"/>
              <w:b/>
              <w:sz w:val="14"/>
              <w:szCs w:val="14"/>
            </w:rPr>
            <w:tab/>
          </w:r>
        </w:p>
      </w:tc>
    </w:tr>
    <w:tr w:rsidR="00513346" w14:paraId="42B66CC8" w14:textId="77777777" w:rsidTr="00C43F17">
      <w:tblPrEx>
        <w:tblCellMar>
          <w:top w:w="0" w:type="dxa"/>
          <w:bottom w:w="0" w:type="dxa"/>
        </w:tblCellMar>
      </w:tblPrEx>
      <w:trPr>
        <w:cantSplit/>
        <w:jc w:val="center"/>
      </w:trPr>
      <w:tc>
        <w:tcPr>
          <w:tcW w:w="1150" w:type="dxa"/>
          <w:tcBorders>
            <w:top w:val="nil"/>
            <w:left w:val="single" w:sz="8" w:space="0" w:color="auto"/>
            <w:bottom w:val="single" w:sz="8" w:space="0" w:color="auto"/>
          </w:tcBorders>
        </w:tcPr>
        <w:p w14:paraId="66FA8E92" w14:textId="77777777" w:rsidR="00513346" w:rsidRDefault="00513346">
          <w:pPr>
            <w:pStyle w:val="Titre7"/>
            <w:rPr>
              <w:rFonts w:ascii="Arial" w:hAnsi="Arial" w:cs="Arial"/>
              <w:sz w:val="20"/>
            </w:rPr>
          </w:pPr>
        </w:p>
      </w:tc>
      <w:tc>
        <w:tcPr>
          <w:tcW w:w="7490" w:type="dxa"/>
          <w:gridSpan w:val="8"/>
          <w:tcBorders>
            <w:top w:val="nil"/>
            <w:bottom w:val="single" w:sz="8" w:space="0" w:color="auto"/>
            <w:right w:val="nil"/>
          </w:tcBorders>
          <w:vAlign w:val="center"/>
        </w:tcPr>
        <w:p w14:paraId="353C6961" w14:textId="77777777" w:rsidR="00513346" w:rsidRDefault="00513346">
          <w:pPr>
            <w:pStyle w:val="En-tte"/>
            <w:jc w:val="center"/>
            <w:rPr>
              <w:rFonts w:ascii="Arial" w:hAnsi="Arial" w:cs="Arial"/>
              <w:b/>
              <w:sz w:val="20"/>
              <w:szCs w:val="16"/>
            </w:rPr>
          </w:pPr>
        </w:p>
      </w:tc>
      <w:tc>
        <w:tcPr>
          <w:tcW w:w="1980" w:type="dxa"/>
          <w:vMerge/>
          <w:tcBorders>
            <w:top w:val="nil"/>
            <w:left w:val="nil"/>
            <w:bottom w:val="single" w:sz="8" w:space="0" w:color="auto"/>
            <w:right w:val="single" w:sz="8" w:space="0" w:color="auto"/>
          </w:tcBorders>
          <w:vAlign w:val="center"/>
        </w:tcPr>
        <w:p w14:paraId="69A38F1E" w14:textId="77777777" w:rsidR="00513346" w:rsidRDefault="00513346">
          <w:pPr>
            <w:pStyle w:val="En-tte"/>
            <w:jc w:val="center"/>
            <w:rPr>
              <w:rFonts w:ascii="Arial" w:hAnsi="Arial" w:cs="Arial"/>
              <w:b/>
              <w:sz w:val="40"/>
              <w:szCs w:val="14"/>
            </w:rPr>
          </w:pPr>
        </w:p>
      </w:tc>
    </w:tr>
  </w:tbl>
  <w:p w14:paraId="6B780A4C" w14:textId="77777777" w:rsidR="00513346" w:rsidRDefault="00513346">
    <w:pPr>
      <w:pStyle w:val="En-tt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4480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8A3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C7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B622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225E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EE8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B455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3025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C63A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94FC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4ED83E"/>
    <w:multiLevelType w:val="singleLevel"/>
    <w:tmpl w:val="71AB0F93"/>
    <w:lvl w:ilvl="0">
      <w:numFmt w:val="bullet"/>
      <w:lvlText w:val="*"/>
      <w:lvlJc w:val="left"/>
      <w:pPr>
        <w:tabs>
          <w:tab w:val="num" w:pos="576"/>
        </w:tabs>
        <w:ind w:left="576" w:hanging="288"/>
      </w:pPr>
      <w:rPr>
        <w:rFonts w:ascii="Symbol" w:hAnsi="Symbol" w:cs="Symbol" w:hint="default"/>
        <w:color w:val="000000"/>
      </w:rPr>
    </w:lvl>
  </w:abstractNum>
  <w:abstractNum w:abstractNumId="11" w15:restartNumberingAfterBreak="0">
    <w:nsid w:val="092E5C84"/>
    <w:multiLevelType w:val="hybridMultilevel"/>
    <w:tmpl w:val="823CC6F4"/>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0AFE0C75"/>
    <w:multiLevelType w:val="singleLevel"/>
    <w:tmpl w:val="048C10B7"/>
    <w:lvl w:ilvl="0">
      <w:numFmt w:val="bullet"/>
      <w:lvlText w:val="*"/>
      <w:lvlJc w:val="left"/>
      <w:pPr>
        <w:tabs>
          <w:tab w:val="num" w:pos="576"/>
        </w:tabs>
        <w:ind w:left="576" w:hanging="288"/>
      </w:pPr>
      <w:rPr>
        <w:rFonts w:ascii="Symbol" w:hAnsi="Symbol" w:cs="Symbol" w:hint="default"/>
        <w:color w:val="000000"/>
      </w:rPr>
    </w:lvl>
  </w:abstractNum>
  <w:abstractNum w:abstractNumId="13" w15:restartNumberingAfterBreak="0">
    <w:nsid w:val="0D6E577E"/>
    <w:multiLevelType w:val="hybridMultilevel"/>
    <w:tmpl w:val="23444420"/>
    <w:lvl w:ilvl="0" w:tplc="6B10C586">
      <w:start w:val="2"/>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D523C7"/>
    <w:multiLevelType w:val="multilevel"/>
    <w:tmpl w:val="DE82AD58"/>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15" w15:restartNumberingAfterBreak="0">
    <w:nsid w:val="128826B8"/>
    <w:multiLevelType w:val="hybridMultilevel"/>
    <w:tmpl w:val="EBB8AAF4"/>
    <w:lvl w:ilvl="0" w:tplc="85FCAA68">
      <w:start w:val="1"/>
      <w:numFmt w:val="decimal"/>
      <w:lvlText w:val="%1"/>
      <w:lvlJc w:val="left"/>
      <w:pPr>
        <w:tabs>
          <w:tab w:val="num" w:pos="720"/>
        </w:tabs>
        <w:ind w:left="720" w:hanging="360"/>
      </w:pPr>
      <w:rPr>
        <w:rFonts w:hint="default"/>
      </w:rPr>
    </w:lvl>
    <w:lvl w:ilvl="1" w:tplc="FE0E127E">
      <w:start w:val="6"/>
      <w:numFmt w:val="decimal"/>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14C5CB4B"/>
    <w:multiLevelType w:val="singleLevel"/>
    <w:tmpl w:val="572C3254"/>
    <w:lvl w:ilvl="0">
      <w:numFmt w:val="bullet"/>
      <w:lvlText w:val="·"/>
      <w:lvlJc w:val="left"/>
      <w:pPr>
        <w:tabs>
          <w:tab w:val="num" w:pos="288"/>
        </w:tabs>
        <w:ind w:left="288" w:hanging="288"/>
      </w:pPr>
      <w:rPr>
        <w:rFonts w:ascii="Symbol" w:hAnsi="Symbol" w:cs="Symbol" w:hint="default"/>
        <w:color w:val="000000"/>
      </w:rPr>
    </w:lvl>
  </w:abstractNum>
  <w:abstractNum w:abstractNumId="17" w15:restartNumberingAfterBreak="0">
    <w:nsid w:val="15825924"/>
    <w:multiLevelType w:val="hybridMultilevel"/>
    <w:tmpl w:val="B8A06506"/>
    <w:lvl w:ilvl="0" w:tplc="1B5AB4A6">
      <w:start w:val="4"/>
      <w:numFmt w:val="bullet"/>
      <w:lvlText w:val=""/>
      <w:lvlJc w:val="left"/>
      <w:pPr>
        <w:tabs>
          <w:tab w:val="num" w:pos="418"/>
        </w:tabs>
        <w:ind w:left="418" w:hanging="360"/>
      </w:pPr>
      <w:rPr>
        <w:rFonts w:ascii="Symbol" w:eastAsia="Times New Roman" w:hAnsi="Symbol" w:cs="Arial" w:hint="default"/>
      </w:rPr>
    </w:lvl>
    <w:lvl w:ilvl="1" w:tplc="040C0003" w:tentative="1">
      <w:start w:val="1"/>
      <w:numFmt w:val="bullet"/>
      <w:lvlText w:val="o"/>
      <w:lvlJc w:val="left"/>
      <w:pPr>
        <w:tabs>
          <w:tab w:val="num" w:pos="1138"/>
        </w:tabs>
        <w:ind w:left="1138" w:hanging="360"/>
      </w:pPr>
      <w:rPr>
        <w:rFonts w:ascii="Courier New" w:hAnsi="Courier New" w:hint="default"/>
      </w:rPr>
    </w:lvl>
    <w:lvl w:ilvl="2" w:tplc="040C0005" w:tentative="1">
      <w:start w:val="1"/>
      <w:numFmt w:val="bullet"/>
      <w:lvlText w:val=""/>
      <w:lvlJc w:val="left"/>
      <w:pPr>
        <w:tabs>
          <w:tab w:val="num" w:pos="1858"/>
        </w:tabs>
        <w:ind w:left="1858" w:hanging="360"/>
      </w:pPr>
      <w:rPr>
        <w:rFonts w:ascii="Wingdings" w:hAnsi="Wingdings" w:hint="default"/>
      </w:rPr>
    </w:lvl>
    <w:lvl w:ilvl="3" w:tplc="040C0001" w:tentative="1">
      <w:start w:val="1"/>
      <w:numFmt w:val="bullet"/>
      <w:lvlText w:val=""/>
      <w:lvlJc w:val="left"/>
      <w:pPr>
        <w:tabs>
          <w:tab w:val="num" w:pos="2578"/>
        </w:tabs>
        <w:ind w:left="2578" w:hanging="360"/>
      </w:pPr>
      <w:rPr>
        <w:rFonts w:ascii="Symbol" w:hAnsi="Symbol" w:hint="default"/>
      </w:rPr>
    </w:lvl>
    <w:lvl w:ilvl="4" w:tplc="040C0003" w:tentative="1">
      <w:start w:val="1"/>
      <w:numFmt w:val="bullet"/>
      <w:lvlText w:val="o"/>
      <w:lvlJc w:val="left"/>
      <w:pPr>
        <w:tabs>
          <w:tab w:val="num" w:pos="3298"/>
        </w:tabs>
        <w:ind w:left="3298" w:hanging="360"/>
      </w:pPr>
      <w:rPr>
        <w:rFonts w:ascii="Courier New" w:hAnsi="Courier New" w:hint="default"/>
      </w:rPr>
    </w:lvl>
    <w:lvl w:ilvl="5" w:tplc="040C0005" w:tentative="1">
      <w:start w:val="1"/>
      <w:numFmt w:val="bullet"/>
      <w:lvlText w:val=""/>
      <w:lvlJc w:val="left"/>
      <w:pPr>
        <w:tabs>
          <w:tab w:val="num" w:pos="4018"/>
        </w:tabs>
        <w:ind w:left="4018" w:hanging="360"/>
      </w:pPr>
      <w:rPr>
        <w:rFonts w:ascii="Wingdings" w:hAnsi="Wingdings" w:hint="default"/>
      </w:rPr>
    </w:lvl>
    <w:lvl w:ilvl="6" w:tplc="040C0001" w:tentative="1">
      <w:start w:val="1"/>
      <w:numFmt w:val="bullet"/>
      <w:lvlText w:val=""/>
      <w:lvlJc w:val="left"/>
      <w:pPr>
        <w:tabs>
          <w:tab w:val="num" w:pos="4738"/>
        </w:tabs>
        <w:ind w:left="4738" w:hanging="360"/>
      </w:pPr>
      <w:rPr>
        <w:rFonts w:ascii="Symbol" w:hAnsi="Symbol" w:hint="default"/>
      </w:rPr>
    </w:lvl>
    <w:lvl w:ilvl="7" w:tplc="040C0003" w:tentative="1">
      <w:start w:val="1"/>
      <w:numFmt w:val="bullet"/>
      <w:lvlText w:val="o"/>
      <w:lvlJc w:val="left"/>
      <w:pPr>
        <w:tabs>
          <w:tab w:val="num" w:pos="5458"/>
        </w:tabs>
        <w:ind w:left="5458" w:hanging="360"/>
      </w:pPr>
      <w:rPr>
        <w:rFonts w:ascii="Courier New" w:hAnsi="Courier New" w:hint="default"/>
      </w:rPr>
    </w:lvl>
    <w:lvl w:ilvl="8" w:tplc="040C0005" w:tentative="1">
      <w:start w:val="1"/>
      <w:numFmt w:val="bullet"/>
      <w:lvlText w:val=""/>
      <w:lvlJc w:val="left"/>
      <w:pPr>
        <w:tabs>
          <w:tab w:val="num" w:pos="6178"/>
        </w:tabs>
        <w:ind w:left="6178" w:hanging="360"/>
      </w:pPr>
      <w:rPr>
        <w:rFonts w:ascii="Wingdings" w:hAnsi="Wingdings" w:hint="default"/>
      </w:rPr>
    </w:lvl>
  </w:abstractNum>
  <w:abstractNum w:abstractNumId="18" w15:restartNumberingAfterBreak="0">
    <w:nsid w:val="15A46E69"/>
    <w:multiLevelType w:val="singleLevel"/>
    <w:tmpl w:val="2782100E"/>
    <w:lvl w:ilvl="0">
      <w:numFmt w:val="bullet"/>
      <w:lvlText w:val="*"/>
      <w:lvlJc w:val="left"/>
      <w:pPr>
        <w:tabs>
          <w:tab w:val="num" w:pos="576"/>
        </w:tabs>
        <w:ind w:left="576" w:hanging="288"/>
      </w:pPr>
      <w:rPr>
        <w:rFonts w:ascii="Symbol" w:hAnsi="Symbol" w:cs="Symbol" w:hint="default"/>
        <w:color w:val="000000"/>
      </w:rPr>
    </w:lvl>
  </w:abstractNum>
  <w:abstractNum w:abstractNumId="19" w15:restartNumberingAfterBreak="0">
    <w:nsid w:val="16221C28"/>
    <w:multiLevelType w:val="singleLevel"/>
    <w:tmpl w:val="5FB13DBE"/>
    <w:lvl w:ilvl="0">
      <w:numFmt w:val="bullet"/>
      <w:lvlText w:val="-"/>
      <w:lvlJc w:val="left"/>
      <w:pPr>
        <w:tabs>
          <w:tab w:val="num" w:pos="360"/>
        </w:tabs>
        <w:ind w:left="216" w:hanging="216"/>
      </w:pPr>
      <w:rPr>
        <w:rFonts w:ascii="Symbol" w:hAnsi="Symbol" w:cs="Symbol" w:hint="default"/>
        <w:color w:val="000000"/>
      </w:rPr>
    </w:lvl>
  </w:abstractNum>
  <w:abstractNum w:abstractNumId="20" w15:restartNumberingAfterBreak="0">
    <w:nsid w:val="1CD410F6"/>
    <w:multiLevelType w:val="singleLevel"/>
    <w:tmpl w:val="4379F89F"/>
    <w:lvl w:ilvl="0">
      <w:numFmt w:val="bullet"/>
      <w:lvlText w:val="+"/>
      <w:lvlJc w:val="left"/>
      <w:pPr>
        <w:tabs>
          <w:tab w:val="num" w:pos="288"/>
        </w:tabs>
        <w:ind w:left="288" w:hanging="288"/>
      </w:pPr>
      <w:rPr>
        <w:rFonts w:ascii="Arial" w:hAnsi="Arial" w:cs="Arial" w:hint="default"/>
        <w:color w:val="000000"/>
      </w:rPr>
    </w:lvl>
  </w:abstractNum>
  <w:abstractNum w:abstractNumId="21" w15:restartNumberingAfterBreak="0">
    <w:nsid w:val="1D364D8F"/>
    <w:multiLevelType w:val="hybridMultilevel"/>
    <w:tmpl w:val="3C804FE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202511"/>
    <w:multiLevelType w:val="singleLevel"/>
    <w:tmpl w:val="72C605FF"/>
    <w:lvl w:ilvl="0">
      <w:numFmt w:val="bullet"/>
      <w:lvlText w:val="·"/>
      <w:lvlJc w:val="left"/>
      <w:pPr>
        <w:tabs>
          <w:tab w:val="num" w:pos="288"/>
        </w:tabs>
        <w:ind w:left="288" w:hanging="288"/>
      </w:pPr>
      <w:rPr>
        <w:rFonts w:ascii="Symbol" w:hAnsi="Symbol" w:cs="Symbol" w:hint="default"/>
        <w:color w:val="000000"/>
      </w:rPr>
    </w:lvl>
  </w:abstractNum>
  <w:abstractNum w:abstractNumId="23" w15:restartNumberingAfterBreak="0">
    <w:nsid w:val="1FBF6201"/>
    <w:multiLevelType w:val="singleLevel"/>
    <w:tmpl w:val="16A56F92"/>
    <w:lvl w:ilvl="0">
      <w:numFmt w:val="bullet"/>
      <w:lvlText w:val="*"/>
      <w:lvlJc w:val="left"/>
      <w:pPr>
        <w:tabs>
          <w:tab w:val="num" w:pos="648"/>
        </w:tabs>
        <w:ind w:left="648" w:hanging="432"/>
      </w:pPr>
      <w:rPr>
        <w:rFonts w:ascii="Symbol" w:hAnsi="Symbol" w:cs="Symbol" w:hint="default"/>
        <w:color w:val="000000"/>
      </w:rPr>
    </w:lvl>
  </w:abstractNum>
  <w:abstractNum w:abstractNumId="24" w15:restartNumberingAfterBreak="0">
    <w:nsid w:val="235110FC"/>
    <w:multiLevelType w:val="hybridMultilevel"/>
    <w:tmpl w:val="D2DCF39A"/>
    <w:lvl w:ilvl="0" w:tplc="3A32D998">
      <w:numFmt w:val="bullet"/>
      <w:lvlText w:val="-"/>
      <w:lvlJc w:val="left"/>
      <w:pPr>
        <w:tabs>
          <w:tab w:val="num" w:pos="720"/>
        </w:tabs>
        <w:ind w:left="720" w:hanging="360"/>
      </w:pPr>
      <w:rPr>
        <w:rFonts w:ascii="Palatino Linotype" w:eastAsia="Times New Roman" w:hAnsi="Palatino Linotype" w:cs="Times New Roman"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81802A"/>
    <w:multiLevelType w:val="singleLevel"/>
    <w:tmpl w:val="5D6433EE"/>
    <w:lvl w:ilvl="0">
      <w:numFmt w:val="bullet"/>
      <w:lvlText w:val="·"/>
      <w:lvlJc w:val="left"/>
      <w:pPr>
        <w:tabs>
          <w:tab w:val="num" w:pos="288"/>
        </w:tabs>
      </w:pPr>
      <w:rPr>
        <w:rFonts w:ascii="Symbol" w:hAnsi="Symbol" w:cs="Symbol" w:hint="default"/>
        <w:color w:val="000000"/>
      </w:rPr>
    </w:lvl>
  </w:abstractNum>
  <w:abstractNum w:abstractNumId="26" w15:restartNumberingAfterBreak="0">
    <w:nsid w:val="2512550F"/>
    <w:multiLevelType w:val="hybridMultilevel"/>
    <w:tmpl w:val="AF0E4F10"/>
    <w:lvl w:ilvl="0" w:tplc="E5684C96">
      <w:start w:val="20"/>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8CB2F2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2F1E2347"/>
    <w:multiLevelType w:val="singleLevel"/>
    <w:tmpl w:val="4441D36C"/>
    <w:lvl w:ilvl="0">
      <w:numFmt w:val="bullet"/>
      <w:lvlText w:val="+"/>
      <w:lvlJc w:val="left"/>
      <w:pPr>
        <w:tabs>
          <w:tab w:val="num" w:pos="216"/>
        </w:tabs>
        <w:ind w:left="216" w:hanging="216"/>
      </w:pPr>
      <w:rPr>
        <w:rFonts w:ascii="Arial" w:hAnsi="Arial" w:cs="Arial" w:hint="default"/>
        <w:color w:val="000000"/>
      </w:rPr>
    </w:lvl>
  </w:abstractNum>
  <w:abstractNum w:abstractNumId="29" w15:restartNumberingAfterBreak="0">
    <w:nsid w:val="30590015"/>
    <w:multiLevelType w:val="hybridMultilevel"/>
    <w:tmpl w:val="85C42C9E"/>
    <w:lvl w:ilvl="0" w:tplc="040C000D">
      <w:start w:val="1"/>
      <w:numFmt w:val="bullet"/>
      <w:lvlText w:val=""/>
      <w:lvlJc w:val="left"/>
      <w:pPr>
        <w:tabs>
          <w:tab w:val="num" w:pos="720"/>
        </w:tabs>
        <w:ind w:left="720" w:hanging="360"/>
      </w:pPr>
      <w:rPr>
        <w:rFonts w:ascii="Wingdings" w:hAnsi="Wingdings"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09BAA1A"/>
    <w:multiLevelType w:val="singleLevel"/>
    <w:tmpl w:val="16C9B132"/>
    <w:lvl w:ilvl="0">
      <w:numFmt w:val="bullet"/>
      <w:lvlText w:val="·"/>
      <w:lvlJc w:val="left"/>
      <w:pPr>
        <w:tabs>
          <w:tab w:val="num" w:pos="648"/>
        </w:tabs>
        <w:ind w:left="648" w:hanging="432"/>
      </w:pPr>
      <w:rPr>
        <w:rFonts w:ascii="Symbol" w:hAnsi="Symbol" w:cs="Symbol" w:hint="default"/>
        <w:color w:val="000000"/>
      </w:rPr>
    </w:lvl>
  </w:abstractNum>
  <w:abstractNum w:abstractNumId="31" w15:restartNumberingAfterBreak="0">
    <w:nsid w:val="325F2209"/>
    <w:multiLevelType w:val="hybridMultilevel"/>
    <w:tmpl w:val="D21AB8D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328FB7"/>
    <w:multiLevelType w:val="singleLevel"/>
    <w:tmpl w:val="66A31557"/>
    <w:lvl w:ilvl="0">
      <w:numFmt w:val="bullet"/>
      <w:lvlText w:val="*"/>
      <w:lvlJc w:val="left"/>
      <w:pPr>
        <w:tabs>
          <w:tab w:val="num" w:pos="576"/>
        </w:tabs>
        <w:ind w:left="576" w:hanging="216"/>
      </w:pPr>
      <w:rPr>
        <w:rFonts w:ascii="Symbol" w:hAnsi="Symbol" w:cs="Symbol" w:hint="default"/>
        <w:color w:val="000000"/>
      </w:rPr>
    </w:lvl>
  </w:abstractNum>
  <w:abstractNum w:abstractNumId="33" w15:restartNumberingAfterBreak="0">
    <w:nsid w:val="406B042D"/>
    <w:multiLevelType w:val="hybridMultilevel"/>
    <w:tmpl w:val="C82A836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937BCC"/>
    <w:multiLevelType w:val="hybridMultilevel"/>
    <w:tmpl w:val="366674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891CFE"/>
    <w:multiLevelType w:val="hybridMultilevel"/>
    <w:tmpl w:val="F39E78BE"/>
    <w:lvl w:ilvl="0" w:tplc="040C000D">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FA6BB5E"/>
    <w:multiLevelType w:val="singleLevel"/>
    <w:tmpl w:val="7B6223D9"/>
    <w:lvl w:ilvl="0">
      <w:numFmt w:val="bullet"/>
      <w:lvlText w:val="*"/>
      <w:lvlJc w:val="left"/>
      <w:pPr>
        <w:tabs>
          <w:tab w:val="num" w:pos="576"/>
        </w:tabs>
        <w:ind w:left="576" w:hanging="216"/>
      </w:pPr>
      <w:rPr>
        <w:rFonts w:ascii="Symbol" w:hAnsi="Symbol" w:cs="Symbol" w:hint="default"/>
        <w:color w:val="000000"/>
      </w:rPr>
    </w:lvl>
  </w:abstractNum>
  <w:abstractNum w:abstractNumId="37" w15:restartNumberingAfterBreak="0">
    <w:nsid w:val="53AC28F1"/>
    <w:multiLevelType w:val="hybridMultilevel"/>
    <w:tmpl w:val="D32CF9F6"/>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8" w15:restartNumberingAfterBreak="0">
    <w:nsid w:val="57BD3F41"/>
    <w:multiLevelType w:val="multilevel"/>
    <w:tmpl w:val="8D7C408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39" w15:restartNumberingAfterBreak="0">
    <w:nsid w:val="653901B2"/>
    <w:multiLevelType w:val="hybridMultilevel"/>
    <w:tmpl w:val="54CECAC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0" w15:restartNumberingAfterBreak="0">
    <w:nsid w:val="66842CA2"/>
    <w:multiLevelType w:val="hybridMultilevel"/>
    <w:tmpl w:val="165044F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004D52"/>
    <w:multiLevelType w:val="singleLevel"/>
    <w:tmpl w:val="79F913AE"/>
    <w:lvl w:ilvl="0">
      <w:numFmt w:val="bullet"/>
      <w:lvlText w:val="*"/>
      <w:lvlJc w:val="left"/>
      <w:pPr>
        <w:tabs>
          <w:tab w:val="num" w:pos="648"/>
        </w:tabs>
        <w:ind w:left="648" w:hanging="432"/>
      </w:pPr>
      <w:rPr>
        <w:rFonts w:ascii="Symbol" w:hAnsi="Symbol" w:cs="Symbol" w:hint="default"/>
        <w:color w:val="000000"/>
      </w:rPr>
    </w:lvl>
  </w:abstractNum>
  <w:abstractNum w:abstractNumId="42" w15:restartNumberingAfterBreak="0">
    <w:nsid w:val="6B794C4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1756431"/>
    <w:multiLevelType w:val="hybridMultilevel"/>
    <w:tmpl w:val="F47C0106"/>
    <w:lvl w:ilvl="0" w:tplc="040C000F">
      <w:start w:val="7"/>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4" w15:restartNumberingAfterBreak="0">
    <w:nsid w:val="726E33D2"/>
    <w:multiLevelType w:val="hybridMultilevel"/>
    <w:tmpl w:val="CB38B564"/>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5" w15:restartNumberingAfterBreak="0">
    <w:nsid w:val="73CB7A4A"/>
    <w:multiLevelType w:val="hybridMultilevel"/>
    <w:tmpl w:val="C1708630"/>
    <w:lvl w:ilvl="0" w:tplc="94B69B2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6" w15:restartNumberingAfterBreak="0">
    <w:nsid w:val="747606AA"/>
    <w:multiLevelType w:val="singleLevel"/>
    <w:tmpl w:val="69BA3D4C"/>
    <w:lvl w:ilvl="0">
      <w:numFmt w:val="bullet"/>
      <w:lvlText w:val="-"/>
      <w:lvlJc w:val="left"/>
      <w:pPr>
        <w:tabs>
          <w:tab w:val="num" w:pos="648"/>
        </w:tabs>
        <w:ind w:left="648" w:hanging="288"/>
      </w:pPr>
      <w:rPr>
        <w:rFonts w:ascii="Symbol" w:hAnsi="Symbol" w:cs="Symbol" w:hint="default"/>
        <w:color w:val="000000"/>
      </w:rPr>
    </w:lvl>
  </w:abstractNum>
  <w:abstractNum w:abstractNumId="47" w15:restartNumberingAfterBreak="0">
    <w:nsid w:val="769DC7B9"/>
    <w:multiLevelType w:val="singleLevel"/>
    <w:tmpl w:val="00DF5100"/>
    <w:lvl w:ilvl="0">
      <w:numFmt w:val="bullet"/>
      <w:lvlText w:val="·"/>
      <w:lvlJc w:val="left"/>
      <w:pPr>
        <w:tabs>
          <w:tab w:val="num" w:pos="288"/>
        </w:tabs>
        <w:ind w:left="288" w:hanging="288"/>
      </w:pPr>
      <w:rPr>
        <w:rFonts w:ascii="Symbol" w:hAnsi="Symbol" w:cs="Symbol" w:hint="default"/>
        <w:color w:val="000000"/>
      </w:rPr>
    </w:lvl>
  </w:abstractNum>
  <w:abstractNum w:abstractNumId="48" w15:restartNumberingAfterBreak="0">
    <w:nsid w:val="7D7A7C1E"/>
    <w:multiLevelType w:val="hybridMultilevel"/>
    <w:tmpl w:val="E2B496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42"/>
  </w:num>
  <w:num w:numId="3">
    <w:abstractNumId w:val="33"/>
  </w:num>
  <w:num w:numId="4">
    <w:abstractNumId w:val="48"/>
  </w:num>
  <w:num w:numId="5">
    <w:abstractNumId w:val="21"/>
  </w:num>
  <w:num w:numId="6">
    <w:abstractNumId w:val="34"/>
  </w:num>
  <w:num w:numId="7">
    <w:abstractNumId w:val="40"/>
  </w:num>
  <w:num w:numId="8">
    <w:abstractNumId w:val="26"/>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1"/>
  </w:num>
  <w:num w:numId="20">
    <w:abstractNumId w:val="13"/>
  </w:num>
  <w:num w:numId="21">
    <w:abstractNumId w:val="37"/>
  </w:num>
  <w:num w:numId="22">
    <w:abstractNumId w:val="39"/>
  </w:num>
  <w:num w:numId="23">
    <w:abstractNumId w:val="38"/>
  </w:num>
  <w:num w:numId="24">
    <w:abstractNumId w:val="35"/>
  </w:num>
  <w:num w:numId="25">
    <w:abstractNumId w:val="31"/>
  </w:num>
  <w:num w:numId="26">
    <w:abstractNumId w:val="15"/>
  </w:num>
  <w:num w:numId="27">
    <w:abstractNumId w:val="14"/>
  </w:num>
  <w:num w:numId="28">
    <w:abstractNumId w:val="43"/>
  </w:num>
  <w:num w:numId="29">
    <w:abstractNumId w:val="44"/>
  </w:num>
  <w:num w:numId="30">
    <w:abstractNumId w:val="19"/>
  </w:num>
  <w:num w:numId="31">
    <w:abstractNumId w:val="46"/>
  </w:num>
  <w:num w:numId="32">
    <w:abstractNumId w:val="25"/>
  </w:num>
  <w:num w:numId="33">
    <w:abstractNumId w:val="28"/>
  </w:num>
  <w:num w:numId="34">
    <w:abstractNumId w:val="41"/>
  </w:num>
  <w:num w:numId="35">
    <w:abstractNumId w:val="30"/>
  </w:num>
  <w:num w:numId="36">
    <w:abstractNumId w:val="23"/>
  </w:num>
  <w:num w:numId="37">
    <w:abstractNumId w:val="20"/>
  </w:num>
  <w:num w:numId="38">
    <w:abstractNumId w:val="36"/>
  </w:num>
  <w:num w:numId="39">
    <w:abstractNumId w:val="32"/>
  </w:num>
  <w:num w:numId="40">
    <w:abstractNumId w:val="16"/>
  </w:num>
  <w:num w:numId="41">
    <w:abstractNumId w:val="47"/>
  </w:num>
  <w:num w:numId="42">
    <w:abstractNumId w:val="12"/>
  </w:num>
  <w:num w:numId="43">
    <w:abstractNumId w:val="10"/>
  </w:num>
  <w:num w:numId="44">
    <w:abstractNumId w:val="18"/>
  </w:num>
  <w:num w:numId="45">
    <w:abstractNumId w:val="22"/>
  </w:num>
  <w:num w:numId="46">
    <w:abstractNumId w:val="45"/>
  </w:num>
  <w:num w:numId="47">
    <w:abstractNumId w:val="17"/>
  </w:num>
  <w:num w:numId="48">
    <w:abstractNumId w:val="29"/>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52D1"/>
    <w:rsid w:val="000011D1"/>
    <w:rsid w:val="00017BB1"/>
    <w:rsid w:val="00020DD7"/>
    <w:rsid w:val="00021E76"/>
    <w:rsid w:val="00025E5E"/>
    <w:rsid w:val="000340F1"/>
    <w:rsid w:val="000421C7"/>
    <w:rsid w:val="000517C5"/>
    <w:rsid w:val="000537AB"/>
    <w:rsid w:val="00053F45"/>
    <w:rsid w:val="000646E5"/>
    <w:rsid w:val="00065C92"/>
    <w:rsid w:val="00094C6F"/>
    <w:rsid w:val="000A1653"/>
    <w:rsid w:val="000A2E0A"/>
    <w:rsid w:val="000B05BB"/>
    <w:rsid w:val="000C21D2"/>
    <w:rsid w:val="000C4919"/>
    <w:rsid w:val="000C4D62"/>
    <w:rsid w:val="000D012C"/>
    <w:rsid w:val="000E4713"/>
    <w:rsid w:val="00120287"/>
    <w:rsid w:val="00144374"/>
    <w:rsid w:val="00156B6C"/>
    <w:rsid w:val="0015720B"/>
    <w:rsid w:val="00171142"/>
    <w:rsid w:val="0017208D"/>
    <w:rsid w:val="00172E44"/>
    <w:rsid w:val="00183521"/>
    <w:rsid w:val="00186A91"/>
    <w:rsid w:val="001876E5"/>
    <w:rsid w:val="00191581"/>
    <w:rsid w:val="001A108C"/>
    <w:rsid w:val="001A4027"/>
    <w:rsid w:val="001A69DB"/>
    <w:rsid w:val="001B0B02"/>
    <w:rsid w:val="001E3694"/>
    <w:rsid w:val="001F5677"/>
    <w:rsid w:val="00220F1B"/>
    <w:rsid w:val="00232520"/>
    <w:rsid w:val="00234AAC"/>
    <w:rsid w:val="00242C3D"/>
    <w:rsid w:val="002441D6"/>
    <w:rsid w:val="00251294"/>
    <w:rsid w:val="0025351A"/>
    <w:rsid w:val="0025531E"/>
    <w:rsid w:val="002556C3"/>
    <w:rsid w:val="00256904"/>
    <w:rsid w:val="002863A4"/>
    <w:rsid w:val="002929A3"/>
    <w:rsid w:val="002A5125"/>
    <w:rsid w:val="002A7BBB"/>
    <w:rsid w:val="002B2ADE"/>
    <w:rsid w:val="002B79DB"/>
    <w:rsid w:val="002D4D2B"/>
    <w:rsid w:val="002D5E41"/>
    <w:rsid w:val="002F4744"/>
    <w:rsid w:val="002F63E5"/>
    <w:rsid w:val="002F7D3D"/>
    <w:rsid w:val="002F7F83"/>
    <w:rsid w:val="00301C61"/>
    <w:rsid w:val="0031127E"/>
    <w:rsid w:val="00312E40"/>
    <w:rsid w:val="00316F0B"/>
    <w:rsid w:val="003214CD"/>
    <w:rsid w:val="00323A43"/>
    <w:rsid w:val="00323E75"/>
    <w:rsid w:val="003328FF"/>
    <w:rsid w:val="00337A90"/>
    <w:rsid w:val="00337BA2"/>
    <w:rsid w:val="00355180"/>
    <w:rsid w:val="0036044A"/>
    <w:rsid w:val="003622E9"/>
    <w:rsid w:val="003626CB"/>
    <w:rsid w:val="00366F10"/>
    <w:rsid w:val="00366F65"/>
    <w:rsid w:val="00367681"/>
    <w:rsid w:val="00391F27"/>
    <w:rsid w:val="00395CA4"/>
    <w:rsid w:val="003A1F25"/>
    <w:rsid w:val="003A2F62"/>
    <w:rsid w:val="003A3295"/>
    <w:rsid w:val="003B70D6"/>
    <w:rsid w:val="003D5CF8"/>
    <w:rsid w:val="003D76DC"/>
    <w:rsid w:val="003E374C"/>
    <w:rsid w:val="003E377A"/>
    <w:rsid w:val="003F6A69"/>
    <w:rsid w:val="0041353A"/>
    <w:rsid w:val="00415D4E"/>
    <w:rsid w:val="00423689"/>
    <w:rsid w:val="00425168"/>
    <w:rsid w:val="004303BE"/>
    <w:rsid w:val="004537BE"/>
    <w:rsid w:val="00464C74"/>
    <w:rsid w:val="0046790A"/>
    <w:rsid w:val="00475BC8"/>
    <w:rsid w:val="004910AE"/>
    <w:rsid w:val="004973EA"/>
    <w:rsid w:val="004A1841"/>
    <w:rsid w:val="004A619C"/>
    <w:rsid w:val="004A7710"/>
    <w:rsid w:val="004C02D1"/>
    <w:rsid w:val="004C4188"/>
    <w:rsid w:val="004C574B"/>
    <w:rsid w:val="004D7AC2"/>
    <w:rsid w:val="004E07AD"/>
    <w:rsid w:val="004F4260"/>
    <w:rsid w:val="004F6D36"/>
    <w:rsid w:val="005010DC"/>
    <w:rsid w:val="005022D0"/>
    <w:rsid w:val="0051151D"/>
    <w:rsid w:val="00511EF2"/>
    <w:rsid w:val="00513346"/>
    <w:rsid w:val="00527A5D"/>
    <w:rsid w:val="00530901"/>
    <w:rsid w:val="00536378"/>
    <w:rsid w:val="005432F4"/>
    <w:rsid w:val="00543CBF"/>
    <w:rsid w:val="00545933"/>
    <w:rsid w:val="00562729"/>
    <w:rsid w:val="005900D5"/>
    <w:rsid w:val="00593A1D"/>
    <w:rsid w:val="00596644"/>
    <w:rsid w:val="00596F4D"/>
    <w:rsid w:val="00597DB2"/>
    <w:rsid w:val="005B3BF8"/>
    <w:rsid w:val="005C4EA8"/>
    <w:rsid w:val="005C6BAA"/>
    <w:rsid w:val="005D0194"/>
    <w:rsid w:val="005D0997"/>
    <w:rsid w:val="005D1DD9"/>
    <w:rsid w:val="005E1EA7"/>
    <w:rsid w:val="005E5155"/>
    <w:rsid w:val="00606AA0"/>
    <w:rsid w:val="00606EB8"/>
    <w:rsid w:val="0062736C"/>
    <w:rsid w:val="00630159"/>
    <w:rsid w:val="00650E9C"/>
    <w:rsid w:val="00652A84"/>
    <w:rsid w:val="00654F92"/>
    <w:rsid w:val="00680573"/>
    <w:rsid w:val="00680B0D"/>
    <w:rsid w:val="00681D0B"/>
    <w:rsid w:val="00690068"/>
    <w:rsid w:val="006913FE"/>
    <w:rsid w:val="006A0AFA"/>
    <w:rsid w:val="006B56C1"/>
    <w:rsid w:val="006C3141"/>
    <w:rsid w:val="006D0FDD"/>
    <w:rsid w:val="006E1F63"/>
    <w:rsid w:val="006E4268"/>
    <w:rsid w:val="007041A0"/>
    <w:rsid w:val="00713451"/>
    <w:rsid w:val="007147CC"/>
    <w:rsid w:val="007247C3"/>
    <w:rsid w:val="00740BAC"/>
    <w:rsid w:val="0075496C"/>
    <w:rsid w:val="007627AA"/>
    <w:rsid w:val="00777F9A"/>
    <w:rsid w:val="00782986"/>
    <w:rsid w:val="007842E5"/>
    <w:rsid w:val="007A0AAD"/>
    <w:rsid w:val="007A7131"/>
    <w:rsid w:val="007B7C53"/>
    <w:rsid w:val="007C2093"/>
    <w:rsid w:val="007C32DC"/>
    <w:rsid w:val="007E71A4"/>
    <w:rsid w:val="007F5890"/>
    <w:rsid w:val="00812920"/>
    <w:rsid w:val="00817DEB"/>
    <w:rsid w:val="0082085A"/>
    <w:rsid w:val="00821926"/>
    <w:rsid w:val="008355D4"/>
    <w:rsid w:val="00837D45"/>
    <w:rsid w:val="00860333"/>
    <w:rsid w:val="0086472C"/>
    <w:rsid w:val="00874BB9"/>
    <w:rsid w:val="00886B26"/>
    <w:rsid w:val="0089250A"/>
    <w:rsid w:val="00894426"/>
    <w:rsid w:val="00895FB2"/>
    <w:rsid w:val="008A0AD0"/>
    <w:rsid w:val="008B4754"/>
    <w:rsid w:val="008B6CF1"/>
    <w:rsid w:val="008C6493"/>
    <w:rsid w:val="008D06EF"/>
    <w:rsid w:val="008D08CC"/>
    <w:rsid w:val="008F1D0D"/>
    <w:rsid w:val="008F29CB"/>
    <w:rsid w:val="008F548A"/>
    <w:rsid w:val="00940CEA"/>
    <w:rsid w:val="00941A69"/>
    <w:rsid w:val="009456DF"/>
    <w:rsid w:val="0094778C"/>
    <w:rsid w:val="00952B5B"/>
    <w:rsid w:val="00954C7B"/>
    <w:rsid w:val="00994F43"/>
    <w:rsid w:val="009A0E17"/>
    <w:rsid w:val="009A7B34"/>
    <w:rsid w:val="009C0F6F"/>
    <w:rsid w:val="009C45D6"/>
    <w:rsid w:val="009C488C"/>
    <w:rsid w:val="009D2F22"/>
    <w:rsid w:val="009D3B68"/>
    <w:rsid w:val="009D73E1"/>
    <w:rsid w:val="009E3BB1"/>
    <w:rsid w:val="009F3595"/>
    <w:rsid w:val="00A03456"/>
    <w:rsid w:val="00A04511"/>
    <w:rsid w:val="00A0643D"/>
    <w:rsid w:val="00A06CB8"/>
    <w:rsid w:val="00A26DD5"/>
    <w:rsid w:val="00A32AA3"/>
    <w:rsid w:val="00A32D5C"/>
    <w:rsid w:val="00A370DC"/>
    <w:rsid w:val="00A44842"/>
    <w:rsid w:val="00A4587D"/>
    <w:rsid w:val="00A5509C"/>
    <w:rsid w:val="00A61137"/>
    <w:rsid w:val="00A648D4"/>
    <w:rsid w:val="00A64AD1"/>
    <w:rsid w:val="00A863E7"/>
    <w:rsid w:val="00AB537F"/>
    <w:rsid w:val="00AB6316"/>
    <w:rsid w:val="00AE012E"/>
    <w:rsid w:val="00AF1C56"/>
    <w:rsid w:val="00B146AC"/>
    <w:rsid w:val="00B15636"/>
    <w:rsid w:val="00B216B5"/>
    <w:rsid w:val="00B40751"/>
    <w:rsid w:val="00B4247A"/>
    <w:rsid w:val="00B47F2D"/>
    <w:rsid w:val="00B545A9"/>
    <w:rsid w:val="00B6620B"/>
    <w:rsid w:val="00B70366"/>
    <w:rsid w:val="00B72617"/>
    <w:rsid w:val="00B726F5"/>
    <w:rsid w:val="00B8411E"/>
    <w:rsid w:val="00B85A09"/>
    <w:rsid w:val="00B87F07"/>
    <w:rsid w:val="00B94619"/>
    <w:rsid w:val="00BA0492"/>
    <w:rsid w:val="00BB31C5"/>
    <w:rsid w:val="00BC2A66"/>
    <w:rsid w:val="00BC4A20"/>
    <w:rsid w:val="00BD381E"/>
    <w:rsid w:val="00BF48FC"/>
    <w:rsid w:val="00BF7DC5"/>
    <w:rsid w:val="00C008A5"/>
    <w:rsid w:val="00C0525B"/>
    <w:rsid w:val="00C059CB"/>
    <w:rsid w:val="00C11592"/>
    <w:rsid w:val="00C128BE"/>
    <w:rsid w:val="00C14DD0"/>
    <w:rsid w:val="00C152D1"/>
    <w:rsid w:val="00C21FF9"/>
    <w:rsid w:val="00C37E0E"/>
    <w:rsid w:val="00C401DC"/>
    <w:rsid w:val="00C41969"/>
    <w:rsid w:val="00C43F17"/>
    <w:rsid w:val="00C53B20"/>
    <w:rsid w:val="00C554DF"/>
    <w:rsid w:val="00C57FAE"/>
    <w:rsid w:val="00C6586A"/>
    <w:rsid w:val="00C67975"/>
    <w:rsid w:val="00C83BBD"/>
    <w:rsid w:val="00C9772B"/>
    <w:rsid w:val="00C97BAA"/>
    <w:rsid w:val="00CA58FC"/>
    <w:rsid w:val="00CC4CD2"/>
    <w:rsid w:val="00CD6028"/>
    <w:rsid w:val="00D0648D"/>
    <w:rsid w:val="00D148E7"/>
    <w:rsid w:val="00D17FEF"/>
    <w:rsid w:val="00D219F5"/>
    <w:rsid w:val="00D25641"/>
    <w:rsid w:val="00D26E89"/>
    <w:rsid w:val="00D30784"/>
    <w:rsid w:val="00D312CC"/>
    <w:rsid w:val="00D3210F"/>
    <w:rsid w:val="00D32BA1"/>
    <w:rsid w:val="00D41837"/>
    <w:rsid w:val="00D50DC4"/>
    <w:rsid w:val="00D53F8B"/>
    <w:rsid w:val="00D65E37"/>
    <w:rsid w:val="00D71A38"/>
    <w:rsid w:val="00D73E82"/>
    <w:rsid w:val="00D823E2"/>
    <w:rsid w:val="00D828A7"/>
    <w:rsid w:val="00D86830"/>
    <w:rsid w:val="00D92880"/>
    <w:rsid w:val="00D95460"/>
    <w:rsid w:val="00DA2116"/>
    <w:rsid w:val="00DB2BD1"/>
    <w:rsid w:val="00DC0E69"/>
    <w:rsid w:val="00DC2BB0"/>
    <w:rsid w:val="00DD0724"/>
    <w:rsid w:val="00DD10B3"/>
    <w:rsid w:val="00DF24AD"/>
    <w:rsid w:val="00E153B9"/>
    <w:rsid w:val="00E252B1"/>
    <w:rsid w:val="00E25B20"/>
    <w:rsid w:val="00E25ED2"/>
    <w:rsid w:val="00E35418"/>
    <w:rsid w:val="00E41C8C"/>
    <w:rsid w:val="00E43990"/>
    <w:rsid w:val="00E6289F"/>
    <w:rsid w:val="00E655B5"/>
    <w:rsid w:val="00E66643"/>
    <w:rsid w:val="00E72798"/>
    <w:rsid w:val="00E76A1B"/>
    <w:rsid w:val="00E828CF"/>
    <w:rsid w:val="00E82AC7"/>
    <w:rsid w:val="00E84831"/>
    <w:rsid w:val="00E84ED8"/>
    <w:rsid w:val="00E85E40"/>
    <w:rsid w:val="00E93C3B"/>
    <w:rsid w:val="00E94E70"/>
    <w:rsid w:val="00E95AF5"/>
    <w:rsid w:val="00EB3881"/>
    <w:rsid w:val="00EB5CF4"/>
    <w:rsid w:val="00EC7AB4"/>
    <w:rsid w:val="00ED67E8"/>
    <w:rsid w:val="00EE13AD"/>
    <w:rsid w:val="00EE6746"/>
    <w:rsid w:val="00EF2375"/>
    <w:rsid w:val="00EF6D89"/>
    <w:rsid w:val="00F036EA"/>
    <w:rsid w:val="00F3586D"/>
    <w:rsid w:val="00F576E0"/>
    <w:rsid w:val="00F60EA4"/>
    <w:rsid w:val="00F63845"/>
    <w:rsid w:val="00F64596"/>
    <w:rsid w:val="00F72EBC"/>
    <w:rsid w:val="00F87856"/>
    <w:rsid w:val="00F96E48"/>
    <w:rsid w:val="00FA6E66"/>
    <w:rsid w:val="00FB5D18"/>
    <w:rsid w:val="00FB5DEF"/>
    <w:rsid w:val="00FC7838"/>
    <w:rsid w:val="00FD04F2"/>
    <w:rsid w:val="00FD5754"/>
    <w:rsid w:val="00FE02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rules v:ext="edit">
        <o:r id="V:Rule1" type="connector" idref="#_x0000_s1177">
          <o:proxy start="" idref="#_x0000_s1164" connectloc="3"/>
          <o:proxy end="" idref="#_x0000_s1166" connectloc="0"/>
        </o:r>
        <o:r id="V:Rule2" type="connector" idref="#_x0000_s1178"/>
        <o:r id="V:Rule3" type="connector" idref="#_x0000_s1179">
          <o:proxy start="" idref="#_x0000_s1166" connectloc="3"/>
          <o:proxy end="" idref="#_x0000_s1170" connectloc="0"/>
        </o:r>
        <o:r id="V:Rule4" type="connector" idref="#_x0000_s1180">
          <o:proxy start="" idref="#_x0000_s1166" connectloc="3"/>
          <o:proxy end="" idref="#_x0000_s1172" connectloc="1"/>
        </o:r>
        <o:r id="V:Rule5" type="connector" idref="#_x0000_s1181">
          <o:proxy start="" idref="#_x0000_s1167" connectloc="4"/>
          <o:proxy end="" idref="#_x0000_s1173" connectloc="0"/>
        </o:r>
        <o:r id="V:Rule6" type="connector" idref="#_x0000_s1182">
          <o:proxy start="" idref="#_x0000_s1168" connectloc="4"/>
          <o:proxy end="" idref="#_x0000_s1176" connectloc="1"/>
        </o:r>
      </o:rules>
    </o:shapelayout>
  </w:shapeDefaults>
  <w:decimalSymbol w:val="."/>
  <w:listSeparator w:val=";"/>
  <w14:docId w14:val="2995AA3F"/>
  <w15:chartTrackingRefBased/>
  <w15:docId w15:val="{F6376022-8612-466A-BB2C-0241B432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paragraph" w:styleId="Textedebulles">
    <w:name w:val="Balloon Text"/>
    <w:basedOn w:val="Normal"/>
    <w:semiHidden/>
    <w:rsid w:val="00FB5D18"/>
    <w:rPr>
      <w:rFonts w:ascii="Tahoma" w:hAnsi="Tahoma" w:cs="Tahoma"/>
      <w:sz w:val="16"/>
      <w:szCs w:val="16"/>
    </w:rPr>
  </w:style>
  <w:style w:type="table" w:styleId="Grilledutableau">
    <w:name w:val="Table Grid"/>
    <w:basedOn w:val="TableauNormal"/>
    <w:rsid w:val="00312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detableau">
    <w:name w:val="Titre de tableau"/>
    <w:basedOn w:val="Normal"/>
    <w:rsid w:val="00B40751"/>
    <w:pPr>
      <w:widowControl w:val="0"/>
      <w:suppressLineNumbers/>
      <w:suppressAutoHyphens/>
      <w:jc w:val="center"/>
    </w:pPr>
    <w:rPr>
      <w:rFonts w:eastAsia="Lucida Sans Unicode"/>
      <w:b/>
      <w:bCs/>
      <w:kern w:val="1"/>
      <w:lang/>
    </w:rPr>
  </w:style>
  <w:style w:type="paragraph" w:customStyle="1" w:styleId="Default">
    <w:name w:val="Default"/>
    <w:rsid w:val="00C059C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7306931">
      <w:bodyDiv w:val="1"/>
      <w:marLeft w:val="0"/>
      <w:marRight w:val="0"/>
      <w:marTop w:val="0"/>
      <w:marBottom w:val="0"/>
      <w:divBdr>
        <w:top w:val="none" w:sz="0" w:space="0" w:color="auto"/>
        <w:left w:val="none" w:sz="0" w:space="0" w:color="auto"/>
        <w:bottom w:val="none" w:sz="0" w:space="0" w:color="auto"/>
        <w:right w:val="none" w:sz="0" w:space="0" w:color="auto"/>
      </w:divBdr>
    </w:div>
    <w:div w:id="880017410">
      <w:bodyDiv w:val="1"/>
      <w:marLeft w:val="0"/>
      <w:marRight w:val="0"/>
      <w:marTop w:val="0"/>
      <w:marBottom w:val="0"/>
      <w:divBdr>
        <w:top w:val="none" w:sz="0" w:space="0" w:color="auto"/>
        <w:left w:val="none" w:sz="0" w:space="0" w:color="auto"/>
        <w:bottom w:val="none" w:sz="0" w:space="0" w:color="auto"/>
        <w:right w:val="none" w:sz="0" w:space="0" w:color="auto"/>
      </w:divBdr>
    </w:div>
    <w:div w:id="1047217512">
      <w:bodyDiv w:val="1"/>
      <w:marLeft w:val="0"/>
      <w:marRight w:val="0"/>
      <w:marTop w:val="0"/>
      <w:marBottom w:val="0"/>
      <w:divBdr>
        <w:top w:val="none" w:sz="0" w:space="0" w:color="auto"/>
        <w:left w:val="none" w:sz="0" w:space="0" w:color="auto"/>
        <w:bottom w:val="none" w:sz="0" w:space="0" w:color="auto"/>
        <w:right w:val="none" w:sz="0" w:space="0" w:color="auto"/>
      </w:divBdr>
    </w:div>
    <w:div w:id="120953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23</Pages>
  <Words>4659</Words>
  <Characters>25628</Characters>
  <Application>Microsoft Office Word</Application>
  <DocSecurity>0</DocSecurity>
  <Lines>213</Lines>
  <Paragraphs>60</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30227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 </dc:subject>
  <dc:creator>Joel Leboucher</dc:creator>
  <cp:keywords/>
  <dc:description/>
  <cp:lastModifiedBy>joël Leboucher</cp:lastModifiedBy>
  <cp:revision>5</cp:revision>
  <cp:lastPrinted>2010-10-25T14:37:00Z</cp:lastPrinted>
  <dcterms:created xsi:type="dcterms:W3CDTF">2020-10-19T09:23:00Z</dcterms:created>
  <dcterms:modified xsi:type="dcterms:W3CDTF">2020-10-19T09:31:00Z</dcterms:modified>
</cp:coreProperties>
</file>