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3B5E83" w:rsidRPr="00E96755" w14:paraId="35D24636" w14:textId="77777777" w:rsidTr="00E96755">
        <w:trPr>
          <w:jc w:val="center"/>
        </w:trPr>
        <w:tc>
          <w:tcPr>
            <w:tcW w:w="10548" w:type="dxa"/>
            <w:shd w:val="clear" w:color="auto" w:fill="auto"/>
          </w:tcPr>
          <w:p w14:paraId="15D71943" w14:textId="10B3BB64" w:rsidR="003B5E83" w:rsidRPr="00E96755" w:rsidRDefault="003B5E83" w:rsidP="00E96755">
            <w:pPr>
              <w:spacing w:before="480"/>
              <w:jc w:val="center"/>
              <w:rPr>
                <w:b/>
                <w:spacing w:val="-8"/>
                <w:w w:val="121"/>
                <w:sz w:val="48"/>
                <w:szCs w:val="48"/>
              </w:rPr>
            </w:pPr>
            <w:r w:rsidRPr="00E96755">
              <w:rPr>
                <w:b/>
                <w:spacing w:val="-8"/>
                <w:w w:val="121"/>
                <w:sz w:val="48"/>
                <w:szCs w:val="48"/>
              </w:rPr>
              <w:t xml:space="preserve">- </w:t>
            </w:r>
            <w:r w:rsidR="00AF4A8C" w:rsidRPr="00E96755">
              <w:rPr>
                <w:b/>
                <w:spacing w:val="-8"/>
                <w:w w:val="121"/>
                <w:sz w:val="48"/>
                <w:szCs w:val="48"/>
              </w:rPr>
              <w:t>Chapitre 3</w:t>
            </w:r>
            <w:r w:rsidRPr="00E96755">
              <w:rPr>
                <w:b/>
                <w:spacing w:val="-8"/>
                <w:w w:val="121"/>
                <w:sz w:val="48"/>
                <w:szCs w:val="48"/>
              </w:rPr>
              <w:t xml:space="preserve"> </w:t>
            </w:r>
            <w:r w:rsidR="008539C7" w:rsidRPr="00E96755">
              <w:rPr>
                <w:b/>
                <w:spacing w:val="-8"/>
                <w:w w:val="121"/>
                <w:sz w:val="48"/>
                <w:szCs w:val="48"/>
              </w:rPr>
              <w:t>.</w:t>
            </w:r>
            <w:r w:rsidR="008539C7" w:rsidRPr="00E96755">
              <w:rPr>
                <w:b/>
                <w:spacing w:val="-8"/>
                <w:w w:val="121"/>
                <w:sz w:val="40"/>
                <w:szCs w:val="40"/>
              </w:rPr>
              <w:t>1</w:t>
            </w:r>
            <w:r w:rsidRPr="00E96755">
              <w:rPr>
                <w:b/>
                <w:spacing w:val="-8"/>
                <w:w w:val="121"/>
                <w:sz w:val="48"/>
                <w:szCs w:val="48"/>
              </w:rPr>
              <w:t>-</w:t>
            </w:r>
          </w:p>
          <w:p w14:paraId="77F0D7C2" w14:textId="77777777" w:rsidR="003B5E83" w:rsidRPr="00E96755" w:rsidRDefault="008539C7" w:rsidP="00E96755">
            <w:pPr>
              <w:spacing w:before="756" w:after="324" w:line="360" w:lineRule="auto"/>
              <w:jc w:val="center"/>
              <w:rPr>
                <w:b/>
                <w:spacing w:val="-8"/>
                <w:w w:val="121"/>
                <w:sz w:val="48"/>
                <w:szCs w:val="48"/>
              </w:rPr>
            </w:pPr>
            <w:r w:rsidRPr="00E96755">
              <w:rPr>
                <w:b/>
                <w:spacing w:val="-8"/>
                <w:w w:val="121"/>
                <w:sz w:val="48"/>
                <w:szCs w:val="48"/>
              </w:rPr>
              <w:t>LES RÈLES GÉNÉRALES</w:t>
            </w:r>
          </w:p>
          <w:p w14:paraId="6D92250F" w14:textId="77777777" w:rsidR="003B5E83" w:rsidRDefault="003B5E83" w:rsidP="00E96755">
            <w:pPr>
              <w:spacing w:before="480"/>
              <w:jc w:val="center"/>
            </w:pPr>
          </w:p>
          <w:p w14:paraId="1AA4ACC2" w14:textId="77777777" w:rsidR="003B5E83" w:rsidRDefault="003B5E83" w:rsidP="00E96755">
            <w:pPr>
              <w:spacing w:before="480"/>
              <w:jc w:val="center"/>
            </w:pPr>
          </w:p>
          <w:p w14:paraId="3A844F24" w14:textId="77777777" w:rsidR="003B5E83" w:rsidRDefault="003B5E83" w:rsidP="00E96755">
            <w:pPr>
              <w:spacing w:before="480"/>
              <w:jc w:val="center"/>
            </w:pPr>
          </w:p>
          <w:p w14:paraId="00DCE88E" w14:textId="77777777" w:rsidR="003B5E83" w:rsidRPr="00E96755" w:rsidRDefault="003B5E83" w:rsidP="00E96755">
            <w:pPr>
              <w:spacing w:before="480"/>
              <w:jc w:val="center"/>
              <w:rPr>
                <w:spacing w:val="-8"/>
                <w:w w:val="121"/>
                <w:sz w:val="48"/>
                <w:szCs w:val="48"/>
              </w:rPr>
            </w:pPr>
          </w:p>
        </w:tc>
      </w:tr>
    </w:tbl>
    <w:p w14:paraId="5EDC490D" w14:textId="77777777" w:rsidR="003B5E83" w:rsidRPr="00BD486F" w:rsidRDefault="003B5E83" w:rsidP="003B5E83">
      <w:pPr>
        <w:spacing w:before="120"/>
        <w:rPr>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3B5E83" w14:paraId="12711D88" w14:textId="77777777" w:rsidTr="0058175F">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43EB6F4F" w14:textId="77777777" w:rsidR="003B5E83" w:rsidRDefault="003B5E83" w:rsidP="0058175F">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3A19FFA5" w14:textId="77777777" w:rsidR="003B5E83" w:rsidRDefault="003B5E83" w:rsidP="0058175F">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1886B3EA" w14:textId="77777777" w:rsidR="003B5E83" w:rsidRDefault="003B5E83" w:rsidP="003B5E83">
      <w:pPr>
        <w:spacing w:before="120"/>
        <w:jc w:val="center"/>
        <w:rPr>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3B5E83" w:rsidRPr="00E96755" w14:paraId="49B88FB1" w14:textId="77777777" w:rsidTr="00E96755">
        <w:trPr>
          <w:jc w:val="center"/>
        </w:trPr>
        <w:tc>
          <w:tcPr>
            <w:tcW w:w="3618" w:type="dxa"/>
            <w:shd w:val="clear" w:color="auto" w:fill="auto"/>
            <w:vAlign w:val="center"/>
          </w:tcPr>
          <w:p w14:paraId="02B0D2C1" w14:textId="77777777" w:rsidR="003B5E83" w:rsidRPr="00E96755" w:rsidRDefault="003B5E83" w:rsidP="00E96755">
            <w:pPr>
              <w:jc w:val="center"/>
              <w:rPr>
                <w:spacing w:val="-8"/>
                <w:w w:val="121"/>
              </w:rPr>
            </w:pPr>
          </w:p>
        </w:tc>
        <w:tc>
          <w:tcPr>
            <w:tcW w:w="3618" w:type="dxa"/>
            <w:shd w:val="clear" w:color="auto" w:fill="auto"/>
            <w:vAlign w:val="center"/>
          </w:tcPr>
          <w:p w14:paraId="5491F92C" w14:textId="77777777" w:rsidR="003B5E83" w:rsidRPr="00E96755" w:rsidRDefault="003B5E83" w:rsidP="00E96755">
            <w:pPr>
              <w:jc w:val="center"/>
              <w:rPr>
                <w:spacing w:val="-8"/>
                <w:w w:val="121"/>
              </w:rPr>
            </w:pPr>
            <w:r w:rsidRPr="00E96755">
              <w:rPr>
                <w:spacing w:val="-8"/>
                <w:w w:val="121"/>
              </w:rPr>
              <w:t>Vérificateur</w:t>
            </w:r>
          </w:p>
        </w:tc>
        <w:tc>
          <w:tcPr>
            <w:tcW w:w="3192" w:type="dxa"/>
            <w:shd w:val="clear" w:color="auto" w:fill="auto"/>
            <w:vAlign w:val="center"/>
          </w:tcPr>
          <w:p w14:paraId="7F10FCA0" w14:textId="77777777" w:rsidR="003B5E83" w:rsidRPr="00E96755" w:rsidRDefault="003B5E83" w:rsidP="00E96755">
            <w:pPr>
              <w:jc w:val="center"/>
              <w:rPr>
                <w:spacing w:val="-8"/>
                <w:w w:val="121"/>
              </w:rPr>
            </w:pPr>
            <w:r w:rsidRPr="00E96755">
              <w:rPr>
                <w:spacing w:val="-8"/>
                <w:w w:val="121"/>
              </w:rPr>
              <w:t>Approbateur Chef d’Equipe</w:t>
            </w:r>
          </w:p>
        </w:tc>
      </w:tr>
      <w:tr w:rsidR="003B5E83" w:rsidRPr="00E96755" w14:paraId="1EC239C2" w14:textId="77777777" w:rsidTr="00E96755">
        <w:trPr>
          <w:jc w:val="center"/>
        </w:trPr>
        <w:tc>
          <w:tcPr>
            <w:tcW w:w="3618" w:type="dxa"/>
            <w:shd w:val="clear" w:color="auto" w:fill="auto"/>
            <w:vAlign w:val="center"/>
          </w:tcPr>
          <w:p w14:paraId="486D6606" w14:textId="77777777" w:rsidR="003B5E83" w:rsidRPr="00E96755" w:rsidRDefault="003B5E83" w:rsidP="00E96755">
            <w:pPr>
              <w:jc w:val="center"/>
              <w:rPr>
                <w:spacing w:val="-8"/>
                <w:w w:val="121"/>
              </w:rPr>
            </w:pPr>
            <w:r w:rsidRPr="00E96755">
              <w:rPr>
                <w:spacing w:val="-8"/>
                <w:w w:val="121"/>
              </w:rPr>
              <w:t>Dates</w:t>
            </w:r>
          </w:p>
        </w:tc>
        <w:tc>
          <w:tcPr>
            <w:tcW w:w="3618" w:type="dxa"/>
            <w:shd w:val="clear" w:color="auto" w:fill="auto"/>
            <w:vAlign w:val="center"/>
          </w:tcPr>
          <w:p w14:paraId="27EFBD29" w14:textId="77777777" w:rsidR="003B5E83" w:rsidRPr="00E96755" w:rsidRDefault="003B5E83" w:rsidP="00E96755">
            <w:pPr>
              <w:jc w:val="center"/>
              <w:rPr>
                <w:spacing w:val="-8"/>
                <w:w w:val="121"/>
              </w:rPr>
            </w:pPr>
          </w:p>
          <w:p w14:paraId="3338A496" w14:textId="77777777" w:rsidR="003B5E83" w:rsidRPr="00E96755" w:rsidRDefault="003B5E83" w:rsidP="00E96755">
            <w:pPr>
              <w:jc w:val="center"/>
              <w:rPr>
                <w:spacing w:val="-8"/>
                <w:w w:val="121"/>
              </w:rPr>
            </w:pPr>
          </w:p>
          <w:p w14:paraId="1F0EEE67" w14:textId="77777777" w:rsidR="003B5E83" w:rsidRPr="00E96755" w:rsidRDefault="003B5E83" w:rsidP="00E96755">
            <w:pPr>
              <w:jc w:val="center"/>
              <w:rPr>
                <w:spacing w:val="-8"/>
                <w:w w:val="121"/>
              </w:rPr>
            </w:pPr>
          </w:p>
        </w:tc>
        <w:tc>
          <w:tcPr>
            <w:tcW w:w="3192" w:type="dxa"/>
            <w:shd w:val="clear" w:color="auto" w:fill="auto"/>
            <w:vAlign w:val="center"/>
          </w:tcPr>
          <w:p w14:paraId="1ADCAC14" w14:textId="77777777" w:rsidR="003B5E83" w:rsidRPr="00E96755" w:rsidRDefault="003B5E83" w:rsidP="00E96755">
            <w:pPr>
              <w:jc w:val="center"/>
              <w:rPr>
                <w:spacing w:val="-8"/>
                <w:w w:val="121"/>
              </w:rPr>
            </w:pPr>
          </w:p>
        </w:tc>
      </w:tr>
      <w:tr w:rsidR="003B5E83" w:rsidRPr="00E96755" w14:paraId="506A0F3F" w14:textId="77777777" w:rsidTr="00E96755">
        <w:trPr>
          <w:jc w:val="center"/>
        </w:trPr>
        <w:tc>
          <w:tcPr>
            <w:tcW w:w="3618" w:type="dxa"/>
            <w:shd w:val="clear" w:color="auto" w:fill="auto"/>
            <w:vAlign w:val="center"/>
          </w:tcPr>
          <w:p w14:paraId="1C2E8DB0" w14:textId="77777777" w:rsidR="003B5E83" w:rsidRPr="00E96755" w:rsidRDefault="003B5E83" w:rsidP="00E96755">
            <w:pPr>
              <w:jc w:val="center"/>
              <w:rPr>
                <w:spacing w:val="-8"/>
                <w:w w:val="121"/>
              </w:rPr>
            </w:pPr>
            <w:r w:rsidRPr="00E96755">
              <w:rPr>
                <w:spacing w:val="-8"/>
                <w:w w:val="121"/>
              </w:rPr>
              <w:t>Fonctions</w:t>
            </w:r>
          </w:p>
        </w:tc>
        <w:tc>
          <w:tcPr>
            <w:tcW w:w="3618" w:type="dxa"/>
            <w:shd w:val="clear" w:color="auto" w:fill="auto"/>
            <w:vAlign w:val="center"/>
          </w:tcPr>
          <w:p w14:paraId="40FE53FB" w14:textId="77777777" w:rsidR="003B5E83" w:rsidRPr="00E96755" w:rsidRDefault="003B5E83" w:rsidP="00E96755">
            <w:pPr>
              <w:jc w:val="center"/>
              <w:rPr>
                <w:spacing w:val="-8"/>
                <w:w w:val="121"/>
              </w:rPr>
            </w:pPr>
          </w:p>
          <w:p w14:paraId="77E8A31D" w14:textId="77777777" w:rsidR="003B5E83" w:rsidRPr="00E96755" w:rsidRDefault="003B5E83" w:rsidP="00E96755">
            <w:pPr>
              <w:jc w:val="center"/>
              <w:rPr>
                <w:spacing w:val="-8"/>
                <w:w w:val="121"/>
              </w:rPr>
            </w:pPr>
          </w:p>
          <w:p w14:paraId="32C6950F" w14:textId="77777777" w:rsidR="003B5E83" w:rsidRPr="00E96755" w:rsidRDefault="003B5E83" w:rsidP="00E96755">
            <w:pPr>
              <w:jc w:val="center"/>
              <w:rPr>
                <w:spacing w:val="-8"/>
                <w:w w:val="121"/>
              </w:rPr>
            </w:pPr>
          </w:p>
        </w:tc>
        <w:tc>
          <w:tcPr>
            <w:tcW w:w="3192" w:type="dxa"/>
            <w:shd w:val="clear" w:color="auto" w:fill="auto"/>
            <w:vAlign w:val="center"/>
          </w:tcPr>
          <w:p w14:paraId="07512E4E" w14:textId="77777777" w:rsidR="003B5E83" w:rsidRPr="00E96755" w:rsidRDefault="003B5E83" w:rsidP="00E96755">
            <w:pPr>
              <w:jc w:val="center"/>
              <w:rPr>
                <w:spacing w:val="-8"/>
                <w:w w:val="121"/>
              </w:rPr>
            </w:pPr>
          </w:p>
        </w:tc>
      </w:tr>
      <w:tr w:rsidR="003B5E83" w:rsidRPr="00E96755" w14:paraId="0322EB2E" w14:textId="77777777" w:rsidTr="00E96755">
        <w:trPr>
          <w:jc w:val="center"/>
        </w:trPr>
        <w:tc>
          <w:tcPr>
            <w:tcW w:w="3618" w:type="dxa"/>
            <w:shd w:val="clear" w:color="auto" w:fill="auto"/>
            <w:vAlign w:val="center"/>
          </w:tcPr>
          <w:p w14:paraId="0FD7C479" w14:textId="77777777" w:rsidR="003B5E83" w:rsidRPr="00E96755" w:rsidRDefault="003B5E83" w:rsidP="00E96755">
            <w:pPr>
              <w:jc w:val="center"/>
              <w:rPr>
                <w:spacing w:val="-8"/>
                <w:w w:val="121"/>
              </w:rPr>
            </w:pPr>
            <w:r w:rsidRPr="00E96755">
              <w:rPr>
                <w:spacing w:val="-8"/>
                <w:w w:val="121"/>
              </w:rPr>
              <w:t xml:space="preserve">Noms et </w:t>
            </w:r>
            <w:r w:rsidR="004D1AAF" w:rsidRPr="00E96755">
              <w:rPr>
                <w:spacing w:val="-8"/>
                <w:w w:val="121"/>
              </w:rPr>
              <w:t>Signatures</w:t>
            </w:r>
          </w:p>
        </w:tc>
        <w:tc>
          <w:tcPr>
            <w:tcW w:w="3618" w:type="dxa"/>
            <w:shd w:val="clear" w:color="auto" w:fill="auto"/>
            <w:vAlign w:val="center"/>
          </w:tcPr>
          <w:p w14:paraId="63990E9A" w14:textId="77777777" w:rsidR="003B5E83" w:rsidRPr="00E96755" w:rsidRDefault="003B5E83" w:rsidP="00E96755">
            <w:pPr>
              <w:jc w:val="center"/>
              <w:rPr>
                <w:spacing w:val="-8"/>
                <w:w w:val="121"/>
              </w:rPr>
            </w:pPr>
          </w:p>
          <w:p w14:paraId="01D21014" w14:textId="77777777" w:rsidR="003B5E83" w:rsidRPr="00E96755" w:rsidRDefault="003B5E83" w:rsidP="00E96755">
            <w:pPr>
              <w:jc w:val="center"/>
              <w:rPr>
                <w:spacing w:val="-8"/>
                <w:w w:val="121"/>
              </w:rPr>
            </w:pPr>
          </w:p>
          <w:p w14:paraId="72BF727B" w14:textId="77777777" w:rsidR="003B5E83" w:rsidRPr="00E96755" w:rsidRDefault="003B5E83" w:rsidP="00E96755">
            <w:pPr>
              <w:jc w:val="center"/>
              <w:rPr>
                <w:spacing w:val="-8"/>
                <w:w w:val="121"/>
              </w:rPr>
            </w:pPr>
          </w:p>
          <w:p w14:paraId="3597C0C3" w14:textId="77777777" w:rsidR="003B5E83" w:rsidRPr="00E96755" w:rsidRDefault="003B5E83" w:rsidP="00E96755">
            <w:pPr>
              <w:jc w:val="center"/>
              <w:rPr>
                <w:spacing w:val="-8"/>
                <w:w w:val="121"/>
              </w:rPr>
            </w:pPr>
          </w:p>
          <w:p w14:paraId="19CACEC9" w14:textId="77777777" w:rsidR="003B5E83" w:rsidRPr="00E96755" w:rsidRDefault="003B5E83" w:rsidP="00E96755">
            <w:pPr>
              <w:jc w:val="center"/>
              <w:rPr>
                <w:spacing w:val="-8"/>
                <w:w w:val="121"/>
              </w:rPr>
            </w:pPr>
          </w:p>
        </w:tc>
        <w:tc>
          <w:tcPr>
            <w:tcW w:w="3192" w:type="dxa"/>
            <w:shd w:val="clear" w:color="auto" w:fill="auto"/>
            <w:vAlign w:val="center"/>
          </w:tcPr>
          <w:p w14:paraId="146BB59C" w14:textId="77777777" w:rsidR="003B5E83" w:rsidRPr="00E96755" w:rsidRDefault="003B5E83" w:rsidP="00E96755">
            <w:pPr>
              <w:jc w:val="center"/>
              <w:rPr>
                <w:spacing w:val="-8"/>
                <w:w w:val="121"/>
              </w:rPr>
            </w:pPr>
          </w:p>
        </w:tc>
      </w:tr>
    </w:tbl>
    <w:p w14:paraId="6DA4FE74" w14:textId="77777777" w:rsidR="003B5E83" w:rsidRPr="00F85856" w:rsidRDefault="003B5E83" w:rsidP="003B5E83">
      <w:pPr>
        <w:spacing w:before="120"/>
        <w:rPr>
          <w:spacing w:val="-8"/>
          <w:w w:val="121"/>
          <w:sz w:val="16"/>
          <w:szCs w:val="16"/>
        </w:rPr>
      </w:pPr>
    </w:p>
    <w:p w14:paraId="6DC29191" w14:textId="77777777" w:rsidR="003B5E83" w:rsidRPr="00BD486F" w:rsidRDefault="003B5E83" w:rsidP="003B5E83">
      <w:pPr>
        <w:pStyle w:val="En-tte"/>
        <w:snapToGrid w:val="0"/>
        <w:jc w:val="center"/>
        <w:rPr>
          <w:rFonts w:ascii="Arial" w:hAnsi="Arial" w:cs="Arial"/>
          <w:b/>
          <w:sz w:val="36"/>
          <w:szCs w:val="36"/>
        </w:rPr>
      </w:pPr>
      <w:r w:rsidRPr="00BD486F">
        <w:rPr>
          <w:rFonts w:ascii="Arial" w:hAnsi="Arial" w:cs="Arial"/>
          <w:b/>
          <w:sz w:val="36"/>
          <w:szCs w:val="36"/>
        </w:rPr>
        <w:t xml:space="preserve">MESURES DE MAITRISE  </w:t>
      </w:r>
    </w:p>
    <w:p w14:paraId="5C5747F5" w14:textId="77777777" w:rsidR="003B5E83" w:rsidRPr="00025E5E" w:rsidRDefault="003B5E83" w:rsidP="003B5E83">
      <w:pPr>
        <w:rPr>
          <w:sz w:val="16"/>
          <w:szCs w:val="16"/>
        </w:rPr>
      </w:pPr>
    </w:p>
    <w:p w14:paraId="1B706B95" w14:textId="77777777" w:rsidR="003B5E83" w:rsidRDefault="003B5E83" w:rsidP="003B5E83">
      <w:pPr>
        <w:pStyle w:val="En-tte"/>
        <w:snapToGrid w:val="0"/>
        <w:rPr>
          <w:rFonts w:ascii="Arial Narrow" w:hAnsi="Arial Narrow"/>
          <w:b/>
        </w:rPr>
      </w:pPr>
      <w:r w:rsidRPr="003217C9">
        <w:rPr>
          <w:rFonts w:ascii="Arial Narrow" w:hAnsi="Arial Narrow"/>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42DBE3FB" w14:textId="77777777" w:rsidR="003B5E83" w:rsidRPr="00025E5E" w:rsidRDefault="003B5E83" w:rsidP="003B5E83">
      <w:pPr>
        <w:pStyle w:val="En-tte"/>
        <w:snapToGrid w:val="0"/>
        <w:rPr>
          <w:rFonts w:ascii="Arial Narrow" w:hAnsi="Arial Narrow"/>
          <w:b/>
          <w:sz w:val="16"/>
          <w:szCs w:val="16"/>
        </w:rPr>
      </w:pPr>
    </w:p>
    <w:p w14:paraId="08C5FE83" w14:textId="77777777" w:rsidR="003B5E83" w:rsidRPr="003B5E83" w:rsidRDefault="003B5E83" w:rsidP="003B5E83">
      <w:pPr>
        <w:pStyle w:val="En-tte"/>
        <w:snapToGrid w:val="0"/>
        <w:rPr>
          <w:rFonts w:ascii="Arial Narrow" w:hAnsi="Arial Narrow" w:cs="Arial"/>
          <w:sz w:val="20"/>
          <w:szCs w:val="20"/>
        </w:rPr>
      </w:pPr>
      <w:r w:rsidRPr="003B5E83">
        <w:rPr>
          <w:sz w:val="20"/>
          <w:szCs w:val="20"/>
        </w:rPr>
        <w:fldChar w:fldCharType="begin"/>
      </w:r>
      <w:r w:rsidRPr="003B5E83">
        <w:rPr>
          <w:sz w:val="20"/>
          <w:szCs w:val="20"/>
        </w:rPr>
        <w:instrText xml:space="preserve"> FILENAME \p </w:instrText>
      </w:r>
      <w:r w:rsidRPr="003B5E83">
        <w:rPr>
          <w:sz w:val="20"/>
          <w:szCs w:val="20"/>
        </w:rPr>
        <w:fldChar w:fldCharType="separate"/>
      </w:r>
      <w:r w:rsidRPr="003B5E83">
        <w:rPr>
          <w:noProof/>
          <w:sz w:val="20"/>
          <w:szCs w:val="20"/>
        </w:rPr>
        <w:t>C:\Documents and Settings\LEBOUCHER\Bureau\GBP_LRP\FAIT CCR\OK TABLE.doc</w:t>
      </w:r>
      <w:r w:rsidRPr="003B5E83">
        <w:rPr>
          <w:sz w:val="20"/>
          <w:szCs w:val="20"/>
        </w:rPr>
        <w:fldChar w:fldCharType="end"/>
      </w:r>
    </w:p>
    <w:p w14:paraId="2EC19167" w14:textId="77777777" w:rsidR="00312E40" w:rsidRDefault="00312E40" w:rsidP="00E20D61">
      <w:pPr>
        <w:pStyle w:val="En-tte"/>
        <w:tabs>
          <w:tab w:val="clear" w:pos="4536"/>
          <w:tab w:val="clear" w:pos="9072"/>
        </w:tabs>
        <w:jc w:val="center"/>
        <w:rPr>
          <w:rFonts w:ascii="Arial" w:hAnsi="Arial" w:cs="Arial"/>
        </w:rPr>
      </w:pPr>
    </w:p>
    <w:p w14:paraId="52F3DD88" w14:textId="77777777" w:rsidR="00B26022" w:rsidRDefault="00B26022" w:rsidP="00B26022">
      <w:pPr>
        <w:spacing w:before="720"/>
        <w:rPr>
          <w:b/>
          <w:bCs/>
          <w:spacing w:val="2"/>
          <w:w w:val="102"/>
          <w:sz w:val="66"/>
          <w:szCs w:val="66"/>
        </w:rPr>
      </w:pPr>
      <w:r w:rsidRPr="00817DEB">
        <w:rPr>
          <w:spacing w:val="-8"/>
          <w:w w:val="121"/>
          <w:sz w:val="36"/>
          <w:szCs w:val="36"/>
        </w:rPr>
        <w:lastRenderedPageBreak/>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Pr>
          <w:b/>
          <w:bCs/>
          <w:spacing w:val="2"/>
          <w:w w:val="102"/>
          <w:sz w:val="44"/>
          <w:szCs w:val="44"/>
        </w:rPr>
        <w:t>1.</w:t>
      </w:r>
      <w:r w:rsidRPr="007D3C76">
        <w:rPr>
          <w:b/>
          <w:bCs/>
          <w:spacing w:val="2"/>
          <w:w w:val="102"/>
          <w:sz w:val="36"/>
          <w:szCs w:val="36"/>
        </w:rPr>
        <w:t>1</w:t>
      </w:r>
    </w:p>
    <w:p w14:paraId="70867E53" w14:textId="77777777" w:rsidR="001F3A43" w:rsidRPr="00B26022" w:rsidRDefault="001F3A43" w:rsidP="00B26022">
      <w:pPr>
        <w:spacing w:before="1008"/>
        <w:ind w:left="1872"/>
        <w:jc w:val="center"/>
        <w:rPr>
          <w:spacing w:val="-8"/>
          <w:w w:val="121"/>
          <w:sz w:val="36"/>
          <w:szCs w:val="36"/>
        </w:rPr>
      </w:pPr>
      <w:r w:rsidRPr="00B26022">
        <w:rPr>
          <w:spacing w:val="-8"/>
          <w:w w:val="121"/>
          <w:sz w:val="36"/>
          <w:szCs w:val="36"/>
        </w:rPr>
        <w:t>UTILISATION ET RESPECT</w:t>
      </w:r>
    </w:p>
    <w:p w14:paraId="72A920C6" w14:textId="77777777" w:rsidR="00312E40" w:rsidRPr="00B26022" w:rsidRDefault="001F3A43" w:rsidP="00B26022">
      <w:pPr>
        <w:spacing w:before="36" w:after="540"/>
        <w:ind w:left="1584"/>
        <w:jc w:val="center"/>
        <w:rPr>
          <w:spacing w:val="-8"/>
          <w:w w:val="121"/>
          <w:sz w:val="36"/>
          <w:szCs w:val="36"/>
        </w:rPr>
      </w:pPr>
      <w:r w:rsidRPr="00B26022">
        <w:rPr>
          <w:spacing w:val="-8"/>
          <w:w w:val="121"/>
          <w:sz w:val="36"/>
          <w:szCs w:val="36"/>
        </w:rPr>
        <w:t>DES OUTILS DE PRODUCTION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312E40" w:rsidRPr="00E96755" w14:paraId="0F6272BF" w14:textId="77777777" w:rsidTr="00E96755">
        <w:tc>
          <w:tcPr>
            <w:tcW w:w="5427" w:type="dxa"/>
            <w:shd w:val="clear" w:color="auto" w:fill="auto"/>
          </w:tcPr>
          <w:p w14:paraId="5D5B380D" w14:textId="77777777" w:rsidR="00312E40" w:rsidRPr="00E96755" w:rsidRDefault="00312E40" w:rsidP="00E96755">
            <w:pPr>
              <w:spacing w:before="144" w:line="360" w:lineRule="auto"/>
              <w:jc w:val="center"/>
              <w:rPr>
                <w:rFonts w:ascii="Garamond" w:hAnsi="Garamond" w:cs="Garamond"/>
                <w:spacing w:val="-22"/>
                <w:w w:val="129"/>
                <w:sz w:val="36"/>
                <w:szCs w:val="36"/>
              </w:rPr>
            </w:pPr>
            <w:r w:rsidRPr="00E96755">
              <w:rPr>
                <w:w w:val="129"/>
                <w:sz w:val="36"/>
                <w:szCs w:val="36"/>
              </w:rPr>
              <w:t>COMMENT</w:t>
            </w:r>
          </w:p>
        </w:tc>
        <w:tc>
          <w:tcPr>
            <w:tcW w:w="5428" w:type="dxa"/>
            <w:shd w:val="clear" w:color="auto" w:fill="auto"/>
            <w:vAlign w:val="center"/>
          </w:tcPr>
          <w:p w14:paraId="0F8228C3" w14:textId="77777777" w:rsidR="00312E40" w:rsidRPr="00E96755" w:rsidRDefault="00312E40" w:rsidP="00E96755">
            <w:pPr>
              <w:pStyle w:val="En-tte"/>
              <w:tabs>
                <w:tab w:val="clear" w:pos="4536"/>
                <w:tab w:val="clear" w:pos="9072"/>
              </w:tabs>
              <w:jc w:val="center"/>
              <w:rPr>
                <w:rFonts w:ascii="Arial" w:hAnsi="Arial" w:cs="Arial"/>
              </w:rPr>
            </w:pPr>
            <w:r w:rsidRPr="00E96755">
              <w:rPr>
                <w:b/>
                <w:bCs/>
                <w:spacing w:val="-10"/>
                <w:w w:val="130"/>
                <w:sz w:val="38"/>
                <w:szCs w:val="38"/>
                <w:u w:val="single"/>
              </w:rPr>
              <w:t>POURQUOI</w:t>
            </w:r>
          </w:p>
        </w:tc>
      </w:tr>
      <w:tr w:rsidR="001A00B7" w:rsidRPr="00E96755" w14:paraId="437FA238" w14:textId="77777777" w:rsidTr="00E96755">
        <w:trPr>
          <w:trHeight w:val="3229"/>
        </w:trPr>
        <w:tc>
          <w:tcPr>
            <w:tcW w:w="5427" w:type="dxa"/>
            <w:shd w:val="clear" w:color="auto" w:fill="auto"/>
          </w:tcPr>
          <w:p w14:paraId="4ED8BBD0" w14:textId="77777777" w:rsidR="001F3A43" w:rsidRPr="00E96755" w:rsidRDefault="00E20D61" w:rsidP="00E96755">
            <w:pPr>
              <w:ind w:left="216" w:hanging="216"/>
              <w:rPr>
                <w:spacing w:val="2"/>
              </w:rPr>
            </w:pPr>
            <w:r>
              <w:t>1/</w:t>
            </w:r>
            <w:r w:rsidR="001F3A43">
              <w:t xml:space="preserve"> Les outils de production doivent être mis</w:t>
            </w:r>
            <w:r w:rsidR="001F3A43" w:rsidRPr="00E96755">
              <w:rPr>
                <w:spacing w:val="2"/>
              </w:rPr>
              <w:t xml:space="preserve"> </w:t>
            </w:r>
            <w:r w:rsidR="001F3A43">
              <w:t xml:space="preserve">en </w:t>
            </w:r>
            <w:r w:rsidR="001F3A43" w:rsidRPr="00E96755">
              <w:rPr>
                <w:spacing w:val="2"/>
              </w:rPr>
              <w:t>place pour définir :</w:t>
            </w:r>
          </w:p>
          <w:p w14:paraId="6BA9FDC4" w14:textId="63331893" w:rsidR="001F3A43" w:rsidRPr="00E96755" w:rsidRDefault="00AF4A8C" w:rsidP="00E96755">
            <w:pPr>
              <w:widowControl w:val="0"/>
              <w:numPr>
                <w:ilvl w:val="0"/>
                <w:numId w:val="32"/>
              </w:numPr>
              <w:autoSpaceDE w:val="0"/>
              <w:autoSpaceDN w:val="0"/>
              <w:rPr>
                <w:spacing w:val="2"/>
              </w:rPr>
            </w:pPr>
            <w:r w:rsidRPr="00E96755">
              <w:rPr>
                <w:spacing w:val="2"/>
              </w:rPr>
              <w:t>Les</w:t>
            </w:r>
            <w:r w:rsidR="001F3A43" w:rsidRPr="00E96755">
              <w:rPr>
                <w:spacing w:val="2"/>
              </w:rPr>
              <w:t xml:space="preserve"> produits à préparer</w:t>
            </w:r>
          </w:p>
          <w:p w14:paraId="737934EC" w14:textId="77777777" w:rsidR="001F3A43" w:rsidRPr="00E96755" w:rsidRDefault="001F3A43" w:rsidP="00E96755">
            <w:pPr>
              <w:ind w:left="792"/>
              <w:rPr>
                <w:spacing w:val="2"/>
              </w:rPr>
            </w:pPr>
            <w:r w:rsidRPr="00E96755">
              <w:rPr>
                <w:spacing w:val="2"/>
              </w:rPr>
              <w:t>-les quantités à commander</w:t>
            </w:r>
          </w:p>
          <w:p w14:paraId="0BF03128" w14:textId="77777777" w:rsidR="001F3A43" w:rsidRPr="00E96755" w:rsidRDefault="001F3A43" w:rsidP="00E96755">
            <w:pPr>
              <w:widowControl w:val="0"/>
              <w:numPr>
                <w:ilvl w:val="0"/>
                <w:numId w:val="33"/>
              </w:numPr>
              <w:autoSpaceDE w:val="0"/>
              <w:autoSpaceDN w:val="0"/>
              <w:rPr>
                <w:spacing w:val="2"/>
              </w:rPr>
            </w:pPr>
            <w:proofErr w:type="gramStart"/>
            <w:r w:rsidRPr="00E96755">
              <w:rPr>
                <w:spacing w:val="2"/>
              </w:rPr>
              <w:t>les</w:t>
            </w:r>
            <w:proofErr w:type="gramEnd"/>
            <w:r w:rsidRPr="00E96755">
              <w:rPr>
                <w:spacing w:val="2"/>
              </w:rPr>
              <w:t xml:space="preserve"> quantités à préparer</w:t>
            </w:r>
          </w:p>
          <w:p w14:paraId="189A82E8" w14:textId="77777777" w:rsidR="001F3A43" w:rsidRPr="00E96755" w:rsidRDefault="001F3A43" w:rsidP="00E96755">
            <w:pPr>
              <w:spacing w:before="180"/>
              <w:ind w:left="216"/>
              <w:rPr>
                <w:spacing w:val="2"/>
              </w:rPr>
            </w:pPr>
            <w:r w:rsidRPr="00E96755">
              <w:rPr>
                <w:spacing w:val="2"/>
              </w:rPr>
              <w:t>Ils comportent :</w:t>
            </w:r>
          </w:p>
          <w:p w14:paraId="7A9CBAAC" w14:textId="2C0E4261" w:rsidR="001F3A43" w:rsidRPr="00E96755" w:rsidRDefault="00AF4A8C" w:rsidP="00E96755">
            <w:pPr>
              <w:widowControl w:val="0"/>
              <w:numPr>
                <w:ilvl w:val="0"/>
                <w:numId w:val="34"/>
              </w:numPr>
              <w:autoSpaceDE w:val="0"/>
              <w:autoSpaceDN w:val="0"/>
              <w:ind w:right="72"/>
              <w:rPr>
                <w:spacing w:val="2"/>
              </w:rPr>
            </w:pPr>
            <w:r w:rsidRPr="00E96755">
              <w:rPr>
                <w:spacing w:val="2"/>
              </w:rPr>
              <w:t>Une</w:t>
            </w:r>
            <w:r w:rsidR="001F3A43" w:rsidRPr="00E96755">
              <w:rPr>
                <w:spacing w:val="2"/>
              </w:rPr>
              <w:t xml:space="preserve"> tr</w:t>
            </w:r>
            <w:r w:rsidR="00E20D61" w:rsidRPr="00E96755">
              <w:rPr>
                <w:spacing w:val="2"/>
              </w:rPr>
              <w:t xml:space="preserve">ame validée par les diététiciennes </w:t>
            </w:r>
          </w:p>
          <w:p w14:paraId="69B241C2" w14:textId="61361336" w:rsidR="001F3A43" w:rsidRPr="00E96755" w:rsidRDefault="00AF4A8C" w:rsidP="00E96755">
            <w:pPr>
              <w:widowControl w:val="0"/>
              <w:numPr>
                <w:ilvl w:val="0"/>
                <w:numId w:val="35"/>
              </w:numPr>
              <w:autoSpaceDE w:val="0"/>
              <w:autoSpaceDN w:val="0"/>
              <w:rPr>
                <w:spacing w:val="2"/>
              </w:rPr>
            </w:pPr>
            <w:r w:rsidRPr="00E96755">
              <w:rPr>
                <w:spacing w:val="2"/>
              </w:rPr>
              <w:t>Un</w:t>
            </w:r>
            <w:r w:rsidR="001F3A43" w:rsidRPr="00E96755">
              <w:rPr>
                <w:spacing w:val="2"/>
              </w:rPr>
              <w:t xml:space="preserve"> cycle de menu</w:t>
            </w:r>
          </w:p>
          <w:p w14:paraId="76919141" w14:textId="7C4BF788" w:rsidR="001F3A43" w:rsidRPr="00E96755" w:rsidRDefault="00AF4A8C" w:rsidP="00E96755">
            <w:pPr>
              <w:widowControl w:val="0"/>
              <w:numPr>
                <w:ilvl w:val="0"/>
                <w:numId w:val="36"/>
              </w:numPr>
              <w:autoSpaceDE w:val="0"/>
              <w:autoSpaceDN w:val="0"/>
              <w:rPr>
                <w:spacing w:val="2"/>
              </w:rPr>
            </w:pPr>
            <w:r w:rsidRPr="00E96755">
              <w:rPr>
                <w:spacing w:val="2"/>
              </w:rPr>
              <w:t>Un</w:t>
            </w:r>
            <w:r w:rsidR="001F3A43" w:rsidRPr="00E96755">
              <w:rPr>
                <w:spacing w:val="2"/>
              </w:rPr>
              <w:t xml:space="preserve"> prévisionnel de fréquentation</w:t>
            </w:r>
          </w:p>
          <w:p w14:paraId="497E6C64" w14:textId="5FDB67BA" w:rsidR="001F3A43" w:rsidRPr="00E96755" w:rsidRDefault="00AF4A8C" w:rsidP="00E96755">
            <w:pPr>
              <w:widowControl w:val="0"/>
              <w:numPr>
                <w:ilvl w:val="0"/>
                <w:numId w:val="37"/>
              </w:numPr>
              <w:autoSpaceDE w:val="0"/>
              <w:autoSpaceDN w:val="0"/>
              <w:rPr>
                <w:spacing w:val="2"/>
              </w:rPr>
            </w:pPr>
            <w:r w:rsidRPr="00E96755">
              <w:rPr>
                <w:spacing w:val="2"/>
              </w:rPr>
              <w:t>Des</w:t>
            </w:r>
            <w:r w:rsidR="00E20D61" w:rsidRPr="00E96755">
              <w:rPr>
                <w:spacing w:val="2"/>
              </w:rPr>
              <w:t xml:space="preserve"> documents</w:t>
            </w:r>
            <w:r w:rsidR="001F3A43" w:rsidRPr="00E96755">
              <w:rPr>
                <w:spacing w:val="2"/>
              </w:rPr>
              <w:t xml:space="preserve"> de production</w:t>
            </w:r>
          </w:p>
          <w:p w14:paraId="121102E3" w14:textId="20DF85F1" w:rsidR="001F3A43" w:rsidRPr="00E96755" w:rsidRDefault="00AF4A8C" w:rsidP="00E96755">
            <w:pPr>
              <w:widowControl w:val="0"/>
              <w:numPr>
                <w:ilvl w:val="0"/>
                <w:numId w:val="38"/>
              </w:numPr>
              <w:autoSpaceDE w:val="0"/>
              <w:autoSpaceDN w:val="0"/>
              <w:rPr>
                <w:spacing w:val="2"/>
              </w:rPr>
            </w:pPr>
            <w:r w:rsidRPr="00E96755">
              <w:rPr>
                <w:spacing w:val="2"/>
              </w:rPr>
              <w:t>Un</w:t>
            </w:r>
            <w:r w:rsidR="001F3A43" w:rsidRPr="00E96755">
              <w:rPr>
                <w:spacing w:val="2"/>
              </w:rPr>
              <w:t xml:space="preserve"> historique des ventes et remarques</w:t>
            </w:r>
          </w:p>
          <w:p w14:paraId="31A867AD" w14:textId="4BF5E767" w:rsidR="001F3A43" w:rsidRPr="00E96755" w:rsidRDefault="00AF4A8C" w:rsidP="00E96755">
            <w:pPr>
              <w:widowControl w:val="0"/>
              <w:numPr>
                <w:ilvl w:val="0"/>
                <w:numId w:val="39"/>
              </w:numPr>
              <w:autoSpaceDE w:val="0"/>
              <w:autoSpaceDN w:val="0"/>
              <w:rPr>
                <w:spacing w:val="2"/>
              </w:rPr>
            </w:pPr>
            <w:r w:rsidRPr="00E96755">
              <w:rPr>
                <w:spacing w:val="2"/>
              </w:rPr>
              <w:t>Le</w:t>
            </w:r>
            <w:r w:rsidR="00E20D61" w:rsidRPr="00E96755">
              <w:rPr>
                <w:spacing w:val="2"/>
              </w:rPr>
              <w:t xml:space="preserve"> logiciel</w:t>
            </w:r>
            <w:r w:rsidR="001F3A43" w:rsidRPr="00E96755">
              <w:rPr>
                <w:spacing w:val="2"/>
              </w:rPr>
              <w:t xml:space="preserve"> commande</w:t>
            </w:r>
          </w:p>
          <w:p w14:paraId="249E2DF1" w14:textId="77777777" w:rsidR="001F3A43" w:rsidRPr="00E96755" w:rsidRDefault="001F3A43" w:rsidP="00E96755">
            <w:pPr>
              <w:spacing w:before="252"/>
              <w:rPr>
                <w:spacing w:val="2"/>
              </w:rPr>
            </w:pPr>
            <w:r w:rsidRPr="00E96755">
              <w:rPr>
                <w:spacing w:val="2"/>
              </w:rPr>
              <w:t>21 Les outils de production s'appliquent :</w:t>
            </w:r>
          </w:p>
          <w:p w14:paraId="63554513" w14:textId="2FF31819" w:rsidR="001F3A43" w:rsidRPr="00E96755" w:rsidRDefault="00AF4A8C" w:rsidP="00E96755">
            <w:pPr>
              <w:widowControl w:val="0"/>
              <w:numPr>
                <w:ilvl w:val="0"/>
                <w:numId w:val="40"/>
              </w:numPr>
              <w:autoSpaceDE w:val="0"/>
              <w:autoSpaceDN w:val="0"/>
              <w:rPr>
                <w:spacing w:val="2"/>
              </w:rPr>
            </w:pPr>
            <w:r w:rsidRPr="00E96755">
              <w:rPr>
                <w:spacing w:val="2"/>
              </w:rPr>
              <w:t>Aux</w:t>
            </w:r>
            <w:r w:rsidR="001F3A43" w:rsidRPr="00E96755">
              <w:rPr>
                <w:spacing w:val="2"/>
              </w:rPr>
              <w:t xml:space="preserve"> </w:t>
            </w:r>
            <w:r w:rsidR="00E20D61" w:rsidRPr="00E96755">
              <w:rPr>
                <w:spacing w:val="2"/>
              </w:rPr>
              <w:t>hors-d’œuvre</w:t>
            </w:r>
          </w:p>
          <w:p w14:paraId="5947D187" w14:textId="77777777" w:rsidR="001F3A43" w:rsidRPr="00E96755" w:rsidRDefault="001F3A43" w:rsidP="00E96755">
            <w:pPr>
              <w:spacing w:before="36"/>
              <w:ind w:left="216"/>
              <w:rPr>
                <w:spacing w:val="2"/>
              </w:rPr>
            </w:pPr>
            <w:r w:rsidRPr="00E96755">
              <w:rPr>
                <w:spacing w:val="2"/>
              </w:rPr>
              <w:t>-aux plats chauds</w:t>
            </w:r>
          </w:p>
          <w:p w14:paraId="333E09E7" w14:textId="77777777" w:rsidR="001F3A43" w:rsidRPr="00E96755" w:rsidRDefault="001F3A43" w:rsidP="00E96755">
            <w:pPr>
              <w:ind w:left="216"/>
              <w:rPr>
                <w:spacing w:val="2"/>
              </w:rPr>
            </w:pPr>
            <w:r w:rsidRPr="00E96755">
              <w:rPr>
                <w:spacing w:val="2"/>
              </w:rPr>
              <w:t>-aux desserts</w:t>
            </w:r>
          </w:p>
          <w:p w14:paraId="6E0E9EEF" w14:textId="77777777" w:rsidR="001A00B7" w:rsidRPr="00E96755" w:rsidRDefault="001A00B7" w:rsidP="00E96755">
            <w:pPr>
              <w:spacing w:before="324"/>
              <w:rPr>
                <w:spacing w:val="2"/>
              </w:rPr>
            </w:pPr>
          </w:p>
        </w:tc>
        <w:tc>
          <w:tcPr>
            <w:tcW w:w="5428" w:type="dxa"/>
            <w:shd w:val="clear" w:color="auto" w:fill="auto"/>
          </w:tcPr>
          <w:p w14:paraId="41F4239F" w14:textId="77777777" w:rsidR="001F3A43" w:rsidRPr="00E96755" w:rsidRDefault="001F3A43" w:rsidP="00E96755">
            <w:pPr>
              <w:ind w:left="216"/>
              <w:jc w:val="both"/>
              <w:rPr>
                <w:spacing w:val="2"/>
              </w:rPr>
            </w:pPr>
            <w:r>
              <w:t>Pour limiter les pertes, maîtriser les coûts</w:t>
            </w:r>
            <w:r w:rsidRPr="00E96755">
              <w:rPr>
                <w:spacing w:val="2"/>
              </w:rPr>
              <w:t xml:space="preserve"> et satisfaire le dernier convive comme le premier</w:t>
            </w:r>
          </w:p>
          <w:p w14:paraId="4E075AB6" w14:textId="77777777" w:rsidR="001F3A43" w:rsidRPr="00E96755" w:rsidRDefault="001F3A43" w:rsidP="00E96755">
            <w:pPr>
              <w:spacing w:before="864"/>
              <w:ind w:left="216"/>
              <w:jc w:val="both"/>
              <w:rPr>
                <w:spacing w:val="2"/>
              </w:rPr>
            </w:pPr>
            <w:r w:rsidRPr="00E96755">
              <w:rPr>
                <w:spacing w:val="-1"/>
              </w:rPr>
              <w:t>Une bonne organisation du travail, passant</w:t>
            </w:r>
            <w:r w:rsidRPr="00E96755">
              <w:rPr>
                <w:spacing w:val="2"/>
              </w:rPr>
              <w:t xml:space="preserve"> par les prévisions, permet une meilleure maîtrise de l'</w:t>
            </w:r>
            <w:r w:rsidR="00E20D61" w:rsidRPr="00E96755">
              <w:rPr>
                <w:spacing w:val="2"/>
              </w:rPr>
              <w:t>hygiène</w:t>
            </w:r>
            <w:r w:rsidRPr="00E96755">
              <w:rPr>
                <w:spacing w:val="2"/>
              </w:rPr>
              <w:t xml:space="preserve"> et de la gestion des excédents.</w:t>
            </w:r>
          </w:p>
          <w:p w14:paraId="0B2FCAB1" w14:textId="77777777" w:rsidR="001A00B7" w:rsidRPr="00E96755" w:rsidRDefault="001F3A43" w:rsidP="00E96755">
            <w:pPr>
              <w:spacing w:after="1224"/>
              <w:ind w:left="290"/>
              <w:rPr>
                <w:spacing w:val="2"/>
              </w:rPr>
            </w:pPr>
            <w:r w:rsidRPr="00E96755">
              <w:rPr>
                <w:spacing w:val="2"/>
              </w:rPr>
              <w:t xml:space="preserve">Cette organisation favorise la limitation, </w:t>
            </w:r>
            <w:r w:rsidRPr="00E96755">
              <w:rPr>
                <w:spacing w:val="1"/>
              </w:rPr>
              <w:t>des contaminations et de la multiplication</w:t>
            </w:r>
            <w:r w:rsidRPr="00E96755">
              <w:rPr>
                <w:spacing w:val="2"/>
              </w:rPr>
              <w:t xml:space="preserve"> bactérienne</w:t>
            </w:r>
          </w:p>
        </w:tc>
      </w:tr>
    </w:tbl>
    <w:p w14:paraId="127F27D9" w14:textId="77777777" w:rsidR="00312E40" w:rsidRDefault="00312E40" w:rsidP="007627AA">
      <w:pPr>
        <w:pStyle w:val="En-tte"/>
        <w:tabs>
          <w:tab w:val="clear" w:pos="4536"/>
          <w:tab w:val="clear" w:pos="9072"/>
        </w:tabs>
        <w:jc w:val="center"/>
        <w:rPr>
          <w:rFonts w:ascii="Arial" w:hAnsi="Arial" w:cs="Arial"/>
        </w:rPr>
      </w:pPr>
    </w:p>
    <w:p w14:paraId="332859B8" w14:textId="77777777" w:rsidR="00795CCB" w:rsidRDefault="00795CCB" w:rsidP="007627AA">
      <w:pPr>
        <w:pStyle w:val="En-tte"/>
        <w:tabs>
          <w:tab w:val="clear" w:pos="4536"/>
          <w:tab w:val="clear" w:pos="9072"/>
        </w:tabs>
        <w:jc w:val="center"/>
        <w:rPr>
          <w:rFonts w:ascii="Arial" w:hAnsi="Arial" w:cs="Arial"/>
        </w:rPr>
      </w:pPr>
    </w:p>
    <w:p w14:paraId="2E06AFED" w14:textId="77777777" w:rsidR="00795CCB" w:rsidRDefault="00795CCB" w:rsidP="007627AA">
      <w:pPr>
        <w:pStyle w:val="En-tte"/>
        <w:tabs>
          <w:tab w:val="clear" w:pos="4536"/>
          <w:tab w:val="clear" w:pos="9072"/>
        </w:tabs>
        <w:jc w:val="center"/>
        <w:rPr>
          <w:rFonts w:ascii="Arial" w:hAnsi="Arial" w:cs="Arial"/>
        </w:rPr>
      </w:pPr>
    </w:p>
    <w:p w14:paraId="5197E6E5" w14:textId="77777777" w:rsidR="00795CCB" w:rsidRDefault="00795CCB" w:rsidP="007627AA">
      <w:pPr>
        <w:pStyle w:val="En-tte"/>
        <w:tabs>
          <w:tab w:val="clear" w:pos="4536"/>
          <w:tab w:val="clear" w:pos="9072"/>
        </w:tabs>
        <w:jc w:val="center"/>
        <w:rPr>
          <w:rFonts w:ascii="Arial" w:hAnsi="Arial" w:cs="Arial"/>
        </w:rPr>
      </w:pPr>
    </w:p>
    <w:p w14:paraId="4B81CA30" w14:textId="77777777" w:rsidR="00795CCB" w:rsidRDefault="00795CCB" w:rsidP="007627AA">
      <w:pPr>
        <w:pStyle w:val="En-tte"/>
        <w:tabs>
          <w:tab w:val="clear" w:pos="4536"/>
          <w:tab w:val="clear" w:pos="9072"/>
        </w:tabs>
        <w:jc w:val="center"/>
        <w:rPr>
          <w:rFonts w:ascii="Arial" w:hAnsi="Arial" w:cs="Arial"/>
        </w:rPr>
      </w:pPr>
    </w:p>
    <w:p w14:paraId="4D367BF6" w14:textId="77777777" w:rsidR="00795CCB" w:rsidRDefault="00795CCB" w:rsidP="007627AA">
      <w:pPr>
        <w:pStyle w:val="En-tte"/>
        <w:tabs>
          <w:tab w:val="clear" w:pos="4536"/>
          <w:tab w:val="clear" w:pos="9072"/>
        </w:tabs>
        <w:jc w:val="center"/>
        <w:rPr>
          <w:rFonts w:ascii="Arial" w:hAnsi="Arial" w:cs="Arial"/>
        </w:rPr>
      </w:pPr>
    </w:p>
    <w:p w14:paraId="3E3E751E" w14:textId="77777777" w:rsidR="00795CCB" w:rsidRDefault="00795CCB" w:rsidP="007627AA">
      <w:pPr>
        <w:pStyle w:val="En-tte"/>
        <w:tabs>
          <w:tab w:val="clear" w:pos="4536"/>
          <w:tab w:val="clear" w:pos="9072"/>
        </w:tabs>
        <w:jc w:val="center"/>
        <w:rPr>
          <w:rFonts w:ascii="Arial" w:hAnsi="Arial" w:cs="Arial"/>
        </w:rPr>
      </w:pPr>
    </w:p>
    <w:p w14:paraId="7D1FD730" w14:textId="77777777" w:rsidR="00795CCB" w:rsidRDefault="00795CCB" w:rsidP="007627AA">
      <w:pPr>
        <w:pStyle w:val="En-tte"/>
        <w:tabs>
          <w:tab w:val="clear" w:pos="4536"/>
          <w:tab w:val="clear" w:pos="9072"/>
        </w:tabs>
        <w:jc w:val="center"/>
        <w:rPr>
          <w:rFonts w:ascii="Arial" w:hAnsi="Arial" w:cs="Arial"/>
        </w:rPr>
      </w:pPr>
    </w:p>
    <w:p w14:paraId="498F3DBB" w14:textId="77777777" w:rsidR="00795CCB" w:rsidRDefault="00795CCB" w:rsidP="007627AA">
      <w:pPr>
        <w:pStyle w:val="En-tte"/>
        <w:tabs>
          <w:tab w:val="clear" w:pos="4536"/>
          <w:tab w:val="clear" w:pos="9072"/>
        </w:tabs>
        <w:jc w:val="center"/>
        <w:rPr>
          <w:rFonts w:ascii="Arial" w:hAnsi="Arial" w:cs="Arial"/>
        </w:rPr>
      </w:pPr>
    </w:p>
    <w:p w14:paraId="173FFAFD" w14:textId="77777777" w:rsidR="00795CCB" w:rsidRDefault="00795CCB" w:rsidP="007627AA">
      <w:pPr>
        <w:pStyle w:val="En-tte"/>
        <w:tabs>
          <w:tab w:val="clear" w:pos="4536"/>
          <w:tab w:val="clear" w:pos="9072"/>
        </w:tabs>
        <w:jc w:val="center"/>
        <w:rPr>
          <w:rFonts w:ascii="Arial" w:hAnsi="Arial" w:cs="Arial"/>
        </w:rPr>
      </w:pPr>
    </w:p>
    <w:p w14:paraId="0C8C7D67" w14:textId="77777777" w:rsidR="00795CCB" w:rsidRDefault="00795CCB" w:rsidP="00255543">
      <w:pPr>
        <w:pStyle w:val="En-tte"/>
        <w:tabs>
          <w:tab w:val="clear" w:pos="4536"/>
          <w:tab w:val="clear" w:pos="9072"/>
        </w:tabs>
        <w:rPr>
          <w:rFonts w:ascii="Arial" w:hAnsi="Arial" w:cs="Arial"/>
        </w:rPr>
      </w:pPr>
    </w:p>
    <w:p w14:paraId="04B38275" w14:textId="77777777" w:rsidR="00B26022" w:rsidRDefault="00B26022" w:rsidP="00B26022">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Pr>
          <w:b/>
          <w:bCs/>
          <w:spacing w:val="2"/>
          <w:w w:val="102"/>
          <w:sz w:val="44"/>
          <w:szCs w:val="44"/>
        </w:rPr>
        <w:t>1.</w:t>
      </w:r>
      <w:r>
        <w:rPr>
          <w:b/>
          <w:bCs/>
          <w:spacing w:val="2"/>
          <w:w w:val="102"/>
          <w:sz w:val="36"/>
          <w:szCs w:val="36"/>
        </w:rPr>
        <w:t>2</w:t>
      </w:r>
    </w:p>
    <w:p w14:paraId="75A07228" w14:textId="77777777" w:rsidR="00E305A6" w:rsidRPr="00B26022" w:rsidRDefault="00E305A6" w:rsidP="00B26022">
      <w:pPr>
        <w:spacing w:before="600"/>
        <w:ind w:left="1871"/>
        <w:jc w:val="center"/>
        <w:rPr>
          <w:spacing w:val="-8"/>
          <w:w w:val="121"/>
          <w:sz w:val="36"/>
          <w:szCs w:val="36"/>
        </w:rPr>
      </w:pPr>
      <w:r w:rsidRPr="00B26022">
        <w:rPr>
          <w:spacing w:val="-8"/>
          <w:w w:val="121"/>
          <w:sz w:val="36"/>
          <w:szCs w:val="36"/>
        </w:rPr>
        <w:t>MISE EN PLACE ET MAINTENANCE</w:t>
      </w:r>
    </w:p>
    <w:p w14:paraId="27485674" w14:textId="77777777" w:rsidR="00E305A6" w:rsidRPr="00B26022" w:rsidRDefault="00E305A6" w:rsidP="00B26022">
      <w:pPr>
        <w:spacing w:before="120"/>
        <w:ind w:left="1871"/>
        <w:jc w:val="center"/>
        <w:rPr>
          <w:spacing w:val="-8"/>
          <w:w w:val="121"/>
          <w:sz w:val="36"/>
          <w:szCs w:val="36"/>
        </w:rPr>
      </w:pPr>
      <w:r w:rsidRPr="00B26022">
        <w:rPr>
          <w:spacing w:val="-8"/>
          <w:w w:val="121"/>
          <w:sz w:val="36"/>
          <w:szCs w:val="36"/>
        </w:rPr>
        <w:t>DES POSTES DE TRAVAIL</w:t>
      </w:r>
    </w:p>
    <w:p w14:paraId="1D29659A" w14:textId="77777777" w:rsidR="00795CCB" w:rsidRPr="00B26022" w:rsidRDefault="00E305A6" w:rsidP="00B26022">
      <w:pPr>
        <w:spacing w:before="120"/>
        <w:ind w:left="1871"/>
        <w:jc w:val="center"/>
        <w:rPr>
          <w:spacing w:val="-8"/>
          <w:w w:val="121"/>
          <w:sz w:val="36"/>
          <w:szCs w:val="36"/>
        </w:rPr>
      </w:pPr>
      <w:r w:rsidRPr="00B26022">
        <w:rPr>
          <w:spacing w:val="-8"/>
          <w:w w:val="121"/>
          <w:sz w:val="36"/>
          <w:szCs w:val="36"/>
        </w:rPr>
        <w:t>(Respect de la, marche en avant</w:t>
      </w:r>
    </w:p>
    <w:p w14:paraId="582B8708" w14:textId="77777777" w:rsidR="00795CCB" w:rsidRDefault="00795CCB" w:rsidP="00795CCB">
      <w:pPr>
        <w:pStyle w:val="En-tte"/>
        <w:tabs>
          <w:tab w:val="clear" w:pos="4536"/>
          <w:tab w:val="clear" w:pos="9072"/>
        </w:tabs>
        <w:jc w:val="center"/>
        <w:rPr>
          <w:rFonts w:ascii="Arial" w:hAnsi="Arial" w:cs="Arial"/>
        </w:rPr>
      </w:pPr>
    </w:p>
    <w:p w14:paraId="18E81FB1" w14:textId="77777777" w:rsidR="00795CCB" w:rsidRDefault="00795CCB" w:rsidP="00795CCB">
      <w:pPr>
        <w:pStyle w:val="En-tte"/>
        <w:tabs>
          <w:tab w:val="clear" w:pos="4536"/>
          <w:tab w:val="clear" w:pos="9072"/>
        </w:tabs>
        <w:jc w:val="cente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9A3FA0" w:rsidRPr="00E96755" w14:paraId="09491FD4" w14:textId="77777777" w:rsidTr="00672263">
        <w:trPr>
          <w:jc w:val="center"/>
        </w:trPr>
        <w:tc>
          <w:tcPr>
            <w:tcW w:w="5427" w:type="dxa"/>
            <w:tcBorders>
              <w:bottom w:val="single" w:sz="4" w:space="0" w:color="auto"/>
            </w:tcBorders>
            <w:shd w:val="clear" w:color="auto" w:fill="auto"/>
          </w:tcPr>
          <w:p w14:paraId="1C147E5A" w14:textId="77777777" w:rsidR="009A3FA0" w:rsidRPr="00E96755" w:rsidRDefault="009A3FA0" w:rsidP="00E96755">
            <w:pPr>
              <w:spacing w:before="144" w:line="360" w:lineRule="auto"/>
              <w:jc w:val="center"/>
              <w:rPr>
                <w:rFonts w:ascii="Garamond" w:hAnsi="Garamond" w:cs="Garamond"/>
                <w:spacing w:val="-22"/>
                <w:w w:val="129"/>
                <w:sz w:val="36"/>
                <w:szCs w:val="36"/>
              </w:rPr>
            </w:pPr>
            <w:r w:rsidRPr="00E96755">
              <w:rPr>
                <w:w w:val="129"/>
                <w:sz w:val="36"/>
                <w:szCs w:val="36"/>
              </w:rPr>
              <w:t>COMMENT</w:t>
            </w:r>
          </w:p>
        </w:tc>
        <w:tc>
          <w:tcPr>
            <w:tcW w:w="5428" w:type="dxa"/>
            <w:tcBorders>
              <w:bottom w:val="single" w:sz="4" w:space="0" w:color="auto"/>
            </w:tcBorders>
            <w:shd w:val="clear" w:color="auto" w:fill="auto"/>
            <w:vAlign w:val="center"/>
          </w:tcPr>
          <w:p w14:paraId="59400D3F" w14:textId="77777777" w:rsidR="009A3FA0" w:rsidRPr="00E96755" w:rsidRDefault="009A3FA0" w:rsidP="00E96755">
            <w:pPr>
              <w:pStyle w:val="En-tte"/>
              <w:tabs>
                <w:tab w:val="clear" w:pos="4536"/>
                <w:tab w:val="clear" w:pos="9072"/>
              </w:tabs>
              <w:jc w:val="center"/>
              <w:rPr>
                <w:rFonts w:ascii="Arial" w:hAnsi="Arial" w:cs="Arial"/>
              </w:rPr>
            </w:pPr>
            <w:r w:rsidRPr="00E96755">
              <w:rPr>
                <w:b/>
                <w:bCs/>
                <w:spacing w:val="-10"/>
                <w:w w:val="130"/>
                <w:sz w:val="38"/>
                <w:szCs w:val="38"/>
                <w:u w:val="single"/>
              </w:rPr>
              <w:t>POURQUOI</w:t>
            </w:r>
          </w:p>
        </w:tc>
      </w:tr>
      <w:tr w:rsidR="00A91C11" w:rsidRPr="00E96755" w14:paraId="687A81F4" w14:textId="77777777" w:rsidTr="00672263">
        <w:trPr>
          <w:trHeight w:val="1687"/>
          <w:jc w:val="center"/>
        </w:trPr>
        <w:tc>
          <w:tcPr>
            <w:tcW w:w="5427" w:type="dxa"/>
            <w:tcBorders>
              <w:bottom w:val="nil"/>
            </w:tcBorders>
            <w:shd w:val="clear" w:color="auto" w:fill="auto"/>
          </w:tcPr>
          <w:p w14:paraId="5556B7BE" w14:textId="77777777" w:rsidR="00A91C11" w:rsidRPr="00672263" w:rsidRDefault="00A91C11" w:rsidP="00672263">
            <w:pPr>
              <w:jc w:val="center"/>
            </w:pPr>
            <w:r w:rsidRPr="00672263">
              <w:t>Mise en place des matières premières</w:t>
            </w:r>
          </w:p>
          <w:p w14:paraId="7AD3E8E9" w14:textId="77777777" w:rsidR="00A91C11" w:rsidRPr="00672263" w:rsidRDefault="00A91C11" w:rsidP="00672263">
            <w:pPr>
              <w:jc w:val="center"/>
            </w:pPr>
          </w:p>
          <w:p w14:paraId="0F4BAB00" w14:textId="5199A3C4" w:rsidR="00A91C11" w:rsidRPr="00672263" w:rsidRDefault="00A91C11" w:rsidP="00672263">
            <w:pPr>
              <w:jc w:val="center"/>
            </w:pPr>
            <w:r w:rsidRPr="00672263">
              <w:t>Quantification des matières premières à</w:t>
            </w:r>
            <w:r w:rsidR="00672263">
              <w:t xml:space="preserve"> </w:t>
            </w:r>
            <w:r w:rsidRPr="00672263">
              <w:t>partir des</w:t>
            </w:r>
            <w:r w:rsidR="00672263">
              <w:t xml:space="preserve"> </w:t>
            </w:r>
            <w:r w:rsidR="00672263" w:rsidRPr="00672263">
              <w:t>outils</w:t>
            </w:r>
            <w:r w:rsidRPr="00672263">
              <w:t xml:space="preserve"> de production</w:t>
            </w:r>
          </w:p>
          <w:p w14:paraId="64EBE1FC" w14:textId="77777777" w:rsidR="00A91C11" w:rsidRPr="00672263" w:rsidRDefault="00A91C11" w:rsidP="00672263">
            <w:pPr>
              <w:jc w:val="center"/>
            </w:pPr>
          </w:p>
          <w:p w14:paraId="48496939" w14:textId="77777777" w:rsidR="00A91C11" w:rsidRPr="00672263" w:rsidRDefault="00A91C11" w:rsidP="00672263">
            <w:pPr>
              <w:jc w:val="center"/>
            </w:pPr>
          </w:p>
        </w:tc>
        <w:tc>
          <w:tcPr>
            <w:tcW w:w="5428" w:type="dxa"/>
            <w:tcBorders>
              <w:bottom w:val="nil"/>
            </w:tcBorders>
            <w:shd w:val="clear" w:color="auto" w:fill="auto"/>
          </w:tcPr>
          <w:p w14:paraId="43568008" w14:textId="77777777" w:rsidR="00A91C11" w:rsidRPr="00E96755" w:rsidRDefault="00A91C11" w:rsidP="00E96755">
            <w:pPr>
              <w:spacing w:after="480"/>
              <w:ind w:left="215"/>
              <w:rPr>
                <w:spacing w:val="2"/>
              </w:rPr>
            </w:pPr>
          </w:p>
        </w:tc>
      </w:tr>
      <w:tr w:rsidR="00A91C11" w:rsidRPr="00E96755" w14:paraId="7B1B6525" w14:textId="77777777" w:rsidTr="00672263">
        <w:trPr>
          <w:trHeight w:val="1599"/>
          <w:jc w:val="center"/>
        </w:trPr>
        <w:tc>
          <w:tcPr>
            <w:tcW w:w="5427" w:type="dxa"/>
            <w:tcBorders>
              <w:top w:val="nil"/>
              <w:bottom w:val="nil"/>
            </w:tcBorders>
            <w:shd w:val="clear" w:color="auto" w:fill="auto"/>
            <w:vAlign w:val="center"/>
          </w:tcPr>
          <w:p w14:paraId="3ED85FAF" w14:textId="77777777" w:rsidR="00A91C11" w:rsidRPr="00672263" w:rsidRDefault="00A91C11" w:rsidP="00672263">
            <w:pPr>
              <w:jc w:val="center"/>
            </w:pPr>
            <w:r w:rsidRPr="00672263">
              <w:t>Phase 1 : Phase de travail "contaminante"</w:t>
            </w:r>
          </w:p>
          <w:p w14:paraId="0DDB8196" w14:textId="0EBDF892" w:rsidR="00A91C11" w:rsidRPr="00672263" w:rsidRDefault="00672263" w:rsidP="00672263">
            <w:pPr>
              <w:jc w:val="center"/>
            </w:pPr>
            <w:r w:rsidRPr="00672263">
              <w:t>Désemballage</w:t>
            </w:r>
          </w:p>
          <w:p w14:paraId="39071622" w14:textId="77777777" w:rsidR="00A91C11" w:rsidRPr="00672263" w:rsidRDefault="00A91C11" w:rsidP="00672263">
            <w:pPr>
              <w:jc w:val="center"/>
            </w:pPr>
            <w:r w:rsidRPr="00672263">
              <w:t>- déconditionnement</w:t>
            </w:r>
          </w:p>
          <w:p w14:paraId="5FE8EA7F" w14:textId="77777777" w:rsidR="00A91C11" w:rsidRPr="00672263" w:rsidRDefault="00A91C11" w:rsidP="00672263">
            <w:pPr>
              <w:jc w:val="center"/>
            </w:pPr>
            <w:r w:rsidRPr="00672263">
              <w:t>- élimination des cartons, cagettes, boitages</w:t>
            </w:r>
          </w:p>
        </w:tc>
        <w:tc>
          <w:tcPr>
            <w:tcW w:w="5428" w:type="dxa"/>
            <w:tcBorders>
              <w:top w:val="nil"/>
              <w:bottom w:val="nil"/>
            </w:tcBorders>
            <w:shd w:val="clear" w:color="auto" w:fill="auto"/>
            <w:vAlign w:val="center"/>
          </w:tcPr>
          <w:p w14:paraId="09B4E0A9" w14:textId="74389200" w:rsidR="00A91C11" w:rsidRPr="00672263" w:rsidRDefault="00A91C11" w:rsidP="00672263">
            <w:pPr>
              <w:jc w:val="center"/>
            </w:pPr>
            <w:r w:rsidRPr="00672263">
              <w:t>- Eviter la contamination des matériels et</w:t>
            </w:r>
            <w:r w:rsidR="00672263">
              <w:t xml:space="preserve"> </w:t>
            </w:r>
            <w:r w:rsidRPr="00672263">
              <w:t>des surfaces de travail et en conséquence des produits alimentaires susceptibles d’être au contact avec eux</w:t>
            </w:r>
          </w:p>
        </w:tc>
      </w:tr>
      <w:tr w:rsidR="00A91C11" w:rsidRPr="00E96755" w14:paraId="375A15C5" w14:textId="77777777" w:rsidTr="00672263">
        <w:trPr>
          <w:trHeight w:val="3229"/>
          <w:jc w:val="center"/>
        </w:trPr>
        <w:tc>
          <w:tcPr>
            <w:tcW w:w="5427" w:type="dxa"/>
            <w:tcBorders>
              <w:top w:val="nil"/>
            </w:tcBorders>
            <w:shd w:val="clear" w:color="auto" w:fill="auto"/>
          </w:tcPr>
          <w:p w14:paraId="65042DA8" w14:textId="77777777" w:rsidR="0072658B" w:rsidRPr="00E96755" w:rsidRDefault="0072658B" w:rsidP="00E96755">
            <w:pPr>
              <w:ind w:right="187"/>
              <w:rPr>
                <w:spacing w:val="2"/>
              </w:rPr>
            </w:pPr>
          </w:p>
          <w:p w14:paraId="6C58718D" w14:textId="77777777" w:rsidR="00A91C11" w:rsidRPr="00E96755" w:rsidRDefault="00A91C11" w:rsidP="00672263">
            <w:pPr>
              <w:ind w:right="187"/>
              <w:jc w:val="center"/>
              <w:rPr>
                <w:spacing w:val="2"/>
              </w:rPr>
            </w:pPr>
            <w:r w:rsidRPr="00E96755">
              <w:rPr>
                <w:spacing w:val="2"/>
              </w:rPr>
              <w:t>Traitement des matières premières</w:t>
            </w:r>
          </w:p>
          <w:p w14:paraId="1809212A" w14:textId="77777777" w:rsidR="00A91C11" w:rsidRPr="00E96755" w:rsidRDefault="00A91C11" w:rsidP="00672263">
            <w:pPr>
              <w:ind w:right="187"/>
              <w:jc w:val="center"/>
              <w:rPr>
                <w:spacing w:val="2"/>
              </w:rPr>
            </w:pPr>
            <w:r w:rsidRPr="00E96755">
              <w:rPr>
                <w:b/>
                <w:bCs/>
                <w:spacing w:val="2"/>
              </w:rPr>
              <w:t xml:space="preserve">Phase 2 ; Phase de </w:t>
            </w:r>
            <w:r w:rsidRPr="00E96755">
              <w:rPr>
                <w:spacing w:val="2"/>
              </w:rPr>
              <w:t>travail "propre"</w:t>
            </w:r>
          </w:p>
          <w:p w14:paraId="314A1450" w14:textId="482F9859" w:rsidR="00A91C11" w:rsidRPr="00E96755" w:rsidRDefault="00672263" w:rsidP="00672263">
            <w:pPr>
              <w:numPr>
                <w:ilvl w:val="0"/>
                <w:numId w:val="40"/>
              </w:numPr>
              <w:ind w:right="187"/>
              <w:jc w:val="center"/>
              <w:rPr>
                <w:spacing w:val="2"/>
              </w:rPr>
            </w:pPr>
            <w:r w:rsidRPr="00E96755">
              <w:rPr>
                <w:rFonts w:ascii="Bookman Old Style" w:hAnsi="Bookman Old Style" w:cs="Bookman Old Style"/>
                <w:i/>
                <w:iCs/>
                <w:spacing w:val="20"/>
                <w:sz w:val="18"/>
                <w:szCs w:val="18"/>
              </w:rPr>
              <w:t>Nettoyer</w:t>
            </w:r>
            <w:r w:rsidR="0072658B" w:rsidRPr="00E96755">
              <w:rPr>
                <w:rFonts w:ascii="Bookman Old Style" w:hAnsi="Bookman Old Style" w:cs="Bookman Old Style"/>
                <w:i/>
                <w:iCs/>
                <w:spacing w:val="20"/>
                <w:sz w:val="18"/>
                <w:szCs w:val="18"/>
              </w:rPr>
              <w:t xml:space="preserve"> </w:t>
            </w:r>
            <w:r w:rsidRPr="00E96755">
              <w:rPr>
                <w:rFonts w:ascii="Bookman Old Style" w:hAnsi="Bookman Old Style" w:cs="Bookman Old Style"/>
                <w:i/>
                <w:iCs/>
                <w:spacing w:val="20"/>
                <w:sz w:val="18"/>
                <w:szCs w:val="18"/>
              </w:rPr>
              <w:t>-</w:t>
            </w:r>
            <w:r w:rsidRPr="00E96755">
              <w:rPr>
                <w:spacing w:val="2"/>
              </w:rPr>
              <w:t>, désinfecter</w:t>
            </w:r>
            <w:r w:rsidR="0072658B" w:rsidRPr="00E96755">
              <w:rPr>
                <w:spacing w:val="2"/>
              </w:rPr>
              <w:t xml:space="preserve"> l</w:t>
            </w:r>
            <w:r w:rsidR="00A91C11" w:rsidRPr="00E96755">
              <w:rPr>
                <w:spacing w:val="2"/>
              </w:rPr>
              <w:t>es surfaces, le</w:t>
            </w:r>
            <w:r w:rsidR="0072658B" w:rsidRPr="00E96755">
              <w:rPr>
                <w:spacing w:val="2"/>
              </w:rPr>
              <w:t xml:space="preserve"> matériel – les mains</w:t>
            </w:r>
          </w:p>
          <w:p w14:paraId="01FA028E" w14:textId="69AF9C2C" w:rsidR="0072658B" w:rsidRPr="00E96755" w:rsidRDefault="00672263" w:rsidP="00672263">
            <w:pPr>
              <w:numPr>
                <w:ilvl w:val="0"/>
                <w:numId w:val="40"/>
              </w:numPr>
              <w:ind w:right="187"/>
              <w:jc w:val="center"/>
              <w:rPr>
                <w:spacing w:val="2"/>
              </w:rPr>
            </w:pPr>
            <w:r w:rsidRPr="00E96755">
              <w:rPr>
                <w:spacing w:val="2"/>
              </w:rPr>
              <w:t>Respecter</w:t>
            </w:r>
            <w:r w:rsidR="0072658B" w:rsidRPr="00E96755">
              <w:rPr>
                <w:spacing w:val="2"/>
              </w:rPr>
              <w:t xml:space="preserve"> la séparation des postes de travail</w:t>
            </w:r>
          </w:p>
          <w:p w14:paraId="6F40AB9E" w14:textId="5ED296FA" w:rsidR="0072658B" w:rsidRPr="00E96755" w:rsidRDefault="0072658B" w:rsidP="00672263">
            <w:pPr>
              <w:ind w:left="348"/>
              <w:jc w:val="center"/>
              <w:rPr>
                <w:spacing w:val="2"/>
              </w:rPr>
            </w:pPr>
            <w:r w:rsidRPr="00E96755">
              <w:rPr>
                <w:spacing w:val="2"/>
              </w:rPr>
              <w:t>(</w:t>
            </w:r>
            <w:r w:rsidR="00672263" w:rsidRPr="00E96755">
              <w:rPr>
                <w:spacing w:val="2"/>
              </w:rPr>
              <w:t>Dans</w:t>
            </w:r>
            <w:r w:rsidRPr="00E96755">
              <w:rPr>
                <w:spacing w:val="2"/>
              </w:rPr>
              <w:t xml:space="preserve"> l'espace ou dans le temps)</w:t>
            </w:r>
          </w:p>
          <w:p w14:paraId="1F04C8C9" w14:textId="77777777" w:rsidR="0072658B" w:rsidRPr="00E96755" w:rsidRDefault="0072658B" w:rsidP="00672263">
            <w:pPr>
              <w:ind w:left="348"/>
              <w:jc w:val="center"/>
              <w:rPr>
                <w:spacing w:val="2"/>
              </w:rPr>
            </w:pPr>
            <w:r w:rsidRPr="00E96755">
              <w:rPr>
                <w:spacing w:val="2"/>
              </w:rPr>
              <w:t>-maintenir les postes de travail propres et ordonnés en éliminant les déchets et le</w:t>
            </w:r>
          </w:p>
          <w:p w14:paraId="15977F4B" w14:textId="10A34245" w:rsidR="0072658B" w:rsidRPr="00E96755" w:rsidRDefault="00672263" w:rsidP="00672263">
            <w:pPr>
              <w:ind w:left="348"/>
              <w:jc w:val="center"/>
              <w:rPr>
                <w:spacing w:val="2"/>
              </w:rPr>
            </w:pPr>
            <w:r w:rsidRPr="00E96755">
              <w:rPr>
                <w:spacing w:val="2"/>
              </w:rPr>
              <w:t>Matériel</w:t>
            </w:r>
            <w:r w:rsidR="0072658B" w:rsidRPr="00E96755">
              <w:rPr>
                <w:spacing w:val="2"/>
              </w:rPr>
              <w:t xml:space="preserve"> sale au fur et à mesure</w:t>
            </w:r>
          </w:p>
          <w:p w14:paraId="6FFB2387" w14:textId="77777777" w:rsidR="0072658B" w:rsidRPr="00E96755" w:rsidRDefault="0072658B" w:rsidP="00672263">
            <w:pPr>
              <w:ind w:left="348"/>
              <w:jc w:val="center"/>
              <w:rPr>
                <w:spacing w:val="2"/>
              </w:rPr>
            </w:pPr>
          </w:p>
          <w:p w14:paraId="108EF698" w14:textId="77777777" w:rsidR="0072658B" w:rsidRPr="00E96755" w:rsidRDefault="0072658B" w:rsidP="00672263">
            <w:pPr>
              <w:numPr>
                <w:ilvl w:val="0"/>
                <w:numId w:val="40"/>
              </w:numPr>
              <w:ind w:right="187"/>
              <w:jc w:val="center"/>
              <w:rPr>
                <w:spacing w:val="2"/>
              </w:rPr>
            </w:pPr>
            <w:r w:rsidRPr="00E96755">
              <w:rPr>
                <w:spacing w:val="2"/>
              </w:rPr>
              <w:t>Respect la chaîne du froid et la chaîne du chaud jusqu'à la livraison chez le client</w:t>
            </w:r>
          </w:p>
          <w:p w14:paraId="5796E522" w14:textId="77777777" w:rsidR="0072658B" w:rsidRPr="00E96755" w:rsidRDefault="0072658B" w:rsidP="00E96755">
            <w:pPr>
              <w:ind w:right="187"/>
              <w:jc w:val="right"/>
              <w:rPr>
                <w:spacing w:val="2"/>
              </w:rPr>
            </w:pPr>
          </w:p>
          <w:p w14:paraId="52E120DE" w14:textId="77777777" w:rsidR="0072658B" w:rsidRPr="00E96755" w:rsidRDefault="0072658B" w:rsidP="00E96755">
            <w:pPr>
              <w:ind w:right="187"/>
              <w:jc w:val="right"/>
              <w:rPr>
                <w:spacing w:val="2"/>
              </w:rPr>
            </w:pPr>
          </w:p>
        </w:tc>
        <w:tc>
          <w:tcPr>
            <w:tcW w:w="5428" w:type="dxa"/>
            <w:tcBorders>
              <w:top w:val="nil"/>
            </w:tcBorders>
            <w:shd w:val="clear" w:color="auto" w:fill="auto"/>
          </w:tcPr>
          <w:p w14:paraId="21B6C47C" w14:textId="77777777" w:rsidR="0072658B" w:rsidRPr="00E96755" w:rsidRDefault="0072658B" w:rsidP="0072658B">
            <w:pPr>
              <w:rPr>
                <w:spacing w:val="2"/>
              </w:rPr>
            </w:pPr>
          </w:p>
          <w:p w14:paraId="7B9C88BC" w14:textId="5C5FD3BE" w:rsidR="0072658B" w:rsidRPr="00E96755" w:rsidRDefault="0072658B" w:rsidP="0072658B">
            <w:pPr>
              <w:rPr>
                <w:spacing w:val="2"/>
              </w:rPr>
            </w:pPr>
            <w:r w:rsidRPr="00E96755">
              <w:rPr>
                <w:spacing w:val="2"/>
              </w:rPr>
              <w:t xml:space="preserve">~Eviter la contamination des </w:t>
            </w:r>
            <w:r w:rsidR="00672263" w:rsidRPr="00E96755">
              <w:rPr>
                <w:spacing w:val="2"/>
              </w:rPr>
              <w:t>produits alimentaires</w:t>
            </w:r>
            <w:r w:rsidRPr="00E96755">
              <w:rPr>
                <w:spacing w:val="2"/>
              </w:rPr>
              <w:t xml:space="preserve"> par les mains et le matériel </w:t>
            </w:r>
          </w:p>
          <w:p w14:paraId="3F367D46" w14:textId="77777777" w:rsidR="0072658B" w:rsidRPr="00E96755" w:rsidRDefault="0072658B" w:rsidP="0072658B">
            <w:pPr>
              <w:rPr>
                <w:spacing w:val="2"/>
              </w:rPr>
            </w:pPr>
          </w:p>
          <w:p w14:paraId="2870AC57" w14:textId="77777777" w:rsidR="0072658B" w:rsidRPr="00E96755" w:rsidRDefault="0072658B" w:rsidP="0072658B">
            <w:pPr>
              <w:rPr>
                <w:spacing w:val="2"/>
              </w:rPr>
            </w:pPr>
          </w:p>
          <w:p w14:paraId="05904B25" w14:textId="77777777" w:rsidR="0072658B" w:rsidRPr="00E96755" w:rsidRDefault="0072658B" w:rsidP="0072658B">
            <w:pPr>
              <w:rPr>
                <w:spacing w:val="2"/>
              </w:rPr>
            </w:pPr>
          </w:p>
          <w:p w14:paraId="0B9F6D23" w14:textId="77777777" w:rsidR="0072658B" w:rsidRPr="00E96755" w:rsidRDefault="0072658B" w:rsidP="0072658B">
            <w:pPr>
              <w:rPr>
                <w:spacing w:val="2"/>
              </w:rPr>
            </w:pPr>
          </w:p>
          <w:p w14:paraId="7E2A8F02" w14:textId="77777777" w:rsidR="0072658B" w:rsidRPr="00E96755" w:rsidRDefault="0072658B" w:rsidP="0072658B">
            <w:pPr>
              <w:rPr>
                <w:spacing w:val="2"/>
              </w:rPr>
            </w:pPr>
          </w:p>
          <w:p w14:paraId="41BD41E1" w14:textId="77777777" w:rsidR="0072658B" w:rsidRPr="00E96755" w:rsidRDefault="0072658B" w:rsidP="0072658B">
            <w:pPr>
              <w:rPr>
                <w:spacing w:val="2"/>
              </w:rPr>
            </w:pPr>
            <w:r w:rsidRPr="00E96755">
              <w:rPr>
                <w:spacing w:val="2"/>
              </w:rPr>
              <w:t xml:space="preserve">-Eviter les risques </w:t>
            </w:r>
            <w:r w:rsidRPr="00E96755">
              <w:rPr>
                <w:rFonts w:ascii="Bookman Old Style" w:hAnsi="Bookman Old Style" w:cs="Bookman Old Style"/>
                <w:i/>
                <w:iCs/>
                <w:sz w:val="18"/>
                <w:szCs w:val="18"/>
              </w:rPr>
              <w:t xml:space="preserve">de </w:t>
            </w:r>
            <w:r w:rsidRPr="00E96755">
              <w:rPr>
                <w:spacing w:val="2"/>
              </w:rPr>
              <w:t>multiplication microbienne</w:t>
            </w:r>
          </w:p>
          <w:p w14:paraId="14951BD9" w14:textId="77777777" w:rsidR="0072658B" w:rsidRPr="00E96755" w:rsidRDefault="0072658B" w:rsidP="0072658B">
            <w:pPr>
              <w:rPr>
                <w:spacing w:val="2"/>
              </w:rPr>
            </w:pPr>
          </w:p>
        </w:tc>
      </w:tr>
    </w:tbl>
    <w:p w14:paraId="1601FA6A" w14:textId="77777777" w:rsidR="00795CCB" w:rsidRDefault="00795CCB" w:rsidP="007627AA">
      <w:pPr>
        <w:pStyle w:val="En-tte"/>
        <w:tabs>
          <w:tab w:val="clear" w:pos="4536"/>
          <w:tab w:val="clear" w:pos="9072"/>
        </w:tabs>
        <w:jc w:val="center"/>
        <w:rPr>
          <w:rFonts w:ascii="Arial" w:hAnsi="Arial" w:cs="Arial"/>
        </w:rPr>
      </w:pPr>
    </w:p>
    <w:p w14:paraId="64F071CC" w14:textId="77777777" w:rsidR="00AC6DD4" w:rsidRDefault="00AC6DD4" w:rsidP="007627AA">
      <w:pPr>
        <w:pStyle w:val="En-tte"/>
        <w:tabs>
          <w:tab w:val="clear" w:pos="4536"/>
          <w:tab w:val="clear" w:pos="9072"/>
        </w:tabs>
        <w:jc w:val="center"/>
        <w:rPr>
          <w:rFonts w:ascii="Arial" w:hAnsi="Arial" w:cs="Arial"/>
        </w:rPr>
      </w:pPr>
    </w:p>
    <w:p w14:paraId="774A8F46" w14:textId="77777777" w:rsidR="00AC6DD4" w:rsidRDefault="00AC6DD4" w:rsidP="007627AA">
      <w:pPr>
        <w:pStyle w:val="En-tte"/>
        <w:tabs>
          <w:tab w:val="clear" w:pos="4536"/>
          <w:tab w:val="clear" w:pos="9072"/>
        </w:tabs>
        <w:jc w:val="center"/>
        <w:rPr>
          <w:rFonts w:ascii="Arial" w:hAnsi="Arial" w:cs="Arial"/>
        </w:rPr>
      </w:pPr>
    </w:p>
    <w:p w14:paraId="02676D6A" w14:textId="77777777" w:rsidR="00AC6DD4" w:rsidRDefault="00AC6DD4" w:rsidP="007627AA">
      <w:pPr>
        <w:pStyle w:val="En-tte"/>
        <w:tabs>
          <w:tab w:val="clear" w:pos="4536"/>
          <w:tab w:val="clear" w:pos="9072"/>
        </w:tabs>
        <w:jc w:val="center"/>
        <w:rPr>
          <w:rFonts w:ascii="Arial" w:hAnsi="Arial" w:cs="Arial"/>
        </w:rPr>
      </w:pPr>
    </w:p>
    <w:p w14:paraId="54DD2E15" w14:textId="77777777" w:rsidR="00AC6DD4" w:rsidRDefault="00AC6DD4" w:rsidP="007627AA">
      <w:pPr>
        <w:pStyle w:val="En-tte"/>
        <w:tabs>
          <w:tab w:val="clear" w:pos="4536"/>
          <w:tab w:val="clear" w:pos="9072"/>
        </w:tabs>
        <w:jc w:val="center"/>
        <w:rPr>
          <w:rFonts w:ascii="Arial" w:hAnsi="Arial" w:cs="Arial"/>
        </w:rPr>
      </w:pPr>
    </w:p>
    <w:p w14:paraId="443DCCC6" w14:textId="77777777" w:rsidR="00AC6DD4" w:rsidRDefault="00AC6DD4" w:rsidP="00590524">
      <w:pPr>
        <w:pStyle w:val="En-tte"/>
        <w:tabs>
          <w:tab w:val="clear" w:pos="4536"/>
          <w:tab w:val="clear" w:pos="9072"/>
        </w:tabs>
        <w:rPr>
          <w:rFonts w:ascii="Arial" w:hAnsi="Arial" w:cs="Arial"/>
        </w:rPr>
      </w:pPr>
    </w:p>
    <w:p w14:paraId="11E59D0D" w14:textId="0DEB778D" w:rsidR="009A3FA0" w:rsidRDefault="009A3FA0" w:rsidP="009A3FA0">
      <w:pPr>
        <w:spacing w:before="720" w:after="96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Pr>
          <w:b/>
          <w:bCs/>
          <w:spacing w:val="2"/>
          <w:w w:val="102"/>
          <w:sz w:val="44"/>
          <w:szCs w:val="44"/>
        </w:rPr>
        <w:t>1.</w:t>
      </w:r>
      <w:r>
        <w:rPr>
          <w:b/>
          <w:bCs/>
          <w:spacing w:val="2"/>
          <w:w w:val="102"/>
          <w:sz w:val="36"/>
          <w:szCs w:val="36"/>
        </w:rPr>
        <w:t xml:space="preserve">2 </w:t>
      </w:r>
      <w:r w:rsidR="007003D4">
        <w:rPr>
          <w:b/>
          <w:bCs/>
          <w:spacing w:val="2"/>
          <w:w w:val="102"/>
          <w:sz w:val="36"/>
          <w:szCs w:val="36"/>
        </w:rPr>
        <w:t>(suite</w:t>
      </w:r>
      <w:r>
        <w:rPr>
          <w:b/>
          <w:bCs/>
          <w:spacing w:val="2"/>
          <w:w w:val="102"/>
          <w:sz w:val="36"/>
          <w:szCs w:val="36"/>
        </w:rPr>
        <w:t>)</w:t>
      </w:r>
    </w:p>
    <w:tbl>
      <w:tblPr>
        <w:tblW w:w="0" w:type="auto"/>
        <w:tblInd w:w="363" w:type="dxa"/>
        <w:tblLayout w:type="fixed"/>
        <w:tblCellMar>
          <w:left w:w="0" w:type="dxa"/>
          <w:right w:w="0" w:type="dxa"/>
        </w:tblCellMar>
        <w:tblLook w:val="0000" w:firstRow="0" w:lastRow="0" w:firstColumn="0" w:lastColumn="0" w:noHBand="0" w:noVBand="0"/>
      </w:tblPr>
      <w:tblGrid>
        <w:gridCol w:w="2985"/>
        <w:gridCol w:w="2972"/>
        <w:gridCol w:w="2995"/>
      </w:tblGrid>
      <w:tr w:rsidR="00AC6DD4" w14:paraId="126EA349" w14:textId="77777777" w:rsidTr="00286A35">
        <w:trPr>
          <w:trHeight w:hRule="exact" w:val="442"/>
        </w:trPr>
        <w:tc>
          <w:tcPr>
            <w:tcW w:w="2985" w:type="dxa"/>
            <w:tcBorders>
              <w:top w:val="single" w:sz="2" w:space="0" w:color="auto"/>
              <w:left w:val="single" w:sz="2" w:space="0" w:color="auto"/>
              <w:bottom w:val="single" w:sz="2" w:space="0" w:color="auto"/>
              <w:right w:val="single" w:sz="2" w:space="0" w:color="auto"/>
            </w:tcBorders>
            <w:vAlign w:val="center"/>
          </w:tcPr>
          <w:p w14:paraId="30C6BC63" w14:textId="1A02E7D4" w:rsidR="00AC6DD4" w:rsidRPr="00B61ED7" w:rsidRDefault="00AC6DD4" w:rsidP="00286A35">
            <w:pPr>
              <w:jc w:val="center"/>
              <w:rPr>
                <w:b/>
                <w:sz w:val="20"/>
                <w:szCs w:val="20"/>
              </w:rPr>
            </w:pPr>
            <w:r w:rsidRPr="00B61ED7">
              <w:rPr>
                <w:b/>
                <w:bCs/>
                <w:sz w:val="20"/>
                <w:szCs w:val="20"/>
              </w:rPr>
              <w:t xml:space="preserve">La fabrication </w:t>
            </w:r>
            <w:r w:rsidRPr="00B61ED7">
              <w:rPr>
                <w:b/>
                <w:sz w:val="20"/>
                <w:szCs w:val="20"/>
              </w:rPr>
              <w:t>des hors d’</w:t>
            </w:r>
            <w:r w:rsidR="0021193E" w:rsidRPr="00B61ED7">
              <w:rPr>
                <w:b/>
                <w:sz w:val="20"/>
                <w:szCs w:val="20"/>
              </w:rPr>
              <w:t>œuvres</w:t>
            </w:r>
          </w:p>
        </w:tc>
        <w:tc>
          <w:tcPr>
            <w:tcW w:w="2972" w:type="dxa"/>
            <w:tcBorders>
              <w:top w:val="single" w:sz="2" w:space="0" w:color="auto"/>
              <w:left w:val="single" w:sz="2" w:space="0" w:color="auto"/>
              <w:bottom w:val="single" w:sz="2" w:space="0" w:color="auto"/>
              <w:right w:val="single" w:sz="2" w:space="0" w:color="auto"/>
            </w:tcBorders>
            <w:vAlign w:val="center"/>
          </w:tcPr>
          <w:p w14:paraId="5335F270" w14:textId="77777777" w:rsidR="00AC6DD4" w:rsidRPr="00B61ED7" w:rsidRDefault="00AC6DD4" w:rsidP="00286A35">
            <w:pPr>
              <w:jc w:val="center"/>
              <w:rPr>
                <w:b/>
                <w:sz w:val="20"/>
                <w:szCs w:val="20"/>
              </w:rPr>
            </w:pPr>
            <w:r w:rsidRPr="00B61ED7">
              <w:rPr>
                <w:b/>
                <w:sz w:val="20"/>
                <w:szCs w:val="20"/>
              </w:rPr>
              <w:t>La fabrication des plats cuisinés</w:t>
            </w:r>
          </w:p>
        </w:tc>
        <w:tc>
          <w:tcPr>
            <w:tcW w:w="2995" w:type="dxa"/>
            <w:tcBorders>
              <w:top w:val="single" w:sz="2" w:space="0" w:color="auto"/>
              <w:left w:val="single" w:sz="2" w:space="0" w:color="auto"/>
              <w:bottom w:val="single" w:sz="2" w:space="0" w:color="auto"/>
              <w:right w:val="single" w:sz="2" w:space="0" w:color="auto"/>
            </w:tcBorders>
            <w:vAlign w:val="center"/>
          </w:tcPr>
          <w:p w14:paraId="57A28FAC" w14:textId="008A4C30" w:rsidR="00AC6DD4" w:rsidRPr="00B61ED7" w:rsidRDefault="00AC6DD4" w:rsidP="00286A35">
            <w:pPr>
              <w:jc w:val="center"/>
              <w:rPr>
                <w:b/>
                <w:sz w:val="20"/>
                <w:szCs w:val="20"/>
              </w:rPr>
            </w:pPr>
            <w:r w:rsidRPr="00B61ED7">
              <w:rPr>
                <w:b/>
                <w:sz w:val="20"/>
                <w:szCs w:val="20"/>
              </w:rPr>
              <w:t xml:space="preserve">La </w:t>
            </w:r>
            <w:r w:rsidR="0021193E" w:rsidRPr="00B61ED7">
              <w:rPr>
                <w:b/>
                <w:sz w:val="20"/>
                <w:szCs w:val="20"/>
              </w:rPr>
              <w:t>fabrication</w:t>
            </w:r>
            <w:r w:rsidRPr="00B61ED7">
              <w:rPr>
                <w:b/>
                <w:sz w:val="20"/>
                <w:szCs w:val="20"/>
              </w:rPr>
              <w:t xml:space="preserve"> des desserts</w:t>
            </w:r>
          </w:p>
        </w:tc>
      </w:tr>
      <w:tr w:rsidR="00AC6DD4" w14:paraId="4DD68F30" w14:textId="77777777" w:rsidTr="00286A35">
        <w:trPr>
          <w:trHeight w:hRule="exact" w:val="1157"/>
        </w:trPr>
        <w:tc>
          <w:tcPr>
            <w:tcW w:w="2985" w:type="dxa"/>
            <w:tcBorders>
              <w:top w:val="single" w:sz="2" w:space="0" w:color="auto"/>
              <w:left w:val="single" w:sz="2" w:space="0" w:color="auto"/>
              <w:bottom w:val="nil"/>
              <w:right w:val="single" w:sz="2" w:space="0" w:color="auto"/>
            </w:tcBorders>
            <w:vAlign w:val="center"/>
          </w:tcPr>
          <w:p w14:paraId="3BED9AC1" w14:textId="15711C6F" w:rsidR="00AC6DD4" w:rsidRPr="00A03A94" w:rsidRDefault="00AC6DD4" w:rsidP="0021193E">
            <w:pPr>
              <w:spacing w:before="108"/>
              <w:jc w:val="center"/>
            </w:pPr>
            <w:r w:rsidRPr="00A03A94">
              <w:t>Quantifier les matières premières</w:t>
            </w:r>
            <w:r w:rsidR="0021193E">
              <w:t xml:space="preserve"> </w:t>
            </w:r>
            <w:r w:rsidRPr="00A03A94">
              <w:t>nécessaires</w:t>
            </w:r>
          </w:p>
          <w:p w14:paraId="2556AF6A" w14:textId="77777777" w:rsidR="00AC6DD4" w:rsidRPr="00A03A94" w:rsidRDefault="00AC6DD4" w:rsidP="004E7DEE">
            <w:pPr>
              <w:spacing w:before="72" w:after="180"/>
              <w:jc w:val="center"/>
            </w:pPr>
          </w:p>
        </w:tc>
        <w:tc>
          <w:tcPr>
            <w:tcW w:w="2972" w:type="dxa"/>
            <w:tcBorders>
              <w:top w:val="single" w:sz="2" w:space="0" w:color="auto"/>
              <w:left w:val="single" w:sz="2" w:space="0" w:color="auto"/>
              <w:bottom w:val="nil"/>
              <w:right w:val="single" w:sz="2" w:space="0" w:color="auto"/>
            </w:tcBorders>
            <w:vAlign w:val="center"/>
          </w:tcPr>
          <w:p w14:paraId="0F2DD622" w14:textId="77777777" w:rsidR="0021193E" w:rsidRPr="00A03A94" w:rsidRDefault="0021193E" w:rsidP="0021193E">
            <w:pPr>
              <w:spacing w:before="108"/>
              <w:jc w:val="center"/>
            </w:pPr>
            <w:r w:rsidRPr="00A03A94">
              <w:t>Quantifier les matières premières</w:t>
            </w:r>
            <w:r>
              <w:t xml:space="preserve"> </w:t>
            </w:r>
            <w:r w:rsidRPr="00A03A94">
              <w:t>nécessaires</w:t>
            </w:r>
          </w:p>
          <w:p w14:paraId="66B5BC40" w14:textId="77777777" w:rsidR="00AC6DD4" w:rsidRPr="00A03A94" w:rsidRDefault="00AC6DD4" w:rsidP="004E7DEE">
            <w:pPr>
              <w:spacing w:before="72" w:after="180"/>
              <w:jc w:val="center"/>
            </w:pPr>
          </w:p>
        </w:tc>
        <w:tc>
          <w:tcPr>
            <w:tcW w:w="2995" w:type="dxa"/>
            <w:tcBorders>
              <w:top w:val="single" w:sz="2" w:space="0" w:color="auto"/>
              <w:left w:val="single" w:sz="2" w:space="0" w:color="auto"/>
              <w:bottom w:val="nil"/>
              <w:right w:val="single" w:sz="2" w:space="0" w:color="auto"/>
            </w:tcBorders>
            <w:vAlign w:val="center"/>
          </w:tcPr>
          <w:p w14:paraId="4AB5B21C" w14:textId="77777777" w:rsidR="0021193E" w:rsidRPr="00A03A94" w:rsidRDefault="0021193E" w:rsidP="0021193E">
            <w:pPr>
              <w:spacing w:before="108"/>
              <w:jc w:val="center"/>
            </w:pPr>
            <w:r w:rsidRPr="00A03A94">
              <w:t>Quantifier les matières premières</w:t>
            </w:r>
            <w:r>
              <w:t xml:space="preserve"> </w:t>
            </w:r>
            <w:r w:rsidRPr="00A03A94">
              <w:t>nécessaires</w:t>
            </w:r>
          </w:p>
          <w:p w14:paraId="7947AD76" w14:textId="77777777" w:rsidR="00AC6DD4" w:rsidRPr="00A03A94" w:rsidRDefault="00AC6DD4" w:rsidP="004E7DEE">
            <w:pPr>
              <w:spacing w:before="72"/>
              <w:jc w:val="center"/>
            </w:pPr>
          </w:p>
        </w:tc>
      </w:tr>
      <w:tr w:rsidR="00AC6DD4" w14:paraId="01A5E821" w14:textId="77777777" w:rsidTr="00286A35">
        <w:trPr>
          <w:trHeight w:val="750"/>
        </w:trPr>
        <w:tc>
          <w:tcPr>
            <w:tcW w:w="2985" w:type="dxa"/>
            <w:tcBorders>
              <w:top w:val="nil"/>
              <w:left w:val="single" w:sz="2" w:space="0" w:color="auto"/>
              <w:right w:val="single" w:sz="2" w:space="0" w:color="auto"/>
            </w:tcBorders>
            <w:vAlign w:val="center"/>
          </w:tcPr>
          <w:p w14:paraId="3B400013" w14:textId="77777777" w:rsidR="00AC6DD4" w:rsidRPr="00A03A94" w:rsidRDefault="00AC6DD4" w:rsidP="004E7DEE">
            <w:pPr>
              <w:jc w:val="center"/>
            </w:pPr>
            <w:r w:rsidRPr="00A03A94">
              <w:t>Désemballer - déconditionner</w:t>
            </w:r>
          </w:p>
          <w:p w14:paraId="0A608B00" w14:textId="701890DB" w:rsidR="00AC6DD4" w:rsidRPr="00A03A94" w:rsidRDefault="00AC6DD4" w:rsidP="00672263">
            <w:pPr>
              <w:jc w:val="center"/>
            </w:pPr>
            <w:r w:rsidRPr="00A03A94">
              <w:t>(</w:t>
            </w:r>
            <w:r w:rsidR="00672263" w:rsidRPr="00A03A94">
              <w:t>Élimination</w:t>
            </w:r>
            <w:r w:rsidRPr="00A03A94">
              <w:t xml:space="preserve"> des</w:t>
            </w:r>
            <w:r w:rsidR="00672263">
              <w:t xml:space="preserve"> </w:t>
            </w:r>
            <w:r w:rsidRPr="00A03A94">
              <w:t>cartons,</w:t>
            </w:r>
            <w:r w:rsidR="00672263">
              <w:t xml:space="preserve"> </w:t>
            </w:r>
            <w:r w:rsidRPr="00A03A94">
              <w:t>cagettes,</w:t>
            </w:r>
            <w:r w:rsidR="00672263">
              <w:t xml:space="preserve"> </w:t>
            </w:r>
            <w:r w:rsidRPr="00A03A94">
              <w:t>boitages)</w:t>
            </w:r>
          </w:p>
        </w:tc>
        <w:tc>
          <w:tcPr>
            <w:tcW w:w="2972" w:type="dxa"/>
            <w:tcBorders>
              <w:top w:val="nil"/>
              <w:left w:val="single" w:sz="2" w:space="0" w:color="auto"/>
              <w:right w:val="single" w:sz="2" w:space="0" w:color="auto"/>
            </w:tcBorders>
            <w:vAlign w:val="center"/>
          </w:tcPr>
          <w:p w14:paraId="34C12FDB" w14:textId="77777777" w:rsidR="00AC6DD4" w:rsidRPr="00A03A94" w:rsidRDefault="00AC6DD4" w:rsidP="004E7DEE">
            <w:pPr>
              <w:ind w:left="347"/>
              <w:jc w:val="center"/>
            </w:pPr>
            <w:r w:rsidRPr="00A03A94">
              <w:t>1)Désemballer - déconditionner</w:t>
            </w:r>
          </w:p>
          <w:p w14:paraId="7255A884" w14:textId="2B0FEA73" w:rsidR="00AC6DD4" w:rsidRPr="00A03A94" w:rsidRDefault="00AC6DD4" w:rsidP="004E7DEE">
            <w:pPr>
              <w:ind w:right="183"/>
              <w:jc w:val="center"/>
            </w:pPr>
            <w:r w:rsidRPr="00A03A94">
              <w:t>(</w:t>
            </w:r>
            <w:r w:rsidR="00672263" w:rsidRPr="00A03A94">
              <w:t>Élimination</w:t>
            </w:r>
            <w:r w:rsidR="004E7DEE" w:rsidRPr="00A03A94">
              <w:t xml:space="preserve"> des cartons, </w:t>
            </w:r>
            <w:r w:rsidRPr="00A03A94">
              <w:t>cagettes.</w:t>
            </w:r>
            <w:r w:rsidR="004E7DEE" w:rsidRPr="00A03A94">
              <w:t xml:space="preserve"> </w:t>
            </w:r>
            <w:r w:rsidR="00672263" w:rsidRPr="00A03A94">
              <w:t>Boitages</w:t>
            </w:r>
            <w:r w:rsidRPr="00A03A94">
              <w:t>)</w:t>
            </w:r>
          </w:p>
        </w:tc>
        <w:tc>
          <w:tcPr>
            <w:tcW w:w="2995" w:type="dxa"/>
            <w:tcBorders>
              <w:top w:val="nil"/>
              <w:left w:val="single" w:sz="2" w:space="0" w:color="auto"/>
              <w:right w:val="single" w:sz="2" w:space="0" w:color="auto"/>
            </w:tcBorders>
            <w:vAlign w:val="center"/>
          </w:tcPr>
          <w:p w14:paraId="5B2EC67D" w14:textId="77777777" w:rsidR="00AC6DD4" w:rsidRPr="00A03A94" w:rsidRDefault="00AC6DD4" w:rsidP="004E7DEE">
            <w:pPr>
              <w:ind w:left="345"/>
              <w:jc w:val="center"/>
            </w:pPr>
            <w:r w:rsidRPr="00A03A94">
              <w:t>Désemballer - déconditionner</w:t>
            </w:r>
          </w:p>
          <w:p w14:paraId="2C81910A" w14:textId="3922E748" w:rsidR="00AC6DD4" w:rsidRPr="00A03A94" w:rsidRDefault="004E7DEE" w:rsidP="004E7DEE">
            <w:pPr>
              <w:ind w:right="202"/>
              <w:jc w:val="center"/>
            </w:pPr>
            <w:r w:rsidRPr="00A03A94">
              <w:t>(</w:t>
            </w:r>
            <w:r w:rsidR="00672263" w:rsidRPr="00A03A94">
              <w:t>Élimination</w:t>
            </w:r>
            <w:r w:rsidRPr="00A03A94">
              <w:t xml:space="preserve"> des cartons. </w:t>
            </w:r>
            <w:r w:rsidR="00672263" w:rsidRPr="00A03A94">
              <w:t>Cagettes, boitages</w:t>
            </w:r>
            <w:r w:rsidR="00AC6DD4" w:rsidRPr="00A03A94">
              <w:t>)</w:t>
            </w:r>
          </w:p>
        </w:tc>
      </w:tr>
      <w:tr w:rsidR="00AC6DD4" w14:paraId="0C6231EF" w14:textId="77777777" w:rsidTr="00286A35">
        <w:trPr>
          <w:trHeight w:val="1350"/>
        </w:trPr>
        <w:tc>
          <w:tcPr>
            <w:tcW w:w="2985" w:type="dxa"/>
            <w:tcBorders>
              <w:top w:val="nil"/>
              <w:left w:val="single" w:sz="2" w:space="0" w:color="auto"/>
              <w:right w:val="single" w:sz="2" w:space="0" w:color="auto"/>
            </w:tcBorders>
            <w:vAlign w:val="center"/>
          </w:tcPr>
          <w:p w14:paraId="54C6F601" w14:textId="77777777" w:rsidR="00AC6DD4" w:rsidRPr="00A03A94" w:rsidRDefault="00AC6DD4" w:rsidP="004E7DEE">
            <w:pPr>
              <w:jc w:val="center"/>
            </w:pPr>
            <w:r w:rsidRPr="00A03A94">
              <w:t>Décontaminer les légumes frais</w:t>
            </w:r>
          </w:p>
          <w:p w14:paraId="6FD87128" w14:textId="77777777" w:rsidR="00AC6DD4" w:rsidRPr="00A03A94" w:rsidRDefault="00AC6DD4" w:rsidP="004E7DEE">
            <w:pPr>
              <w:widowControl w:val="0"/>
              <w:autoSpaceDE w:val="0"/>
              <w:autoSpaceDN w:val="0"/>
              <w:jc w:val="center"/>
            </w:pPr>
          </w:p>
        </w:tc>
        <w:tc>
          <w:tcPr>
            <w:tcW w:w="2972" w:type="dxa"/>
            <w:tcBorders>
              <w:top w:val="nil"/>
              <w:left w:val="single" w:sz="2" w:space="0" w:color="auto"/>
              <w:right w:val="single" w:sz="2" w:space="0" w:color="auto"/>
            </w:tcBorders>
            <w:vAlign w:val="center"/>
          </w:tcPr>
          <w:p w14:paraId="5D7A0D4E" w14:textId="77777777" w:rsidR="00AC6DD4" w:rsidRPr="00A03A94" w:rsidRDefault="004E7DEE" w:rsidP="004E7DEE">
            <w:pPr>
              <w:spacing w:before="144"/>
              <w:ind w:right="93"/>
              <w:jc w:val="center"/>
            </w:pPr>
            <w:r w:rsidRPr="00A03A94">
              <w:t xml:space="preserve">Nettoyage et désinfection du </w:t>
            </w:r>
            <w:r w:rsidR="00AC6DD4" w:rsidRPr="00A03A94">
              <w:t>matériel</w:t>
            </w:r>
            <w:r w:rsidRPr="00A03A94">
              <w:t xml:space="preserve"> </w:t>
            </w:r>
            <w:r w:rsidR="00AC6DD4" w:rsidRPr="00A03A94">
              <w:t>et les mains</w:t>
            </w:r>
          </w:p>
          <w:p w14:paraId="2E5D5A41" w14:textId="77777777" w:rsidR="00AC6DD4" w:rsidRPr="00A03A94" w:rsidRDefault="00AC6DD4" w:rsidP="004E7DEE">
            <w:pPr>
              <w:widowControl w:val="0"/>
              <w:autoSpaceDE w:val="0"/>
              <w:autoSpaceDN w:val="0"/>
              <w:spacing w:before="72"/>
              <w:ind w:right="1353"/>
              <w:jc w:val="center"/>
            </w:pPr>
          </w:p>
        </w:tc>
        <w:tc>
          <w:tcPr>
            <w:tcW w:w="2995" w:type="dxa"/>
            <w:tcBorders>
              <w:top w:val="nil"/>
              <w:left w:val="single" w:sz="2" w:space="0" w:color="auto"/>
              <w:right w:val="single" w:sz="2" w:space="0" w:color="auto"/>
            </w:tcBorders>
            <w:vAlign w:val="center"/>
          </w:tcPr>
          <w:p w14:paraId="4E5C3F30" w14:textId="77777777" w:rsidR="00AC6DD4" w:rsidRPr="00A03A94" w:rsidRDefault="004E7DEE" w:rsidP="004E7DEE">
            <w:pPr>
              <w:spacing w:before="144"/>
              <w:ind w:right="112"/>
              <w:jc w:val="center"/>
            </w:pPr>
            <w:r w:rsidRPr="00A03A94">
              <w:t xml:space="preserve">Nettoyage et désinfection du </w:t>
            </w:r>
            <w:r w:rsidR="00AC6DD4" w:rsidRPr="00A03A94">
              <w:t>matériel</w:t>
            </w:r>
            <w:r w:rsidRPr="00A03A94">
              <w:t xml:space="preserve"> </w:t>
            </w:r>
            <w:r w:rsidR="00AC6DD4" w:rsidRPr="00A03A94">
              <w:t>et des mains</w:t>
            </w:r>
          </w:p>
          <w:p w14:paraId="43F0EA88" w14:textId="77777777" w:rsidR="00AC6DD4" w:rsidRPr="00A03A94" w:rsidRDefault="00AC6DD4" w:rsidP="004E7DEE">
            <w:pPr>
              <w:widowControl w:val="0"/>
              <w:autoSpaceDE w:val="0"/>
              <w:autoSpaceDN w:val="0"/>
              <w:spacing w:before="72"/>
              <w:ind w:left="1335"/>
              <w:jc w:val="center"/>
            </w:pPr>
          </w:p>
        </w:tc>
      </w:tr>
      <w:tr w:rsidR="00AC6DD4" w14:paraId="2272F564" w14:textId="77777777" w:rsidTr="00286A35">
        <w:trPr>
          <w:trHeight w:val="1005"/>
        </w:trPr>
        <w:tc>
          <w:tcPr>
            <w:tcW w:w="2985" w:type="dxa"/>
            <w:tcBorders>
              <w:top w:val="nil"/>
              <w:left w:val="single" w:sz="2" w:space="0" w:color="auto"/>
              <w:right w:val="single" w:sz="2" w:space="0" w:color="auto"/>
            </w:tcBorders>
            <w:vAlign w:val="center"/>
          </w:tcPr>
          <w:p w14:paraId="2E225F17" w14:textId="77777777" w:rsidR="00AC6DD4" w:rsidRPr="00A03A94" w:rsidRDefault="00AC6DD4" w:rsidP="004E7DEE">
            <w:pPr>
              <w:jc w:val="center"/>
            </w:pPr>
            <w:r w:rsidRPr="00A03A94">
              <w:t>Nettoyage et désinfection du matériel</w:t>
            </w:r>
            <w:r w:rsidR="004E7DEE" w:rsidRPr="00A03A94">
              <w:t xml:space="preserve"> </w:t>
            </w:r>
            <w:r w:rsidRPr="00A03A94">
              <w:t>et les mains</w:t>
            </w:r>
          </w:p>
          <w:p w14:paraId="77A6B0D8" w14:textId="77777777" w:rsidR="00AC6DD4" w:rsidRPr="00A03A94" w:rsidRDefault="00AC6DD4" w:rsidP="004E7DEE">
            <w:pPr>
              <w:widowControl w:val="0"/>
              <w:autoSpaceDE w:val="0"/>
              <w:autoSpaceDN w:val="0"/>
              <w:spacing w:before="108"/>
              <w:jc w:val="center"/>
            </w:pPr>
          </w:p>
        </w:tc>
        <w:tc>
          <w:tcPr>
            <w:tcW w:w="2972" w:type="dxa"/>
            <w:tcBorders>
              <w:top w:val="nil"/>
              <w:left w:val="single" w:sz="2" w:space="0" w:color="auto"/>
              <w:right w:val="single" w:sz="2" w:space="0" w:color="auto"/>
            </w:tcBorders>
            <w:vAlign w:val="center"/>
          </w:tcPr>
          <w:p w14:paraId="50DB5736" w14:textId="77777777" w:rsidR="00AC6DD4" w:rsidRPr="00A03A94" w:rsidRDefault="00AC6DD4" w:rsidP="004E7DEE">
            <w:pPr>
              <w:ind w:right="543"/>
              <w:jc w:val="center"/>
            </w:pPr>
            <w:r w:rsidRPr="00A03A94">
              <w:t>Traitement des produits</w:t>
            </w:r>
          </w:p>
          <w:p w14:paraId="09AD9F7E" w14:textId="77777777" w:rsidR="00AC6DD4" w:rsidRPr="00A03A94" w:rsidRDefault="00AC6DD4" w:rsidP="004E7DEE">
            <w:pPr>
              <w:widowControl w:val="0"/>
              <w:autoSpaceDE w:val="0"/>
              <w:autoSpaceDN w:val="0"/>
              <w:ind w:right="1353"/>
              <w:jc w:val="center"/>
            </w:pPr>
          </w:p>
        </w:tc>
        <w:tc>
          <w:tcPr>
            <w:tcW w:w="2995" w:type="dxa"/>
            <w:tcBorders>
              <w:top w:val="nil"/>
              <w:left w:val="single" w:sz="2" w:space="0" w:color="auto"/>
              <w:right w:val="single" w:sz="2" w:space="0" w:color="auto"/>
            </w:tcBorders>
            <w:vAlign w:val="center"/>
          </w:tcPr>
          <w:p w14:paraId="64CC5553" w14:textId="77777777" w:rsidR="00AC6DD4" w:rsidRPr="00A03A94" w:rsidRDefault="00AC6DD4" w:rsidP="004E7DEE">
            <w:pPr>
              <w:jc w:val="center"/>
            </w:pPr>
            <w:r w:rsidRPr="00A03A94">
              <w:t>Traitement des produits</w:t>
            </w:r>
          </w:p>
          <w:p w14:paraId="0DF245F8" w14:textId="77777777" w:rsidR="00AC6DD4" w:rsidRPr="00A03A94" w:rsidRDefault="00AC6DD4" w:rsidP="004E7DEE">
            <w:pPr>
              <w:widowControl w:val="0"/>
              <w:autoSpaceDE w:val="0"/>
              <w:autoSpaceDN w:val="0"/>
              <w:ind w:left="1335"/>
              <w:jc w:val="center"/>
            </w:pPr>
          </w:p>
        </w:tc>
      </w:tr>
      <w:tr w:rsidR="00AC6DD4" w14:paraId="7523024C" w14:textId="77777777" w:rsidTr="00286A35">
        <w:trPr>
          <w:trHeight w:val="1365"/>
        </w:trPr>
        <w:tc>
          <w:tcPr>
            <w:tcW w:w="2985" w:type="dxa"/>
            <w:tcBorders>
              <w:top w:val="nil"/>
              <w:left w:val="single" w:sz="2" w:space="0" w:color="auto"/>
              <w:right w:val="single" w:sz="2" w:space="0" w:color="auto"/>
            </w:tcBorders>
            <w:vAlign w:val="center"/>
          </w:tcPr>
          <w:p w14:paraId="2F3CBCF2" w14:textId="77777777" w:rsidR="00AC6DD4" w:rsidRPr="00A03A94" w:rsidRDefault="00AC6DD4" w:rsidP="004E7DEE">
            <w:pPr>
              <w:jc w:val="center"/>
            </w:pPr>
            <w:r w:rsidRPr="00A03A94">
              <w:t>Traitement des produits</w:t>
            </w:r>
          </w:p>
          <w:p w14:paraId="48294B8F" w14:textId="77777777" w:rsidR="00AC6DD4" w:rsidRPr="00A03A94" w:rsidRDefault="00AC6DD4" w:rsidP="004E7DEE">
            <w:pPr>
              <w:jc w:val="center"/>
            </w:pPr>
          </w:p>
        </w:tc>
        <w:tc>
          <w:tcPr>
            <w:tcW w:w="2972" w:type="dxa"/>
            <w:tcBorders>
              <w:top w:val="nil"/>
              <w:left w:val="single" w:sz="2" w:space="0" w:color="auto"/>
              <w:right w:val="single" w:sz="2" w:space="0" w:color="auto"/>
            </w:tcBorders>
            <w:vAlign w:val="center"/>
          </w:tcPr>
          <w:p w14:paraId="734476E7" w14:textId="77777777" w:rsidR="00AC6DD4" w:rsidRPr="00A03A94" w:rsidRDefault="00AC6DD4" w:rsidP="004E7DEE">
            <w:pPr>
              <w:ind w:right="93"/>
              <w:jc w:val="center"/>
            </w:pPr>
            <w:r w:rsidRPr="00A03A94">
              <w:t xml:space="preserve">Maintien au chaud à </w:t>
            </w:r>
            <w:smartTag w:uri="urn:schemas-microsoft-com:office:smarttags" w:element="metricconverter">
              <w:smartTagPr>
                <w:attr w:name="ProductID" w:val="63ﾰC"/>
              </w:smartTagPr>
              <w:r w:rsidRPr="00A03A94">
                <w:t>63°C</w:t>
              </w:r>
            </w:smartTag>
            <w:r w:rsidRPr="00A03A94">
              <w:t xml:space="preserve"> minimum</w:t>
            </w:r>
            <w:r w:rsidR="004E7DEE" w:rsidRPr="00A03A94">
              <w:t xml:space="preserve"> </w:t>
            </w:r>
            <w:r w:rsidRPr="00A03A94">
              <w:t>(sauf dérogation)</w:t>
            </w:r>
          </w:p>
          <w:p w14:paraId="24926079" w14:textId="77777777" w:rsidR="00AC6DD4" w:rsidRPr="00A03A94" w:rsidRDefault="00AC6DD4" w:rsidP="004E7DEE">
            <w:pPr>
              <w:ind w:right="1353"/>
              <w:jc w:val="center"/>
            </w:pPr>
          </w:p>
        </w:tc>
        <w:tc>
          <w:tcPr>
            <w:tcW w:w="2995" w:type="dxa"/>
            <w:tcBorders>
              <w:top w:val="nil"/>
              <w:left w:val="single" w:sz="2" w:space="0" w:color="auto"/>
              <w:right w:val="single" w:sz="2" w:space="0" w:color="auto"/>
            </w:tcBorders>
            <w:vAlign w:val="center"/>
          </w:tcPr>
          <w:p w14:paraId="1E8BD2CF" w14:textId="77777777" w:rsidR="00AC6DD4" w:rsidRPr="00A03A94" w:rsidRDefault="00AC6DD4" w:rsidP="004E7DEE">
            <w:pPr>
              <w:ind w:right="1102"/>
              <w:jc w:val="center"/>
            </w:pPr>
            <w:r w:rsidRPr="00A03A94">
              <w:t>Dressage</w:t>
            </w:r>
          </w:p>
        </w:tc>
      </w:tr>
      <w:tr w:rsidR="00AC6DD4" w14:paraId="093F4DFC" w14:textId="77777777" w:rsidTr="00286A35">
        <w:trPr>
          <w:trHeight w:hRule="exact" w:val="432"/>
        </w:trPr>
        <w:tc>
          <w:tcPr>
            <w:tcW w:w="2985" w:type="dxa"/>
            <w:tcBorders>
              <w:top w:val="nil"/>
              <w:left w:val="single" w:sz="2" w:space="0" w:color="auto"/>
              <w:bottom w:val="nil"/>
              <w:right w:val="single" w:sz="2" w:space="0" w:color="auto"/>
            </w:tcBorders>
            <w:vAlign w:val="center"/>
          </w:tcPr>
          <w:p w14:paraId="5B1C192A" w14:textId="77777777" w:rsidR="00AC6DD4" w:rsidRPr="00A03A94" w:rsidRDefault="00AC6DD4" w:rsidP="004E7DEE">
            <w:pPr>
              <w:spacing w:before="180" w:after="108"/>
              <w:jc w:val="center"/>
              <w:rPr>
                <w:b/>
                <w:bCs/>
                <w:spacing w:val="12"/>
              </w:rPr>
            </w:pPr>
            <w:r w:rsidRPr="00A03A94">
              <w:t xml:space="preserve"> Dressage</w:t>
            </w:r>
          </w:p>
        </w:tc>
        <w:tc>
          <w:tcPr>
            <w:tcW w:w="2972" w:type="dxa"/>
            <w:tcBorders>
              <w:top w:val="nil"/>
              <w:left w:val="single" w:sz="2" w:space="0" w:color="auto"/>
              <w:bottom w:val="nil"/>
              <w:right w:val="single" w:sz="2" w:space="0" w:color="auto"/>
            </w:tcBorders>
            <w:vAlign w:val="center"/>
          </w:tcPr>
          <w:p w14:paraId="5FFE4E53" w14:textId="77777777" w:rsidR="00AC6DD4" w:rsidRPr="00A03A94" w:rsidRDefault="00AC6DD4" w:rsidP="004E7DEE">
            <w:pPr>
              <w:jc w:val="center"/>
            </w:pPr>
            <w:r w:rsidRPr="00A03A94">
              <w:t>Service</w:t>
            </w:r>
          </w:p>
        </w:tc>
        <w:tc>
          <w:tcPr>
            <w:tcW w:w="2995" w:type="dxa"/>
            <w:tcBorders>
              <w:top w:val="nil"/>
              <w:left w:val="single" w:sz="2" w:space="0" w:color="auto"/>
              <w:bottom w:val="nil"/>
              <w:right w:val="single" w:sz="2" w:space="0" w:color="auto"/>
            </w:tcBorders>
            <w:vAlign w:val="center"/>
          </w:tcPr>
          <w:p w14:paraId="3A0FBFD6" w14:textId="77777777" w:rsidR="00AC6DD4" w:rsidRPr="00A03A94" w:rsidRDefault="00AC6DD4" w:rsidP="004E7DEE">
            <w:pPr>
              <w:jc w:val="center"/>
            </w:pPr>
            <w:r w:rsidRPr="00A03A94">
              <w:t>Stockage au froid</w:t>
            </w:r>
          </w:p>
        </w:tc>
      </w:tr>
      <w:tr w:rsidR="00AC6DD4" w14:paraId="05BAAE65" w14:textId="77777777" w:rsidTr="00286A35">
        <w:trPr>
          <w:trHeight w:hRule="exact" w:val="384"/>
        </w:trPr>
        <w:tc>
          <w:tcPr>
            <w:tcW w:w="2985" w:type="dxa"/>
            <w:tcBorders>
              <w:top w:val="nil"/>
              <w:left w:val="single" w:sz="2" w:space="0" w:color="auto"/>
              <w:bottom w:val="nil"/>
              <w:right w:val="single" w:sz="2" w:space="0" w:color="auto"/>
            </w:tcBorders>
            <w:vAlign w:val="center"/>
          </w:tcPr>
          <w:p w14:paraId="5C9F7CD5" w14:textId="77777777" w:rsidR="00AC6DD4" w:rsidRPr="00A03A94" w:rsidRDefault="00AC6DD4" w:rsidP="004E7DEE">
            <w:pPr>
              <w:jc w:val="center"/>
            </w:pPr>
            <w:r w:rsidRPr="00A03A94">
              <w:t>Stockage au</w:t>
            </w:r>
            <w:r w:rsidRPr="00A03A94">
              <w:rPr>
                <w:vertAlign w:val="superscript"/>
              </w:rPr>
              <w:t>.</w:t>
            </w:r>
            <w:r w:rsidRPr="00A03A94">
              <w:t xml:space="preserve"> Froid</w:t>
            </w:r>
          </w:p>
        </w:tc>
        <w:tc>
          <w:tcPr>
            <w:tcW w:w="2972" w:type="dxa"/>
            <w:tcBorders>
              <w:top w:val="nil"/>
              <w:left w:val="single" w:sz="2" w:space="0" w:color="auto"/>
              <w:bottom w:val="nil"/>
              <w:right w:val="single" w:sz="2" w:space="0" w:color="auto"/>
            </w:tcBorders>
            <w:vAlign w:val="center"/>
          </w:tcPr>
          <w:p w14:paraId="6D84F1BC" w14:textId="77777777" w:rsidR="00AC6DD4" w:rsidRPr="00A03A94" w:rsidRDefault="00AC6DD4" w:rsidP="004E7DEE">
            <w:pPr>
              <w:jc w:val="center"/>
            </w:pPr>
          </w:p>
        </w:tc>
        <w:tc>
          <w:tcPr>
            <w:tcW w:w="2995" w:type="dxa"/>
            <w:tcBorders>
              <w:top w:val="nil"/>
              <w:left w:val="single" w:sz="2" w:space="0" w:color="auto"/>
              <w:bottom w:val="nil"/>
              <w:right w:val="single" w:sz="2" w:space="0" w:color="auto"/>
            </w:tcBorders>
            <w:vAlign w:val="center"/>
          </w:tcPr>
          <w:p w14:paraId="203AAAE4" w14:textId="77777777" w:rsidR="00AC6DD4" w:rsidRPr="00A03A94" w:rsidRDefault="00AC6DD4" w:rsidP="004E7DEE">
            <w:pPr>
              <w:ind w:left="1155"/>
            </w:pPr>
            <w:r w:rsidRPr="00A03A94">
              <w:t>Service</w:t>
            </w:r>
          </w:p>
        </w:tc>
      </w:tr>
      <w:tr w:rsidR="00AC6DD4" w14:paraId="430EB9C0" w14:textId="77777777" w:rsidTr="00286A35">
        <w:trPr>
          <w:trHeight w:hRule="exact" w:val="802"/>
        </w:trPr>
        <w:tc>
          <w:tcPr>
            <w:tcW w:w="2985" w:type="dxa"/>
            <w:tcBorders>
              <w:top w:val="nil"/>
              <w:left w:val="single" w:sz="2" w:space="0" w:color="auto"/>
              <w:bottom w:val="single" w:sz="2" w:space="0" w:color="auto"/>
              <w:right w:val="single" w:sz="2" w:space="0" w:color="auto"/>
            </w:tcBorders>
            <w:vAlign w:val="center"/>
          </w:tcPr>
          <w:p w14:paraId="65C109B1" w14:textId="77777777" w:rsidR="00AC6DD4" w:rsidRPr="00A03A94" w:rsidRDefault="00AC6DD4" w:rsidP="004E7DEE">
            <w:pPr>
              <w:spacing w:before="180"/>
              <w:jc w:val="center"/>
            </w:pPr>
            <w:r w:rsidRPr="00A03A94">
              <w:t>Service</w:t>
            </w:r>
          </w:p>
        </w:tc>
        <w:tc>
          <w:tcPr>
            <w:tcW w:w="2972" w:type="dxa"/>
            <w:tcBorders>
              <w:top w:val="nil"/>
              <w:left w:val="single" w:sz="2" w:space="0" w:color="auto"/>
              <w:bottom w:val="single" w:sz="2" w:space="0" w:color="auto"/>
              <w:right w:val="single" w:sz="2" w:space="0" w:color="auto"/>
            </w:tcBorders>
            <w:vAlign w:val="center"/>
          </w:tcPr>
          <w:p w14:paraId="399DC390" w14:textId="77777777" w:rsidR="00AC6DD4" w:rsidRPr="00A03A94" w:rsidRDefault="00AC6DD4" w:rsidP="004E7DEE">
            <w:pPr>
              <w:jc w:val="center"/>
            </w:pPr>
          </w:p>
        </w:tc>
        <w:tc>
          <w:tcPr>
            <w:tcW w:w="2995" w:type="dxa"/>
            <w:tcBorders>
              <w:top w:val="nil"/>
              <w:left w:val="single" w:sz="2" w:space="0" w:color="auto"/>
              <w:bottom w:val="single" w:sz="2" w:space="0" w:color="auto"/>
              <w:right w:val="single" w:sz="2" w:space="0" w:color="auto"/>
            </w:tcBorders>
            <w:vAlign w:val="center"/>
          </w:tcPr>
          <w:p w14:paraId="7464333E" w14:textId="77777777" w:rsidR="00AC6DD4" w:rsidRPr="00A03A94" w:rsidRDefault="00AC6DD4" w:rsidP="004E7DEE">
            <w:pPr>
              <w:jc w:val="center"/>
            </w:pPr>
          </w:p>
        </w:tc>
      </w:tr>
    </w:tbl>
    <w:p w14:paraId="26F8C7B4" w14:textId="77777777" w:rsidR="00AC6DD4" w:rsidRDefault="00AC6DD4" w:rsidP="007627AA">
      <w:pPr>
        <w:pStyle w:val="En-tte"/>
        <w:tabs>
          <w:tab w:val="clear" w:pos="4536"/>
          <w:tab w:val="clear" w:pos="9072"/>
        </w:tabs>
        <w:jc w:val="center"/>
        <w:rPr>
          <w:rFonts w:ascii="Arial" w:hAnsi="Arial" w:cs="Arial"/>
        </w:rPr>
      </w:pPr>
    </w:p>
    <w:p w14:paraId="31120CC6" w14:textId="77777777" w:rsidR="00686CBA" w:rsidRDefault="00686CBA" w:rsidP="007627AA">
      <w:pPr>
        <w:pStyle w:val="En-tte"/>
        <w:tabs>
          <w:tab w:val="clear" w:pos="4536"/>
          <w:tab w:val="clear" w:pos="9072"/>
        </w:tabs>
        <w:jc w:val="center"/>
        <w:rPr>
          <w:rFonts w:ascii="Arial" w:hAnsi="Arial" w:cs="Arial"/>
        </w:rPr>
      </w:pPr>
    </w:p>
    <w:p w14:paraId="1C80CD3E" w14:textId="77777777" w:rsidR="00686CBA" w:rsidRDefault="00686CBA" w:rsidP="007627AA">
      <w:pPr>
        <w:pStyle w:val="En-tte"/>
        <w:tabs>
          <w:tab w:val="clear" w:pos="4536"/>
          <w:tab w:val="clear" w:pos="9072"/>
        </w:tabs>
        <w:jc w:val="center"/>
        <w:rPr>
          <w:rFonts w:ascii="Arial" w:hAnsi="Arial" w:cs="Arial"/>
        </w:rPr>
      </w:pPr>
    </w:p>
    <w:p w14:paraId="144E77AD" w14:textId="77777777" w:rsidR="00686CBA" w:rsidRDefault="00686CBA" w:rsidP="007627AA">
      <w:pPr>
        <w:pStyle w:val="En-tte"/>
        <w:tabs>
          <w:tab w:val="clear" w:pos="4536"/>
          <w:tab w:val="clear" w:pos="9072"/>
        </w:tabs>
        <w:jc w:val="center"/>
        <w:rPr>
          <w:rFonts w:ascii="Arial" w:hAnsi="Arial" w:cs="Arial"/>
        </w:rPr>
      </w:pPr>
    </w:p>
    <w:p w14:paraId="2151EB83" w14:textId="77777777" w:rsidR="00686CBA" w:rsidRDefault="00686CBA" w:rsidP="007627AA">
      <w:pPr>
        <w:pStyle w:val="En-tte"/>
        <w:tabs>
          <w:tab w:val="clear" w:pos="4536"/>
          <w:tab w:val="clear" w:pos="9072"/>
        </w:tabs>
        <w:jc w:val="center"/>
        <w:rPr>
          <w:rFonts w:ascii="Arial" w:hAnsi="Arial" w:cs="Arial"/>
        </w:rPr>
      </w:pPr>
    </w:p>
    <w:p w14:paraId="5EC4B4E3" w14:textId="77777777" w:rsidR="00686CBA" w:rsidRDefault="00686CBA" w:rsidP="007627AA">
      <w:pPr>
        <w:pStyle w:val="En-tte"/>
        <w:tabs>
          <w:tab w:val="clear" w:pos="4536"/>
          <w:tab w:val="clear" w:pos="9072"/>
        </w:tabs>
        <w:jc w:val="center"/>
        <w:rPr>
          <w:rFonts w:ascii="Arial" w:hAnsi="Arial" w:cs="Arial"/>
        </w:rPr>
      </w:pPr>
    </w:p>
    <w:p w14:paraId="3B5C606D" w14:textId="77777777" w:rsidR="00686CBA" w:rsidRDefault="00686CBA" w:rsidP="007627AA">
      <w:pPr>
        <w:pStyle w:val="En-tte"/>
        <w:tabs>
          <w:tab w:val="clear" w:pos="4536"/>
          <w:tab w:val="clear" w:pos="9072"/>
        </w:tabs>
        <w:jc w:val="center"/>
        <w:rPr>
          <w:rFonts w:ascii="Arial" w:hAnsi="Arial" w:cs="Arial"/>
        </w:rPr>
      </w:pPr>
    </w:p>
    <w:p w14:paraId="61EC0804" w14:textId="77777777" w:rsidR="00686CBA" w:rsidRDefault="00686CBA" w:rsidP="007627AA">
      <w:pPr>
        <w:pStyle w:val="En-tte"/>
        <w:tabs>
          <w:tab w:val="clear" w:pos="4536"/>
          <w:tab w:val="clear" w:pos="9072"/>
        </w:tabs>
        <w:jc w:val="center"/>
        <w:rPr>
          <w:rFonts w:ascii="Arial" w:hAnsi="Arial" w:cs="Arial"/>
        </w:rPr>
      </w:pPr>
    </w:p>
    <w:p w14:paraId="36FC7A2A" w14:textId="77777777" w:rsidR="00686CBA" w:rsidRDefault="00686CBA" w:rsidP="007627AA">
      <w:pPr>
        <w:pStyle w:val="En-tte"/>
        <w:tabs>
          <w:tab w:val="clear" w:pos="4536"/>
          <w:tab w:val="clear" w:pos="9072"/>
        </w:tabs>
        <w:jc w:val="center"/>
        <w:rPr>
          <w:rFonts w:ascii="Arial" w:hAnsi="Arial" w:cs="Arial"/>
        </w:rPr>
      </w:pPr>
    </w:p>
    <w:p w14:paraId="0EE768A4" w14:textId="77777777" w:rsidR="00686CBA" w:rsidRDefault="00686CBA" w:rsidP="007627AA">
      <w:pPr>
        <w:pStyle w:val="En-tte"/>
        <w:tabs>
          <w:tab w:val="clear" w:pos="4536"/>
          <w:tab w:val="clear" w:pos="9072"/>
        </w:tabs>
        <w:jc w:val="center"/>
        <w:rPr>
          <w:rFonts w:ascii="Arial" w:hAnsi="Arial" w:cs="Arial"/>
        </w:rPr>
      </w:pPr>
    </w:p>
    <w:p w14:paraId="5EA604B6" w14:textId="77777777" w:rsidR="00686CBA" w:rsidRDefault="00686CBA" w:rsidP="007627AA">
      <w:pPr>
        <w:pStyle w:val="En-tte"/>
        <w:tabs>
          <w:tab w:val="clear" w:pos="4536"/>
          <w:tab w:val="clear" w:pos="9072"/>
        </w:tabs>
        <w:jc w:val="center"/>
        <w:rPr>
          <w:rFonts w:ascii="Arial" w:hAnsi="Arial" w:cs="Arial"/>
        </w:rPr>
      </w:pPr>
    </w:p>
    <w:p w14:paraId="220FAF9B" w14:textId="77777777" w:rsidR="00686CBA" w:rsidRDefault="00686CBA" w:rsidP="007627AA">
      <w:pPr>
        <w:pStyle w:val="En-tte"/>
        <w:tabs>
          <w:tab w:val="clear" w:pos="4536"/>
          <w:tab w:val="clear" w:pos="9072"/>
        </w:tabs>
        <w:jc w:val="center"/>
        <w:rPr>
          <w:rFonts w:ascii="Arial" w:hAnsi="Arial" w:cs="Arial"/>
        </w:rPr>
      </w:pPr>
    </w:p>
    <w:p w14:paraId="4ED09FF4" w14:textId="77777777" w:rsidR="00686CBA" w:rsidRDefault="00686CBA" w:rsidP="009438A6">
      <w:pPr>
        <w:pStyle w:val="En-tte"/>
        <w:tabs>
          <w:tab w:val="clear" w:pos="4536"/>
          <w:tab w:val="clear" w:pos="9072"/>
        </w:tabs>
        <w:rPr>
          <w:rFonts w:ascii="Arial" w:hAnsi="Arial" w:cs="Arial"/>
        </w:rPr>
      </w:pPr>
    </w:p>
    <w:p w14:paraId="34953AE5" w14:textId="77777777" w:rsidR="009A3FA0" w:rsidRDefault="009A3FA0" w:rsidP="009A3FA0">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Pr>
          <w:b/>
          <w:bCs/>
          <w:spacing w:val="2"/>
          <w:w w:val="102"/>
          <w:sz w:val="44"/>
          <w:szCs w:val="44"/>
        </w:rPr>
        <w:t>1.</w:t>
      </w:r>
      <w:r>
        <w:rPr>
          <w:b/>
          <w:bCs/>
          <w:spacing w:val="2"/>
          <w:w w:val="102"/>
          <w:sz w:val="36"/>
          <w:szCs w:val="36"/>
        </w:rPr>
        <w:t>3</w:t>
      </w:r>
    </w:p>
    <w:p w14:paraId="5C012234" w14:textId="77777777" w:rsidR="00686CBA" w:rsidRPr="009A3FA0" w:rsidRDefault="00686CBA" w:rsidP="009A3FA0">
      <w:pPr>
        <w:spacing w:before="216" w:after="72"/>
        <w:ind w:left="1008"/>
        <w:jc w:val="center"/>
        <w:rPr>
          <w:spacing w:val="-8"/>
          <w:w w:val="121"/>
          <w:sz w:val="36"/>
          <w:szCs w:val="36"/>
        </w:rPr>
      </w:pPr>
      <w:r w:rsidRPr="009A3FA0">
        <w:rPr>
          <w:spacing w:val="-8"/>
          <w:w w:val="121"/>
          <w:sz w:val="36"/>
          <w:szCs w:val="36"/>
        </w:rPr>
        <w:t>RÉALISATION DES PLATS TÉMOINS</w:t>
      </w:r>
    </w:p>
    <w:p w14:paraId="328A1BE1" w14:textId="77777777" w:rsidR="00686CBA" w:rsidRDefault="00686CBA" w:rsidP="007627AA">
      <w:pPr>
        <w:pStyle w:val="En-tte"/>
        <w:tabs>
          <w:tab w:val="clear" w:pos="4536"/>
          <w:tab w:val="clear" w:pos="9072"/>
        </w:tabs>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686CBA" w:rsidRPr="00E96755" w14:paraId="5CF82C47" w14:textId="77777777" w:rsidTr="00E96755">
        <w:tc>
          <w:tcPr>
            <w:tcW w:w="5427" w:type="dxa"/>
            <w:tcBorders>
              <w:bottom w:val="single" w:sz="4" w:space="0" w:color="auto"/>
            </w:tcBorders>
            <w:shd w:val="clear" w:color="auto" w:fill="auto"/>
            <w:vAlign w:val="center"/>
          </w:tcPr>
          <w:p w14:paraId="775C4B4B" w14:textId="77777777" w:rsidR="00686CBA" w:rsidRPr="00E96755" w:rsidRDefault="00686CBA" w:rsidP="00E96755">
            <w:pPr>
              <w:spacing w:before="144" w:line="360" w:lineRule="auto"/>
              <w:jc w:val="center"/>
              <w:rPr>
                <w:w w:val="129"/>
                <w:sz w:val="36"/>
                <w:szCs w:val="36"/>
              </w:rPr>
            </w:pPr>
            <w:r w:rsidRPr="00E96755">
              <w:rPr>
                <w:w w:val="129"/>
                <w:sz w:val="36"/>
                <w:szCs w:val="36"/>
              </w:rPr>
              <w:t>COMMENT</w:t>
            </w:r>
          </w:p>
        </w:tc>
        <w:tc>
          <w:tcPr>
            <w:tcW w:w="5428" w:type="dxa"/>
            <w:tcBorders>
              <w:bottom w:val="single" w:sz="4" w:space="0" w:color="auto"/>
            </w:tcBorders>
            <w:shd w:val="clear" w:color="auto" w:fill="auto"/>
            <w:vAlign w:val="center"/>
          </w:tcPr>
          <w:p w14:paraId="2AC1842B" w14:textId="77777777" w:rsidR="00686CBA" w:rsidRPr="00E96755" w:rsidRDefault="00686CBA" w:rsidP="00E96755">
            <w:pPr>
              <w:pStyle w:val="En-tte"/>
              <w:tabs>
                <w:tab w:val="clear" w:pos="4536"/>
                <w:tab w:val="clear" w:pos="9072"/>
              </w:tabs>
              <w:jc w:val="center"/>
              <w:rPr>
                <w:b/>
                <w:w w:val="129"/>
                <w:sz w:val="36"/>
                <w:szCs w:val="36"/>
              </w:rPr>
            </w:pPr>
            <w:r w:rsidRPr="00E96755">
              <w:rPr>
                <w:b/>
                <w:w w:val="129"/>
                <w:sz w:val="36"/>
                <w:szCs w:val="36"/>
              </w:rPr>
              <w:t>POURQUOI</w:t>
            </w:r>
          </w:p>
        </w:tc>
      </w:tr>
      <w:tr w:rsidR="00686CBA" w:rsidRPr="00E96755" w14:paraId="476733A6" w14:textId="77777777" w:rsidTr="00E96755">
        <w:trPr>
          <w:trHeight w:val="10330"/>
        </w:trPr>
        <w:tc>
          <w:tcPr>
            <w:tcW w:w="5427" w:type="dxa"/>
            <w:tcBorders>
              <w:bottom w:val="nil"/>
            </w:tcBorders>
            <w:shd w:val="clear" w:color="auto" w:fill="auto"/>
          </w:tcPr>
          <w:p w14:paraId="37C784A6" w14:textId="77777777" w:rsidR="00686CBA" w:rsidRDefault="00686CBA" w:rsidP="00E96755">
            <w:pPr>
              <w:ind w:left="288"/>
            </w:pPr>
            <w:r>
              <w:t xml:space="preserve">Les plats témoins doivent être réalisés quotidiennement en début de service. ils sont à conserver au moins </w:t>
            </w:r>
            <w:r w:rsidR="009438A6">
              <w:t>5 jours</w:t>
            </w:r>
            <w:r>
              <w:t xml:space="preserve"> après la dernière présentation aux clients </w:t>
            </w:r>
            <w:r w:rsidR="009438A6">
              <w:t>en chambre froide + 3°</w:t>
            </w:r>
            <w:r>
              <w:t xml:space="preserve"> regroupés par journée.</w:t>
            </w:r>
          </w:p>
          <w:p w14:paraId="7C389A82" w14:textId="77777777" w:rsidR="00686CBA" w:rsidRDefault="00686CBA" w:rsidP="00E96755">
            <w:pPr>
              <w:spacing w:before="108"/>
              <w:ind w:left="288"/>
            </w:pPr>
            <w:r>
              <w:t xml:space="preserve">Les échantillons témoins doivent être </w:t>
            </w:r>
            <w:r w:rsidRPr="00E96755">
              <w:rPr>
                <w:spacing w:val="-2"/>
              </w:rPr>
              <w:t>clairement identifiés et accompagnés des</w:t>
            </w:r>
            <w:r>
              <w:t xml:space="preserve"> indications suivantes :</w:t>
            </w:r>
          </w:p>
          <w:p w14:paraId="228C7500" w14:textId="3512EC97" w:rsidR="00686CBA" w:rsidRDefault="00672263" w:rsidP="00E96755">
            <w:pPr>
              <w:widowControl w:val="0"/>
              <w:numPr>
                <w:ilvl w:val="0"/>
                <w:numId w:val="41"/>
              </w:numPr>
              <w:autoSpaceDE w:val="0"/>
              <w:autoSpaceDN w:val="0"/>
            </w:pPr>
            <w:r>
              <w:t>Dénomination</w:t>
            </w:r>
            <w:r w:rsidR="00686CBA">
              <w:t xml:space="preserve"> des produits</w:t>
            </w:r>
          </w:p>
          <w:p w14:paraId="01713993" w14:textId="7191CF9A" w:rsidR="00686CBA" w:rsidRDefault="00672263" w:rsidP="00E96755">
            <w:pPr>
              <w:widowControl w:val="0"/>
              <w:numPr>
                <w:ilvl w:val="0"/>
                <w:numId w:val="42"/>
              </w:numPr>
              <w:autoSpaceDE w:val="0"/>
              <w:autoSpaceDN w:val="0"/>
            </w:pPr>
            <w:r>
              <w:t>Jour</w:t>
            </w:r>
            <w:r w:rsidR="00686CBA">
              <w:t xml:space="preserve"> de prélèvement</w:t>
            </w:r>
          </w:p>
          <w:p w14:paraId="6FBA7532" w14:textId="02203A0B" w:rsidR="00686CBA" w:rsidRDefault="00672263" w:rsidP="00E96755">
            <w:pPr>
              <w:ind w:left="792" w:hanging="144"/>
            </w:pPr>
            <w:r w:rsidRPr="00E96755">
              <w:rPr>
                <w:spacing w:val="-2"/>
              </w:rPr>
              <w:t>. soit</w:t>
            </w:r>
            <w:r w:rsidR="00686CBA" w:rsidRPr="00E96755">
              <w:rPr>
                <w:spacing w:val="-2"/>
              </w:rPr>
              <w:t xml:space="preserve"> en prélevant les produits sur une</w:t>
            </w:r>
            <w:r w:rsidR="00686CBA">
              <w:t xml:space="preserve"> feuille prévue à cet effet et en </w:t>
            </w:r>
            <w:r w:rsidR="00686CBA" w:rsidRPr="00E96755">
              <w:rPr>
                <w:spacing w:val="-2"/>
              </w:rPr>
              <w:t>repérant les sachets avec un numéro</w:t>
            </w:r>
            <w:r w:rsidR="00686CBA">
              <w:t xml:space="preserve"> de référence</w:t>
            </w:r>
          </w:p>
          <w:p w14:paraId="5F2EF33A" w14:textId="540E05E7" w:rsidR="00686CBA" w:rsidRDefault="00672263" w:rsidP="00E96755">
            <w:pPr>
              <w:spacing w:before="36"/>
              <w:ind w:left="792" w:right="144" w:hanging="144"/>
            </w:pPr>
            <w:r>
              <w:t>. soit</w:t>
            </w:r>
            <w:r w:rsidR="009438A6">
              <w:t xml:space="preserve"> en appo</w:t>
            </w:r>
            <w:r w:rsidR="00686CBA">
              <w:t>sant sur tous les échantillons une étiquette avec la dénomination du produit</w:t>
            </w:r>
          </w:p>
          <w:p w14:paraId="2735EB63" w14:textId="77777777" w:rsidR="00686CBA" w:rsidRDefault="00686CBA" w:rsidP="00E96755">
            <w:pPr>
              <w:widowControl w:val="0"/>
              <w:numPr>
                <w:ilvl w:val="0"/>
                <w:numId w:val="43"/>
              </w:numPr>
              <w:autoSpaceDE w:val="0"/>
              <w:autoSpaceDN w:val="0"/>
              <w:spacing w:before="36"/>
            </w:pPr>
            <w:r>
              <w:t xml:space="preserve">Quantité : minimum </w:t>
            </w:r>
            <w:smartTag w:uri="urn:schemas-microsoft-com:office:smarttags" w:element="metricconverter">
              <w:smartTagPr>
                <w:attr w:name="ProductID" w:val="100 g"/>
              </w:smartTagPr>
              <w:r>
                <w:t>100 g</w:t>
              </w:r>
            </w:smartTag>
          </w:p>
          <w:p w14:paraId="5A93FD58" w14:textId="6884703D" w:rsidR="00686CBA" w:rsidRDefault="00672263" w:rsidP="00E96755">
            <w:pPr>
              <w:widowControl w:val="0"/>
              <w:numPr>
                <w:ilvl w:val="0"/>
                <w:numId w:val="44"/>
              </w:numPr>
              <w:autoSpaceDE w:val="0"/>
              <w:autoSpaceDN w:val="0"/>
              <w:spacing w:before="72"/>
              <w:ind w:right="432"/>
            </w:pPr>
            <w:r w:rsidRPr="00E96755">
              <w:rPr>
                <w:u w:val="single"/>
              </w:rPr>
              <w:t>Tous</w:t>
            </w:r>
            <w:r w:rsidR="00686CBA" w:rsidRPr="00E96755">
              <w:rPr>
                <w:u w:val="single"/>
              </w:rPr>
              <w:t xml:space="preserve"> </w:t>
            </w:r>
            <w:r w:rsidRPr="00E96755">
              <w:rPr>
                <w:u w:val="single"/>
              </w:rPr>
              <w:t>les</w:t>
            </w:r>
            <w:r w:rsidR="00686CBA" w:rsidRPr="00E96755">
              <w:rPr>
                <w:u w:val="single"/>
              </w:rPr>
              <w:t xml:space="preserve"> plats témoins doivent être</w:t>
            </w:r>
            <w:r w:rsidR="00686CBA">
              <w:t xml:space="preserve"> </w:t>
            </w:r>
            <w:r w:rsidR="00686CBA" w:rsidRPr="00E96755">
              <w:rPr>
                <w:rFonts w:ascii="Garamond" w:hAnsi="Garamond" w:cs="Garamond"/>
                <w:spacing w:val="6"/>
                <w:u w:val="single"/>
              </w:rPr>
              <w:t xml:space="preserve">prélevés dans </w:t>
            </w:r>
            <w:r w:rsidRPr="00E96755">
              <w:rPr>
                <w:u w:val="single"/>
              </w:rPr>
              <w:t>des</w:t>
            </w:r>
            <w:r w:rsidR="00686CBA" w:rsidRPr="00E96755">
              <w:rPr>
                <w:u w:val="single"/>
              </w:rPr>
              <w:t xml:space="preserve"> </w:t>
            </w:r>
            <w:r w:rsidRPr="00E96755">
              <w:rPr>
                <w:rFonts w:ascii="Garamond" w:hAnsi="Garamond" w:cs="Garamond"/>
                <w:spacing w:val="6"/>
                <w:u w:val="single"/>
              </w:rPr>
              <w:t>sachets</w:t>
            </w:r>
            <w:r w:rsidR="009438A6" w:rsidRPr="00E96755">
              <w:rPr>
                <w:rFonts w:ascii="Garamond" w:hAnsi="Garamond" w:cs="Garamond"/>
                <w:spacing w:val="6"/>
                <w:u w:val="single"/>
              </w:rPr>
              <w:t xml:space="preserve"> ou barquettes</w:t>
            </w:r>
            <w:r w:rsidR="00686CBA" w:rsidRPr="00E96755">
              <w:rPr>
                <w:rFonts w:ascii="Garamond" w:hAnsi="Garamond" w:cs="Garamond"/>
                <w:spacing w:val="6"/>
                <w:u w:val="single"/>
              </w:rPr>
              <w:t xml:space="preserve"> </w:t>
            </w:r>
            <w:r w:rsidR="00686CBA" w:rsidRPr="00E96755">
              <w:rPr>
                <w:u w:val="single"/>
              </w:rPr>
              <w:t>différent</w:t>
            </w:r>
            <w:r w:rsidR="009438A6" w:rsidRPr="00E96755">
              <w:rPr>
                <w:u w:val="single"/>
              </w:rPr>
              <w:t xml:space="preserve"> (e)</w:t>
            </w:r>
            <w:r w:rsidR="00686CBA" w:rsidRPr="00E96755">
              <w:rPr>
                <w:u w:val="single"/>
              </w:rPr>
              <w:t>s.</w:t>
            </w:r>
          </w:p>
          <w:p w14:paraId="7A6B04A3" w14:textId="77777777" w:rsidR="00686CBA" w:rsidRPr="00E96755" w:rsidRDefault="009438A6" w:rsidP="00E96755">
            <w:pPr>
              <w:spacing w:before="36"/>
              <w:rPr>
                <w:b/>
                <w:bCs/>
              </w:rPr>
            </w:pPr>
            <w:r w:rsidRPr="00E96755">
              <w:rPr>
                <w:b/>
                <w:bCs/>
                <w:u w:val="single"/>
              </w:rPr>
              <w:t>QUOI</w:t>
            </w:r>
            <w:r w:rsidR="00686CBA" w:rsidRPr="00E96755">
              <w:rPr>
                <w:b/>
                <w:bCs/>
                <w:u w:val="single"/>
              </w:rPr>
              <w:t xml:space="preserve"> prélever ?</w:t>
            </w:r>
          </w:p>
          <w:p w14:paraId="769DE217" w14:textId="22CE9288" w:rsidR="00686CBA" w:rsidRDefault="00672263" w:rsidP="00E96755">
            <w:pPr>
              <w:widowControl w:val="0"/>
              <w:numPr>
                <w:ilvl w:val="0"/>
                <w:numId w:val="45"/>
              </w:numPr>
              <w:autoSpaceDE w:val="0"/>
              <w:autoSpaceDN w:val="0"/>
              <w:ind w:right="72"/>
            </w:pPr>
            <w:r>
              <w:t>Tous</w:t>
            </w:r>
            <w:r w:rsidR="009438A6">
              <w:t xml:space="preserve"> les </w:t>
            </w:r>
            <w:r>
              <w:t>hors-d’œuvre</w:t>
            </w:r>
            <w:r w:rsidR="00686CBA">
              <w:t>, les crudités et les soupes</w:t>
            </w:r>
            <w:r w:rsidR="009438A6">
              <w:t xml:space="preserve"> maison</w:t>
            </w:r>
          </w:p>
          <w:p w14:paraId="21F77662" w14:textId="269AEDF1" w:rsidR="00686CBA" w:rsidRDefault="00672263" w:rsidP="00E96755">
            <w:pPr>
              <w:widowControl w:val="0"/>
              <w:numPr>
                <w:ilvl w:val="0"/>
                <w:numId w:val="46"/>
              </w:numPr>
              <w:autoSpaceDE w:val="0"/>
              <w:autoSpaceDN w:val="0"/>
            </w:pPr>
            <w:r>
              <w:t>Toutes</w:t>
            </w:r>
            <w:r w:rsidR="00686CBA">
              <w:t xml:space="preserve"> les charcuteries</w:t>
            </w:r>
          </w:p>
          <w:p w14:paraId="2D8541FA" w14:textId="439CE477" w:rsidR="00686CBA" w:rsidRDefault="00672263" w:rsidP="00E96755">
            <w:pPr>
              <w:widowControl w:val="0"/>
              <w:numPr>
                <w:ilvl w:val="0"/>
                <w:numId w:val="47"/>
              </w:numPr>
              <w:autoSpaceDE w:val="0"/>
              <w:autoSpaceDN w:val="0"/>
            </w:pPr>
            <w:r>
              <w:t>Tous</w:t>
            </w:r>
            <w:r w:rsidR="00686CBA">
              <w:t xml:space="preserve"> les plats protéiques inscrits au menu toutes les sauces</w:t>
            </w:r>
          </w:p>
          <w:p w14:paraId="6C40EC62" w14:textId="77777777" w:rsidR="00686CBA" w:rsidRDefault="00686CBA" w:rsidP="00686CBA">
            <w:r>
              <w:t>- tous les légumes</w:t>
            </w:r>
          </w:p>
          <w:p w14:paraId="11B96045" w14:textId="0BC3036B" w:rsidR="00686CBA" w:rsidRDefault="00672263" w:rsidP="00E96755">
            <w:pPr>
              <w:widowControl w:val="0"/>
              <w:numPr>
                <w:ilvl w:val="0"/>
                <w:numId w:val="48"/>
              </w:numPr>
              <w:autoSpaceDE w:val="0"/>
              <w:autoSpaceDN w:val="0"/>
              <w:ind w:right="576"/>
            </w:pPr>
            <w:r>
              <w:t>Toutes</w:t>
            </w:r>
            <w:r w:rsidR="00686CBA">
              <w:t xml:space="preserve"> les pâtisseries « maison </w:t>
            </w:r>
            <w:r w:rsidR="00686CBA" w:rsidRPr="00E96755">
              <w:rPr>
                <w:rFonts w:ascii="Garamond" w:hAnsi="Garamond" w:cs="Garamond"/>
                <w:spacing w:val="6"/>
              </w:rPr>
              <w:t xml:space="preserve">» et </w:t>
            </w:r>
            <w:r w:rsidR="00686CBA">
              <w:t>surgelées</w:t>
            </w:r>
          </w:p>
          <w:p w14:paraId="0FAEE381" w14:textId="293C3BDC" w:rsidR="00686CBA" w:rsidRDefault="00672263" w:rsidP="00E96755">
            <w:pPr>
              <w:spacing w:before="36"/>
              <w:ind w:left="216"/>
            </w:pPr>
            <w:r>
              <w:t>Tous</w:t>
            </w:r>
            <w:r w:rsidR="00686CBA">
              <w:t xml:space="preserve"> les produits </w:t>
            </w:r>
            <w:r w:rsidR="009438A6">
              <w:t>préfabriqués</w:t>
            </w:r>
            <w:r w:rsidR="00686CBA">
              <w:t xml:space="preserve"> en cours de service</w:t>
            </w:r>
          </w:p>
          <w:p w14:paraId="435A7453" w14:textId="2C144001" w:rsidR="00686CBA" w:rsidRDefault="00672263" w:rsidP="00E96755">
            <w:pPr>
              <w:widowControl w:val="0"/>
              <w:numPr>
                <w:ilvl w:val="0"/>
                <w:numId w:val="49"/>
              </w:numPr>
              <w:autoSpaceDE w:val="0"/>
              <w:autoSpaceDN w:val="0"/>
              <w:ind w:right="72"/>
            </w:pPr>
            <w:r>
              <w:t>Tous</w:t>
            </w:r>
            <w:r w:rsidR="00686CBA">
              <w:t xml:space="preserve"> les restes autorisés représentés aux clients</w:t>
            </w:r>
          </w:p>
          <w:p w14:paraId="002D714B" w14:textId="24974B8C" w:rsidR="00686CBA" w:rsidRDefault="00672263" w:rsidP="00E96755">
            <w:pPr>
              <w:widowControl w:val="0"/>
              <w:numPr>
                <w:ilvl w:val="0"/>
                <w:numId w:val="50"/>
              </w:numPr>
              <w:autoSpaceDE w:val="0"/>
              <w:autoSpaceDN w:val="0"/>
            </w:pPr>
            <w:r>
              <w:t>Tous</w:t>
            </w:r>
            <w:r w:rsidR="00686CBA">
              <w:t xml:space="preserve"> les desserts</w:t>
            </w:r>
          </w:p>
          <w:p w14:paraId="6A5FF541" w14:textId="5D3255C9" w:rsidR="00686CBA" w:rsidRDefault="00672263" w:rsidP="00E96755">
            <w:pPr>
              <w:ind w:left="216" w:right="360"/>
            </w:pPr>
            <w:r>
              <w:t>Les</w:t>
            </w:r>
            <w:r w:rsidR="00686CBA">
              <w:t xml:space="preserve"> produits pour vente à emporter et prestations annexes</w:t>
            </w:r>
          </w:p>
          <w:p w14:paraId="7E50A27E" w14:textId="0B89CA35" w:rsidR="00686CBA" w:rsidRPr="00E96755" w:rsidRDefault="009438A6" w:rsidP="00686CBA">
            <w:pPr>
              <w:rPr>
                <w:spacing w:val="2"/>
              </w:rPr>
            </w:pPr>
            <w:r>
              <w:t xml:space="preserve">Aucun fromage </w:t>
            </w:r>
            <w:r w:rsidR="00672263">
              <w:t>hormis</w:t>
            </w:r>
            <w:r w:rsidR="00686CBA">
              <w:t xml:space="preserve"> les fromages blancs dressés sur l'établissement</w:t>
            </w:r>
            <w:r w:rsidR="00686CBA" w:rsidRPr="00E96755">
              <w:rPr>
                <w:spacing w:val="2"/>
              </w:rPr>
              <w:t xml:space="preserve"> </w:t>
            </w:r>
          </w:p>
        </w:tc>
        <w:tc>
          <w:tcPr>
            <w:tcW w:w="5428" w:type="dxa"/>
            <w:tcBorders>
              <w:bottom w:val="nil"/>
            </w:tcBorders>
            <w:shd w:val="clear" w:color="auto" w:fill="auto"/>
          </w:tcPr>
          <w:p w14:paraId="7676A8DE" w14:textId="77777777" w:rsidR="00686CBA" w:rsidRPr="00E96755" w:rsidRDefault="00686CBA" w:rsidP="00E96755">
            <w:pPr>
              <w:ind w:left="216" w:right="144" w:hanging="216"/>
              <w:rPr>
                <w:b/>
                <w:bCs/>
              </w:rPr>
            </w:pPr>
            <w:r w:rsidRPr="00E96755">
              <w:rPr>
                <w:b/>
                <w:bCs/>
              </w:rPr>
              <w:t xml:space="preserve">*Pour posséder un </w:t>
            </w:r>
            <w:r w:rsidR="009438A6" w:rsidRPr="00E96755">
              <w:rPr>
                <w:b/>
                <w:bCs/>
              </w:rPr>
              <w:t>échantillon</w:t>
            </w:r>
            <w:r w:rsidRPr="00E96755">
              <w:rPr>
                <w:b/>
                <w:bCs/>
              </w:rPr>
              <w:t xml:space="preserve"> témoin de tous les plats m</w:t>
            </w:r>
            <w:r w:rsidR="009438A6" w:rsidRPr="00E96755">
              <w:rPr>
                <w:b/>
                <w:bCs/>
              </w:rPr>
              <w:t>êm</w:t>
            </w:r>
            <w:r w:rsidRPr="00E96755">
              <w:rPr>
                <w:b/>
                <w:bCs/>
              </w:rPr>
              <w:t xml:space="preserve">e en cas </w:t>
            </w:r>
            <w:r>
              <w:t xml:space="preserve">de </w:t>
            </w:r>
            <w:r w:rsidR="009438A6" w:rsidRPr="00E96755">
              <w:rPr>
                <w:b/>
                <w:bCs/>
              </w:rPr>
              <w:t>changement au menu</w:t>
            </w:r>
          </w:p>
          <w:p w14:paraId="41393878" w14:textId="77777777" w:rsidR="00686CBA" w:rsidRDefault="00686CBA" w:rsidP="00E96755">
            <w:pPr>
              <w:spacing w:before="1044" w:after="36"/>
              <w:ind w:left="216" w:hanging="216"/>
            </w:pPr>
            <w:r>
              <w:t>~Permettre</w:t>
            </w:r>
            <w:r w:rsidRPr="00E96755">
              <w:rPr>
                <w:vertAlign w:val="subscript"/>
              </w:rPr>
              <w:t>.</w:t>
            </w:r>
            <w:r>
              <w:t xml:space="preserve">la </w:t>
            </w:r>
            <w:r w:rsidRPr="00E96755">
              <w:rPr>
                <w:b/>
                <w:bCs/>
              </w:rPr>
              <w:t xml:space="preserve">réalisation </w:t>
            </w:r>
            <w:r>
              <w:t xml:space="preserve">d'analyses </w:t>
            </w:r>
            <w:r w:rsidRPr="00E96755">
              <w:rPr>
                <w:spacing w:val="-2"/>
              </w:rPr>
              <w:t>bactériologiques</w:t>
            </w:r>
            <w:r>
              <w:t xml:space="preserve"> </w:t>
            </w:r>
            <w:r w:rsidRPr="00E96755">
              <w:rPr>
                <w:rFonts w:ascii="Bookman Old Style" w:hAnsi="Bookman Old Style" w:cs="Bookman Old Style"/>
                <w:spacing w:val="-2"/>
                <w:sz w:val="20"/>
                <w:szCs w:val="20"/>
              </w:rPr>
              <w:t xml:space="preserve">en cas de </w:t>
            </w:r>
            <w:r w:rsidRPr="00E96755">
              <w:rPr>
                <w:spacing w:val="-2"/>
              </w:rPr>
              <w:t>plaintes clients</w:t>
            </w:r>
            <w:r>
              <w:t xml:space="preserve"> </w:t>
            </w:r>
            <w:r w:rsidRPr="00E96755">
              <w:rPr>
                <w:spacing w:val="-2"/>
              </w:rPr>
              <w:t>ou de suspicion d'intoxication alimentaire</w:t>
            </w:r>
            <w:r>
              <w:t xml:space="preserve"> et </w:t>
            </w:r>
            <w:r w:rsidRPr="00E96755">
              <w:rPr>
                <w:u w:val="single"/>
              </w:rPr>
              <w:t>ainsi</w:t>
            </w:r>
            <w:r w:rsidR="009438A6">
              <w:t xml:space="preserve"> donner une</w:t>
            </w:r>
            <w:r>
              <w:t xml:space="preserve"> réponse aux problèmes posés</w:t>
            </w:r>
          </w:p>
          <w:p w14:paraId="4B383C1E" w14:textId="77777777" w:rsidR="00686CBA" w:rsidRPr="00E96755" w:rsidRDefault="00686CBA" w:rsidP="00E96755">
            <w:pPr>
              <w:spacing w:after="480"/>
              <w:ind w:left="215"/>
              <w:rPr>
                <w:spacing w:val="2"/>
              </w:rPr>
            </w:pPr>
          </w:p>
        </w:tc>
      </w:tr>
    </w:tbl>
    <w:p w14:paraId="5D353E98" w14:textId="77777777" w:rsidR="00686CBA" w:rsidRDefault="00686CBA" w:rsidP="007627AA">
      <w:pPr>
        <w:pStyle w:val="En-tte"/>
        <w:tabs>
          <w:tab w:val="clear" w:pos="4536"/>
          <w:tab w:val="clear" w:pos="9072"/>
        </w:tabs>
        <w:jc w:val="center"/>
        <w:rPr>
          <w:rFonts w:ascii="Arial" w:hAnsi="Arial" w:cs="Arial"/>
        </w:rPr>
      </w:pPr>
    </w:p>
    <w:p w14:paraId="5EAF3E82" w14:textId="77777777" w:rsidR="005D2249" w:rsidRDefault="005D2249" w:rsidP="007627AA">
      <w:pPr>
        <w:pStyle w:val="En-tte"/>
        <w:tabs>
          <w:tab w:val="clear" w:pos="4536"/>
          <w:tab w:val="clear" w:pos="9072"/>
        </w:tabs>
        <w:jc w:val="center"/>
        <w:rPr>
          <w:rFonts w:ascii="Arial" w:hAnsi="Arial" w:cs="Arial"/>
        </w:rPr>
      </w:pPr>
    </w:p>
    <w:p w14:paraId="03FDF3A5" w14:textId="07D92C65" w:rsidR="00FA488F" w:rsidRDefault="00FA488F" w:rsidP="00FA488F">
      <w:pPr>
        <w:spacing w:before="7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Pr>
          <w:b/>
          <w:bCs/>
          <w:spacing w:val="2"/>
          <w:w w:val="102"/>
          <w:sz w:val="52"/>
          <w:szCs w:val="52"/>
        </w:rPr>
        <w:t>3</w:t>
      </w:r>
      <w:r>
        <w:rPr>
          <w:b/>
          <w:bCs/>
          <w:spacing w:val="2"/>
          <w:w w:val="102"/>
          <w:sz w:val="66"/>
          <w:szCs w:val="66"/>
        </w:rPr>
        <w:t>.</w:t>
      </w:r>
      <w:r>
        <w:rPr>
          <w:b/>
          <w:bCs/>
          <w:spacing w:val="2"/>
          <w:w w:val="102"/>
          <w:sz w:val="44"/>
          <w:szCs w:val="44"/>
        </w:rPr>
        <w:t>1.</w:t>
      </w:r>
      <w:r>
        <w:rPr>
          <w:b/>
          <w:bCs/>
          <w:spacing w:val="2"/>
          <w:w w:val="102"/>
          <w:sz w:val="36"/>
          <w:szCs w:val="36"/>
        </w:rPr>
        <w:t xml:space="preserve">3 </w:t>
      </w:r>
      <w:r w:rsidR="007003D4">
        <w:rPr>
          <w:b/>
          <w:bCs/>
          <w:spacing w:val="2"/>
          <w:w w:val="102"/>
          <w:sz w:val="36"/>
          <w:szCs w:val="36"/>
        </w:rPr>
        <w:t>(suite</w:t>
      </w:r>
      <w:r>
        <w:rPr>
          <w:b/>
          <w:bCs/>
          <w:spacing w:val="2"/>
          <w:w w:val="102"/>
          <w:sz w:val="36"/>
          <w:szCs w:val="36"/>
        </w:rPr>
        <w:t>)</w:t>
      </w:r>
    </w:p>
    <w:p w14:paraId="4078C26E" w14:textId="77777777" w:rsidR="005D2249" w:rsidRPr="00FA488F" w:rsidRDefault="005D2249" w:rsidP="00FA488F">
      <w:pPr>
        <w:spacing w:before="612" w:after="36" w:line="360" w:lineRule="auto"/>
        <w:ind w:left="1008"/>
        <w:jc w:val="center"/>
        <w:rPr>
          <w:spacing w:val="-8"/>
          <w:w w:val="121"/>
          <w:sz w:val="36"/>
          <w:szCs w:val="36"/>
        </w:rPr>
      </w:pPr>
      <w:r w:rsidRPr="00FA488F">
        <w:rPr>
          <w:spacing w:val="-8"/>
          <w:w w:val="121"/>
          <w:sz w:val="36"/>
          <w:szCs w:val="36"/>
        </w:rPr>
        <w:t>RÉALISATION DES PLATS TEMOINS</w:t>
      </w:r>
    </w:p>
    <w:tbl>
      <w:tblPr>
        <w:tblW w:w="0" w:type="auto"/>
        <w:tblInd w:w="4" w:type="dxa"/>
        <w:tblLayout w:type="fixed"/>
        <w:tblCellMar>
          <w:left w:w="0" w:type="dxa"/>
          <w:right w:w="0" w:type="dxa"/>
        </w:tblCellMar>
        <w:tblLook w:val="0000" w:firstRow="0" w:lastRow="0" w:firstColumn="0" w:lastColumn="0" w:noHBand="0" w:noVBand="0"/>
      </w:tblPr>
      <w:tblGrid>
        <w:gridCol w:w="4598"/>
        <w:gridCol w:w="4632"/>
      </w:tblGrid>
      <w:tr w:rsidR="000628A0" w14:paraId="066BEF9C" w14:textId="77777777" w:rsidTr="000628A0">
        <w:trPr>
          <w:trHeight w:hRule="exact" w:val="619"/>
        </w:trPr>
        <w:tc>
          <w:tcPr>
            <w:tcW w:w="4598" w:type="dxa"/>
            <w:tcBorders>
              <w:top w:val="single" w:sz="2" w:space="0" w:color="auto"/>
              <w:left w:val="single" w:sz="2" w:space="0" w:color="auto"/>
              <w:bottom w:val="single" w:sz="2" w:space="0" w:color="auto"/>
              <w:right w:val="single" w:sz="2" w:space="0" w:color="auto"/>
            </w:tcBorders>
            <w:vAlign w:val="bottom"/>
          </w:tcPr>
          <w:p w14:paraId="73C7C65B" w14:textId="77777777" w:rsidR="000628A0" w:rsidRPr="000840BC" w:rsidRDefault="000628A0" w:rsidP="000840BC">
            <w:pPr>
              <w:spacing w:before="144" w:line="360" w:lineRule="auto"/>
              <w:jc w:val="center"/>
              <w:rPr>
                <w:w w:val="129"/>
                <w:sz w:val="36"/>
                <w:szCs w:val="36"/>
              </w:rPr>
            </w:pPr>
            <w:r w:rsidRPr="000840BC">
              <w:rPr>
                <w:w w:val="129"/>
                <w:sz w:val="36"/>
                <w:szCs w:val="36"/>
              </w:rPr>
              <w:t>COMMENT</w:t>
            </w:r>
          </w:p>
        </w:tc>
        <w:tc>
          <w:tcPr>
            <w:tcW w:w="4632" w:type="dxa"/>
            <w:tcBorders>
              <w:top w:val="single" w:sz="2" w:space="0" w:color="auto"/>
              <w:left w:val="single" w:sz="2" w:space="0" w:color="auto"/>
              <w:bottom w:val="single" w:sz="2" w:space="0" w:color="auto"/>
              <w:right w:val="single" w:sz="2" w:space="0" w:color="auto"/>
            </w:tcBorders>
            <w:vAlign w:val="bottom"/>
          </w:tcPr>
          <w:p w14:paraId="52118D70" w14:textId="77777777" w:rsidR="000628A0" w:rsidRPr="000840BC" w:rsidRDefault="000628A0" w:rsidP="000840BC">
            <w:pPr>
              <w:spacing w:before="144" w:line="360" w:lineRule="auto"/>
              <w:jc w:val="center"/>
              <w:rPr>
                <w:w w:val="129"/>
                <w:sz w:val="36"/>
                <w:szCs w:val="36"/>
              </w:rPr>
            </w:pPr>
            <w:r w:rsidRPr="000840BC">
              <w:rPr>
                <w:w w:val="129"/>
                <w:sz w:val="36"/>
                <w:szCs w:val="36"/>
              </w:rPr>
              <w:t>POURQUOI</w:t>
            </w:r>
          </w:p>
        </w:tc>
      </w:tr>
      <w:tr w:rsidR="00FA488F" w14:paraId="107A2FAD" w14:textId="77777777" w:rsidTr="00FA488F">
        <w:trPr>
          <w:trHeight w:hRule="exact" w:val="379"/>
        </w:trPr>
        <w:tc>
          <w:tcPr>
            <w:tcW w:w="4598" w:type="dxa"/>
            <w:tcBorders>
              <w:top w:val="single" w:sz="2" w:space="0" w:color="auto"/>
              <w:left w:val="single" w:sz="2" w:space="0" w:color="auto"/>
              <w:right w:val="single" w:sz="2" w:space="0" w:color="auto"/>
            </w:tcBorders>
            <w:vAlign w:val="bottom"/>
          </w:tcPr>
          <w:p w14:paraId="75D3F90D" w14:textId="77777777" w:rsidR="00FA488F" w:rsidRDefault="00FA488F" w:rsidP="00286A35">
            <w:pPr>
              <w:rPr>
                <w:b/>
                <w:bCs/>
                <w:spacing w:val="2"/>
              </w:rPr>
            </w:pPr>
            <w:r>
              <w:rPr>
                <w:spacing w:val="2"/>
              </w:rPr>
              <w:t xml:space="preserve">If </w:t>
            </w:r>
            <w:r>
              <w:rPr>
                <w:b/>
                <w:bCs/>
                <w:spacing w:val="2"/>
              </w:rPr>
              <w:t>Cas des pâtisseries fraîches de négoce :</w:t>
            </w:r>
          </w:p>
        </w:tc>
        <w:tc>
          <w:tcPr>
            <w:tcW w:w="4632" w:type="dxa"/>
            <w:vMerge w:val="restart"/>
            <w:tcBorders>
              <w:top w:val="single" w:sz="2" w:space="0" w:color="auto"/>
              <w:left w:val="single" w:sz="2" w:space="0" w:color="auto"/>
              <w:right w:val="single" w:sz="2" w:space="0" w:color="auto"/>
            </w:tcBorders>
            <w:vAlign w:val="center"/>
          </w:tcPr>
          <w:p w14:paraId="60066F91" w14:textId="77777777" w:rsidR="00FA488F" w:rsidRDefault="00FA488F" w:rsidP="00FA488F">
            <w:pPr>
              <w:jc w:val="center"/>
              <w:rPr>
                <w:spacing w:val="2"/>
              </w:rPr>
            </w:pPr>
            <w:r>
              <w:rPr>
                <w:spacing w:val="2"/>
              </w:rPr>
              <w:t>Posséder un échantillon témoin de tous les</w:t>
            </w:r>
          </w:p>
          <w:p w14:paraId="71F2F3A7" w14:textId="4CCAE51A" w:rsidR="00FA488F" w:rsidRDefault="00E97E7A" w:rsidP="00FA488F">
            <w:pPr>
              <w:ind w:left="323"/>
              <w:jc w:val="center"/>
              <w:rPr>
                <w:spacing w:val="2"/>
              </w:rPr>
            </w:pPr>
            <w:r>
              <w:rPr>
                <w:spacing w:val="2"/>
              </w:rPr>
              <w:t>Plats</w:t>
            </w:r>
          </w:p>
        </w:tc>
      </w:tr>
      <w:tr w:rsidR="00FA488F" w14:paraId="3C93FCAA" w14:textId="77777777" w:rsidTr="001B682F">
        <w:trPr>
          <w:trHeight w:val="2175"/>
        </w:trPr>
        <w:tc>
          <w:tcPr>
            <w:tcW w:w="4598" w:type="dxa"/>
            <w:tcBorders>
              <w:left w:val="single" w:sz="2" w:space="0" w:color="auto"/>
              <w:bottom w:val="nil"/>
              <w:right w:val="single" w:sz="2" w:space="0" w:color="auto"/>
            </w:tcBorders>
            <w:vAlign w:val="bottom"/>
          </w:tcPr>
          <w:p w14:paraId="2711B73E" w14:textId="45CF008E" w:rsidR="00FA488F" w:rsidRDefault="00FA488F" w:rsidP="00E97E7A">
            <w:pPr>
              <w:ind w:left="303"/>
              <w:rPr>
                <w:spacing w:val="2"/>
              </w:rPr>
            </w:pPr>
            <w:r>
              <w:rPr>
                <w:spacing w:val="2"/>
              </w:rPr>
              <w:t>-Les pâtisseries de type « portion</w:t>
            </w:r>
            <w:r w:rsidR="00E97E7A">
              <w:rPr>
                <w:spacing w:val="2"/>
              </w:rPr>
              <w:t xml:space="preserve"> </w:t>
            </w:r>
            <w:r>
              <w:rPr>
                <w:spacing w:val="2"/>
              </w:rPr>
              <w:t>unitaire » (petites pièces) ne doivent pas</w:t>
            </w:r>
            <w:r w:rsidR="00E97E7A">
              <w:rPr>
                <w:spacing w:val="2"/>
              </w:rPr>
              <w:t xml:space="preserve"> </w:t>
            </w:r>
            <w:r>
              <w:rPr>
                <w:spacing w:val="2"/>
              </w:rPr>
              <w:t>être prélevées.</w:t>
            </w:r>
          </w:p>
          <w:p w14:paraId="6DAF9120" w14:textId="77777777" w:rsidR="00FA488F" w:rsidRDefault="00FA488F" w:rsidP="00286A35">
            <w:pPr>
              <w:ind w:left="303"/>
              <w:rPr>
                <w:spacing w:val="2"/>
              </w:rPr>
            </w:pPr>
            <w:r>
              <w:rPr>
                <w:spacing w:val="2"/>
              </w:rPr>
              <w:t>-Pour les pâtisseries « multi-portions »</w:t>
            </w:r>
          </w:p>
          <w:p w14:paraId="7C80BEAA" w14:textId="7DE25FF9" w:rsidR="00FA488F" w:rsidRDefault="00FA488F" w:rsidP="00E97E7A">
            <w:pPr>
              <w:ind w:left="483"/>
              <w:rPr>
                <w:spacing w:val="2"/>
              </w:rPr>
            </w:pPr>
            <w:r>
              <w:rPr>
                <w:spacing w:val="2"/>
              </w:rPr>
              <w:t>(</w:t>
            </w:r>
            <w:r w:rsidR="00E97E7A">
              <w:rPr>
                <w:spacing w:val="2"/>
              </w:rPr>
              <w:t>Grosses</w:t>
            </w:r>
            <w:r>
              <w:rPr>
                <w:spacing w:val="2"/>
              </w:rPr>
              <w:t xml:space="preserve"> pièces</w:t>
            </w:r>
            <w:r w:rsidR="00E97E7A">
              <w:rPr>
                <w:spacing w:val="2"/>
              </w:rPr>
              <w:t>),</w:t>
            </w:r>
            <w:r>
              <w:rPr>
                <w:spacing w:val="2"/>
              </w:rPr>
              <w:t xml:space="preserve"> prélever une portion de</w:t>
            </w:r>
            <w:r w:rsidR="00E97E7A">
              <w:rPr>
                <w:spacing w:val="2"/>
              </w:rPr>
              <w:t xml:space="preserve"> </w:t>
            </w:r>
            <w:r>
              <w:rPr>
                <w:spacing w:val="2"/>
              </w:rPr>
              <w:t>celles-ci par type de crèmes.</w:t>
            </w:r>
          </w:p>
        </w:tc>
        <w:tc>
          <w:tcPr>
            <w:tcW w:w="4632" w:type="dxa"/>
            <w:vMerge/>
            <w:tcBorders>
              <w:left w:val="single" w:sz="2" w:space="0" w:color="auto"/>
              <w:bottom w:val="nil"/>
              <w:right w:val="single" w:sz="2" w:space="0" w:color="auto"/>
            </w:tcBorders>
            <w:vAlign w:val="center"/>
          </w:tcPr>
          <w:p w14:paraId="721F79E3" w14:textId="77777777" w:rsidR="00FA488F" w:rsidRDefault="00FA488F" w:rsidP="00286A35">
            <w:pPr>
              <w:spacing w:before="1152" w:after="360"/>
              <w:ind w:right="3434"/>
              <w:jc w:val="right"/>
              <w:rPr>
                <w:spacing w:val="2"/>
              </w:rPr>
            </w:pPr>
          </w:p>
        </w:tc>
      </w:tr>
      <w:tr w:rsidR="000628A0" w14:paraId="6D7382B6" w14:textId="77777777" w:rsidTr="000628A0">
        <w:trPr>
          <w:trHeight w:hRule="exact" w:val="1579"/>
        </w:trPr>
        <w:tc>
          <w:tcPr>
            <w:tcW w:w="4598" w:type="dxa"/>
            <w:tcBorders>
              <w:top w:val="nil"/>
              <w:left w:val="single" w:sz="2" w:space="0" w:color="auto"/>
              <w:right w:val="single" w:sz="2" w:space="0" w:color="auto"/>
            </w:tcBorders>
            <w:vAlign w:val="center"/>
          </w:tcPr>
          <w:p w14:paraId="118BD7D0" w14:textId="449D3169" w:rsidR="000628A0" w:rsidRPr="00E97E7A" w:rsidRDefault="000628A0" w:rsidP="00E97E7A">
            <w:pPr>
              <w:jc w:val="center"/>
              <w:rPr>
                <w:spacing w:val="2"/>
              </w:rPr>
            </w:pPr>
            <w:r>
              <w:rPr>
                <w:spacing w:val="2"/>
              </w:rPr>
              <w:t>Dans le cas de service différé dans l'espace et</w:t>
            </w:r>
            <w:r w:rsidR="00E97E7A">
              <w:rPr>
                <w:spacing w:val="2"/>
              </w:rPr>
              <w:t xml:space="preserve"> </w:t>
            </w:r>
            <w:r>
              <w:rPr>
                <w:spacing w:val="2"/>
              </w:rPr>
              <w:t>dans le temps, il est recommandé de prélever</w:t>
            </w:r>
            <w:r w:rsidR="00E97E7A">
              <w:rPr>
                <w:spacing w:val="2"/>
              </w:rPr>
              <w:t xml:space="preserve"> </w:t>
            </w:r>
            <w:r>
              <w:rPr>
                <w:spacing w:val="2"/>
              </w:rPr>
              <w:t>les plats témoins sur le lieu et au moment du</w:t>
            </w:r>
            <w:r w:rsidR="00E97E7A">
              <w:rPr>
                <w:spacing w:val="2"/>
              </w:rPr>
              <w:t xml:space="preserve"> </w:t>
            </w:r>
            <w:r>
              <w:rPr>
                <w:spacing w:val="2"/>
              </w:rPr>
              <w:t>service.</w:t>
            </w:r>
          </w:p>
        </w:tc>
        <w:tc>
          <w:tcPr>
            <w:tcW w:w="4632" w:type="dxa"/>
            <w:tcBorders>
              <w:top w:val="nil"/>
              <w:left w:val="single" w:sz="2" w:space="0" w:color="auto"/>
              <w:bottom w:val="nil"/>
              <w:right w:val="single" w:sz="2" w:space="0" w:color="auto"/>
            </w:tcBorders>
            <w:vAlign w:val="center"/>
          </w:tcPr>
          <w:p w14:paraId="3CE30CEC" w14:textId="77777777" w:rsidR="000628A0" w:rsidRDefault="000628A0" w:rsidP="00286A35">
            <w:pPr>
              <w:ind w:right="3434"/>
              <w:jc w:val="right"/>
              <w:rPr>
                <w:spacing w:val="2"/>
              </w:rPr>
            </w:pPr>
          </w:p>
        </w:tc>
      </w:tr>
      <w:tr w:rsidR="00FA488F" w14:paraId="54078879" w14:textId="77777777" w:rsidTr="00FA488F">
        <w:trPr>
          <w:trHeight w:val="4667"/>
        </w:trPr>
        <w:tc>
          <w:tcPr>
            <w:tcW w:w="4598" w:type="dxa"/>
            <w:tcBorders>
              <w:left w:val="single" w:sz="2" w:space="0" w:color="auto"/>
              <w:right w:val="single" w:sz="2" w:space="0" w:color="auto"/>
            </w:tcBorders>
            <w:vAlign w:val="bottom"/>
          </w:tcPr>
          <w:p w14:paraId="036A7D2D" w14:textId="5D7D51E6" w:rsidR="00FA488F" w:rsidRDefault="00FA488F" w:rsidP="00E97E7A">
            <w:pPr>
              <w:jc w:val="center"/>
              <w:rPr>
                <w:b/>
                <w:bCs/>
                <w:spacing w:val="2"/>
              </w:rPr>
            </w:pPr>
            <w:r>
              <w:rPr>
                <w:b/>
                <w:bCs/>
                <w:spacing w:val="2"/>
              </w:rPr>
              <w:t>2/ Cas des clubs de direction</w:t>
            </w:r>
          </w:p>
          <w:p w14:paraId="2314ECAD" w14:textId="59B865FA" w:rsidR="00FA488F" w:rsidRDefault="00FA488F" w:rsidP="00E97E7A">
            <w:pPr>
              <w:jc w:val="center"/>
              <w:rPr>
                <w:spacing w:val="2"/>
              </w:rPr>
            </w:pPr>
            <w:r>
              <w:rPr>
                <w:spacing w:val="2"/>
              </w:rPr>
              <w:t>Compte tenu du caractère spécifique de ces</w:t>
            </w:r>
            <w:r w:rsidR="00E97E7A">
              <w:rPr>
                <w:spacing w:val="2"/>
              </w:rPr>
              <w:t xml:space="preserve"> </w:t>
            </w:r>
            <w:r>
              <w:rPr>
                <w:spacing w:val="2"/>
              </w:rPr>
              <w:t>services, certains produits, de prix d'achat</w:t>
            </w:r>
            <w:r w:rsidR="00E97E7A">
              <w:rPr>
                <w:spacing w:val="2"/>
              </w:rPr>
              <w:t xml:space="preserve"> </w:t>
            </w:r>
            <w:r>
              <w:rPr>
                <w:spacing w:val="2"/>
              </w:rPr>
              <w:t xml:space="preserve">élevé, élaborés en petite quantité (4 </w:t>
            </w:r>
            <w:r w:rsidR="00E97E7A">
              <w:rPr>
                <w:rFonts w:ascii="Garamond" w:hAnsi="Garamond" w:cs="Garamond"/>
                <w:sz w:val="26"/>
                <w:szCs w:val="26"/>
              </w:rPr>
              <w:t>à</w:t>
            </w:r>
            <w:r>
              <w:rPr>
                <w:rFonts w:ascii="Garamond" w:hAnsi="Garamond" w:cs="Garamond"/>
                <w:sz w:val="26"/>
                <w:szCs w:val="26"/>
              </w:rPr>
              <w:t xml:space="preserve"> </w:t>
            </w:r>
            <w:r>
              <w:rPr>
                <w:spacing w:val="2"/>
              </w:rPr>
              <w:t>5</w:t>
            </w:r>
            <w:r w:rsidR="00E97E7A">
              <w:rPr>
                <w:spacing w:val="2"/>
              </w:rPr>
              <w:t xml:space="preserve"> </w:t>
            </w:r>
            <w:r>
              <w:rPr>
                <w:spacing w:val="2"/>
              </w:rPr>
              <w:t>portions) et ne présentant pas, en tant que</w:t>
            </w:r>
            <w:r w:rsidR="00E97E7A">
              <w:rPr>
                <w:spacing w:val="2"/>
              </w:rPr>
              <w:t xml:space="preserve"> </w:t>
            </w:r>
            <w:r>
              <w:rPr>
                <w:spacing w:val="2"/>
              </w:rPr>
              <w:t>matière première, de risques particuliers, ne</w:t>
            </w:r>
            <w:r w:rsidR="00E97E7A">
              <w:rPr>
                <w:spacing w:val="2"/>
              </w:rPr>
              <w:t xml:space="preserve"> </w:t>
            </w:r>
            <w:r>
              <w:rPr>
                <w:spacing w:val="2"/>
              </w:rPr>
              <w:t>seront pas systématiquement prélevés.</w:t>
            </w:r>
          </w:p>
          <w:p w14:paraId="5F44B46D" w14:textId="792E7AFA" w:rsidR="00FA488F" w:rsidRDefault="00E97E7A" w:rsidP="00E97E7A">
            <w:pPr>
              <w:jc w:val="center"/>
              <w:rPr>
                <w:spacing w:val="2"/>
              </w:rPr>
            </w:pPr>
            <w:r>
              <w:rPr>
                <w:spacing w:val="2"/>
              </w:rPr>
              <w:t>En revanche</w:t>
            </w:r>
            <w:r w:rsidR="00FA488F">
              <w:rPr>
                <w:spacing w:val="2"/>
              </w:rPr>
              <w:t>, les sauces, les farces, les</w:t>
            </w:r>
            <w:r>
              <w:rPr>
                <w:spacing w:val="2"/>
              </w:rPr>
              <w:t xml:space="preserve"> </w:t>
            </w:r>
            <w:r w:rsidR="00FA488F">
              <w:rPr>
                <w:spacing w:val="2"/>
              </w:rPr>
              <w:t>garnitures, etc.  -accompagnant ces produits</w:t>
            </w:r>
            <w:r>
              <w:rPr>
                <w:spacing w:val="2"/>
              </w:rPr>
              <w:t xml:space="preserve"> </w:t>
            </w:r>
            <w:r w:rsidR="00FA488F">
              <w:rPr>
                <w:spacing w:val="2"/>
              </w:rPr>
              <w:t xml:space="preserve">seront </w:t>
            </w:r>
            <w:r>
              <w:rPr>
                <w:spacing w:val="2"/>
              </w:rPr>
              <w:t>prélevés</w:t>
            </w:r>
            <w:r w:rsidR="00FA488F">
              <w:rPr>
                <w:spacing w:val="2"/>
              </w:rPr>
              <w:t xml:space="preserve"> dans les conditions précisées</w:t>
            </w:r>
            <w:r>
              <w:rPr>
                <w:spacing w:val="2"/>
              </w:rPr>
              <w:t xml:space="preserve"> </w:t>
            </w:r>
            <w:r w:rsidR="00FA488F">
              <w:rPr>
                <w:spacing w:val="2"/>
              </w:rPr>
              <w:t>ci-dessus.</w:t>
            </w:r>
            <w:r w:rsidR="00FA488F">
              <w:rPr>
                <w:spacing w:val="2"/>
              </w:rPr>
              <w:tab/>
              <w:t>,</w:t>
            </w:r>
          </w:p>
          <w:p w14:paraId="2E9039EB" w14:textId="2554E13D" w:rsidR="00FA488F" w:rsidRDefault="00FA488F" w:rsidP="00E97E7A">
            <w:pPr>
              <w:spacing w:before="108"/>
              <w:jc w:val="center"/>
              <w:rPr>
                <w:spacing w:val="2"/>
              </w:rPr>
            </w:pPr>
            <w:r>
              <w:rPr>
                <w:spacing w:val="2"/>
              </w:rPr>
              <w:t>La notion de risque devra être appréciée avec</w:t>
            </w:r>
            <w:r w:rsidR="00E97E7A">
              <w:rPr>
                <w:spacing w:val="2"/>
              </w:rPr>
              <w:t xml:space="preserve"> </w:t>
            </w:r>
            <w:r>
              <w:rPr>
                <w:spacing w:val="2"/>
              </w:rPr>
              <w:t>le plus de pertinence possible grâce au</w:t>
            </w:r>
            <w:r w:rsidR="00E97E7A">
              <w:rPr>
                <w:spacing w:val="2"/>
              </w:rPr>
              <w:t xml:space="preserve"> </w:t>
            </w:r>
            <w:r>
              <w:rPr>
                <w:spacing w:val="2"/>
              </w:rPr>
              <w:t>professionnalisme des chefs des en collaboration avec les hygiénistes.</w:t>
            </w:r>
          </w:p>
          <w:p w14:paraId="6E0ABBA5" w14:textId="77777777" w:rsidR="00FA488F" w:rsidRDefault="00FA488F" w:rsidP="00286A35">
            <w:pPr>
              <w:rPr>
                <w:spacing w:val="2"/>
              </w:rPr>
            </w:pPr>
          </w:p>
        </w:tc>
        <w:tc>
          <w:tcPr>
            <w:tcW w:w="4632" w:type="dxa"/>
            <w:tcBorders>
              <w:top w:val="nil"/>
              <w:left w:val="single" w:sz="2" w:space="0" w:color="auto"/>
              <w:right w:val="single" w:sz="2" w:space="0" w:color="auto"/>
            </w:tcBorders>
          </w:tcPr>
          <w:p w14:paraId="2CCD8987" w14:textId="77777777" w:rsidR="00FA488F" w:rsidRDefault="00FA488F" w:rsidP="00FA488F">
            <w:pPr>
              <w:spacing w:before="360"/>
              <w:ind w:right="913"/>
              <w:jc w:val="right"/>
              <w:rPr>
                <w:spacing w:val="2"/>
              </w:rPr>
            </w:pPr>
          </w:p>
          <w:p w14:paraId="6A3024FA" w14:textId="5B0B6FBC" w:rsidR="00FA488F" w:rsidRDefault="00FA488F" w:rsidP="00E97E7A">
            <w:pPr>
              <w:spacing w:before="360"/>
              <w:ind w:right="913"/>
              <w:jc w:val="right"/>
              <w:rPr>
                <w:spacing w:val="2"/>
              </w:rPr>
            </w:pPr>
            <w:r>
              <w:rPr>
                <w:spacing w:val="2"/>
              </w:rPr>
              <w:t>Permettre la réalisation d'analyses</w:t>
            </w:r>
            <w:r w:rsidR="00E97E7A">
              <w:rPr>
                <w:spacing w:val="2"/>
              </w:rPr>
              <w:t xml:space="preserve"> </w:t>
            </w:r>
            <w:r>
              <w:rPr>
                <w:spacing w:val="2"/>
              </w:rPr>
              <w:t>bactériologiques en cas de plaintes de</w:t>
            </w:r>
            <w:r w:rsidR="00E97E7A">
              <w:rPr>
                <w:spacing w:val="2"/>
              </w:rPr>
              <w:t xml:space="preserve"> </w:t>
            </w:r>
            <w:r>
              <w:rPr>
                <w:spacing w:val="2"/>
              </w:rPr>
              <w:t xml:space="preserve">clients </w:t>
            </w:r>
            <w:r>
              <w:rPr>
                <w:b/>
                <w:bCs/>
                <w:spacing w:val="2"/>
              </w:rPr>
              <w:t xml:space="preserve">ou de </w:t>
            </w:r>
            <w:r>
              <w:rPr>
                <w:spacing w:val="2"/>
              </w:rPr>
              <w:t>suspicion d'intoxication</w:t>
            </w:r>
            <w:r w:rsidR="00E97E7A">
              <w:rPr>
                <w:spacing w:val="2"/>
              </w:rPr>
              <w:t xml:space="preserve"> </w:t>
            </w:r>
            <w:r>
              <w:rPr>
                <w:spacing w:val="2"/>
              </w:rPr>
              <w:t>alimentaire et ainsi damer une réponse</w:t>
            </w:r>
            <w:r w:rsidR="00E97E7A">
              <w:rPr>
                <w:spacing w:val="2"/>
              </w:rPr>
              <w:t xml:space="preserve"> </w:t>
            </w:r>
            <w:r>
              <w:rPr>
                <w:spacing w:val="2"/>
              </w:rPr>
              <w:t>aux problèmes posés</w:t>
            </w:r>
          </w:p>
        </w:tc>
      </w:tr>
    </w:tbl>
    <w:p w14:paraId="400B7B40" w14:textId="77777777" w:rsidR="005D2249" w:rsidRDefault="005D2249" w:rsidP="007627AA">
      <w:pPr>
        <w:pStyle w:val="En-tte"/>
        <w:tabs>
          <w:tab w:val="clear" w:pos="4536"/>
          <w:tab w:val="clear" w:pos="9072"/>
        </w:tabs>
        <w:jc w:val="center"/>
        <w:rPr>
          <w:rFonts w:ascii="Arial" w:hAnsi="Arial" w:cs="Arial"/>
        </w:rPr>
      </w:pPr>
    </w:p>
    <w:p w14:paraId="1384124E" w14:textId="77777777" w:rsidR="001325AD" w:rsidRDefault="001325AD" w:rsidP="007627AA">
      <w:pPr>
        <w:pStyle w:val="En-tte"/>
        <w:tabs>
          <w:tab w:val="clear" w:pos="4536"/>
          <w:tab w:val="clear" w:pos="9072"/>
        </w:tabs>
        <w:jc w:val="center"/>
        <w:rPr>
          <w:rFonts w:ascii="Arial" w:hAnsi="Arial" w:cs="Arial"/>
        </w:rPr>
      </w:pPr>
    </w:p>
    <w:p w14:paraId="4CBEFBD3" w14:textId="77777777" w:rsidR="001325AD" w:rsidRDefault="001325AD" w:rsidP="007627AA">
      <w:pPr>
        <w:pStyle w:val="En-tte"/>
        <w:tabs>
          <w:tab w:val="clear" w:pos="4536"/>
          <w:tab w:val="clear" w:pos="9072"/>
        </w:tabs>
        <w:jc w:val="center"/>
        <w:rPr>
          <w:rFonts w:ascii="Arial" w:hAnsi="Arial" w:cs="Arial"/>
        </w:rPr>
      </w:pPr>
    </w:p>
    <w:p w14:paraId="55CF9E0D" w14:textId="77777777" w:rsidR="001325AD" w:rsidRDefault="001325AD" w:rsidP="007627AA">
      <w:pPr>
        <w:pStyle w:val="En-tte"/>
        <w:tabs>
          <w:tab w:val="clear" w:pos="4536"/>
          <w:tab w:val="clear" w:pos="9072"/>
        </w:tabs>
        <w:jc w:val="center"/>
        <w:rPr>
          <w:rFonts w:ascii="Arial" w:hAnsi="Arial" w:cs="Arial"/>
        </w:rPr>
      </w:pPr>
    </w:p>
    <w:p w14:paraId="18EF2EBE" w14:textId="77777777" w:rsidR="001325AD" w:rsidRDefault="001325AD" w:rsidP="007627AA">
      <w:pPr>
        <w:pStyle w:val="En-tte"/>
        <w:tabs>
          <w:tab w:val="clear" w:pos="4536"/>
          <w:tab w:val="clear" w:pos="9072"/>
        </w:tabs>
        <w:jc w:val="center"/>
        <w:rPr>
          <w:rFonts w:ascii="Arial" w:hAnsi="Arial" w:cs="Arial"/>
        </w:rPr>
      </w:pPr>
    </w:p>
    <w:p w14:paraId="2AE0F695" w14:textId="77777777" w:rsidR="001325AD" w:rsidRDefault="001325AD" w:rsidP="007627AA">
      <w:pPr>
        <w:pStyle w:val="En-tte"/>
        <w:tabs>
          <w:tab w:val="clear" w:pos="4536"/>
          <w:tab w:val="clear" w:pos="9072"/>
        </w:tabs>
        <w:jc w:val="center"/>
        <w:rPr>
          <w:rFonts w:ascii="Arial" w:hAnsi="Arial" w:cs="Arial"/>
        </w:rPr>
      </w:pPr>
    </w:p>
    <w:p w14:paraId="10E6F1F3" w14:textId="77777777" w:rsidR="001325AD" w:rsidRDefault="001325AD" w:rsidP="00D5480F">
      <w:pPr>
        <w:pStyle w:val="En-tte"/>
        <w:tabs>
          <w:tab w:val="clear" w:pos="4536"/>
          <w:tab w:val="clear" w:pos="9072"/>
        </w:tabs>
        <w:rPr>
          <w:rFonts w:ascii="Arial" w:hAnsi="Arial" w:cs="Arial"/>
        </w:rPr>
      </w:pPr>
    </w:p>
    <w:sectPr w:rsidR="001325AD" w:rsidSect="00DE1269">
      <w:headerReference w:type="even" r:id="rId7"/>
      <w:headerReference w:type="default" r:id="rId8"/>
      <w:footerReference w:type="even" r:id="rId9"/>
      <w:footerReference w:type="default" r:id="rId10"/>
      <w:headerReference w:type="first" r:id="rId11"/>
      <w:footerReference w:type="first" r:id="rId12"/>
      <w:pgSz w:w="11906" w:h="16838"/>
      <w:pgMar w:top="851" w:right="340" w:bottom="284"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3C8A3" w14:textId="77777777" w:rsidR="00BD5E52" w:rsidRDefault="00BD5E52">
      <w:r>
        <w:separator/>
      </w:r>
    </w:p>
  </w:endnote>
  <w:endnote w:type="continuationSeparator" w:id="0">
    <w:p w14:paraId="0D393709" w14:textId="77777777" w:rsidR="00BD5E52" w:rsidRDefault="00BD5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ADA525" w14:textId="77777777" w:rsidR="009F1AEE" w:rsidRDefault="009F1AE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30"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6493"/>
      <w:gridCol w:w="3009"/>
      <w:gridCol w:w="1228"/>
    </w:tblGrid>
    <w:tr w:rsidR="008A0AD0" w14:paraId="1C7177B9" w14:textId="77777777" w:rsidTr="00A815B2">
      <w:trPr>
        <w:cantSplit/>
        <w:jc w:val="center"/>
      </w:trPr>
      <w:tc>
        <w:tcPr>
          <w:tcW w:w="6493" w:type="dxa"/>
          <w:vAlign w:val="center"/>
        </w:tcPr>
        <w:p w14:paraId="177131B0" w14:textId="77777777" w:rsidR="008A0AD0" w:rsidRPr="00B146AC" w:rsidRDefault="008A0AD0" w:rsidP="00606AA0">
          <w:pPr>
            <w:pStyle w:val="Pieddepage"/>
            <w:rPr>
              <w:sz w:val="20"/>
              <w:szCs w:val="20"/>
            </w:rPr>
          </w:pPr>
          <w:r w:rsidRPr="00B146AC">
            <w:rPr>
              <w:sz w:val="20"/>
              <w:szCs w:val="20"/>
            </w:rPr>
            <w:t>Source documentaire LRP</w:t>
          </w:r>
          <w:r w:rsidR="00654F92" w:rsidRPr="00B146AC">
            <w:rPr>
              <w:sz w:val="20"/>
              <w:szCs w:val="20"/>
            </w:rPr>
            <w:t xml:space="preserve"> - 1998</w:t>
          </w:r>
        </w:p>
      </w:tc>
      <w:tc>
        <w:tcPr>
          <w:tcW w:w="3009" w:type="dxa"/>
          <w:vAlign w:val="center"/>
        </w:tcPr>
        <w:p w14:paraId="6C8BDB3E" w14:textId="77777777" w:rsidR="008A0AD0" w:rsidRPr="00B146AC" w:rsidRDefault="00D25641" w:rsidP="00606AA0">
          <w:pPr>
            <w:snapToGrid w:val="0"/>
            <w:jc w:val="right"/>
            <w:rPr>
              <w:rFonts w:ascii="Arial" w:hAnsi="Arial" w:cs="Arial"/>
              <w:sz w:val="20"/>
              <w:szCs w:val="20"/>
            </w:rPr>
          </w:pPr>
          <w:r w:rsidRPr="00B146AC">
            <w:rPr>
              <w:rFonts w:cs="Arial"/>
              <w:sz w:val="20"/>
              <w:szCs w:val="20"/>
            </w:rPr>
            <w:fldChar w:fldCharType="begin"/>
          </w:r>
          <w:r w:rsidRPr="00B146AC">
            <w:rPr>
              <w:rFonts w:cs="Arial"/>
              <w:sz w:val="20"/>
              <w:szCs w:val="20"/>
            </w:rPr>
            <w:instrText xml:space="preserve"> FILENAME </w:instrText>
          </w:r>
          <w:r w:rsidRPr="00B146AC">
            <w:rPr>
              <w:rFonts w:cs="Arial"/>
              <w:sz w:val="20"/>
              <w:szCs w:val="20"/>
            </w:rPr>
            <w:fldChar w:fldCharType="separate"/>
          </w:r>
          <w:r w:rsidR="00590524">
            <w:rPr>
              <w:rFonts w:cs="Arial"/>
              <w:noProof/>
              <w:sz w:val="20"/>
              <w:szCs w:val="20"/>
            </w:rPr>
            <w:t>3.1 Règles générales.doc</w:t>
          </w:r>
          <w:r w:rsidRPr="00B146AC">
            <w:rPr>
              <w:rFonts w:cs="Arial"/>
              <w:sz w:val="20"/>
              <w:szCs w:val="20"/>
            </w:rPr>
            <w:fldChar w:fldCharType="end"/>
          </w:r>
        </w:p>
      </w:tc>
      <w:tc>
        <w:tcPr>
          <w:tcW w:w="1228" w:type="dxa"/>
          <w:vAlign w:val="center"/>
        </w:tcPr>
        <w:p w14:paraId="4C66BD1A" w14:textId="77777777" w:rsidR="008A0AD0" w:rsidRDefault="008A0AD0" w:rsidP="00606AA0">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sidR="001325AD">
            <w:rPr>
              <w:rFonts w:cs="Arial"/>
              <w:noProof/>
              <w:sz w:val="16"/>
              <w:szCs w:val="16"/>
            </w:rPr>
            <w:t>1</w:t>
          </w:r>
          <w:r>
            <w:rPr>
              <w:rFonts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sidR="001325AD">
            <w:rPr>
              <w:rFonts w:cs="Arial"/>
              <w:noProof/>
              <w:sz w:val="16"/>
              <w:szCs w:val="16"/>
            </w:rPr>
            <w:t>7</w:t>
          </w:r>
          <w:r>
            <w:rPr>
              <w:rFonts w:cs="Arial"/>
              <w:sz w:val="16"/>
              <w:szCs w:val="16"/>
            </w:rPr>
            <w:fldChar w:fldCharType="end"/>
          </w:r>
        </w:p>
      </w:tc>
    </w:tr>
    <w:tr w:rsidR="008A0AD0" w14:paraId="0570D6CD" w14:textId="77777777" w:rsidTr="00A815B2">
      <w:trPr>
        <w:cantSplit/>
        <w:jc w:val="center"/>
      </w:trPr>
      <w:tc>
        <w:tcPr>
          <w:tcW w:w="6493" w:type="dxa"/>
        </w:tcPr>
        <w:p w14:paraId="480AAF8D" w14:textId="77777777" w:rsidR="008A0AD0" w:rsidRDefault="008A0AD0" w:rsidP="00606AA0">
          <w:pPr>
            <w:snapToGrid w:val="0"/>
            <w:rPr>
              <w:rFonts w:ascii="Arial" w:hAnsi="Arial" w:cs="Arial"/>
              <w:sz w:val="16"/>
              <w:szCs w:val="16"/>
            </w:rPr>
          </w:pPr>
          <w:r>
            <w:rPr>
              <w:rFonts w:ascii="Arial" w:hAnsi="Arial" w:cs="Arial"/>
              <w:sz w:val="16"/>
              <w:szCs w:val="16"/>
            </w:rPr>
            <w:t>Adapté par : J</w:t>
          </w:r>
          <w:r w:rsidR="00B146AC">
            <w:rPr>
              <w:rFonts w:ascii="Arial" w:hAnsi="Arial" w:cs="Arial"/>
              <w:sz w:val="16"/>
              <w:szCs w:val="16"/>
            </w:rPr>
            <w:t xml:space="preserve">oël Leboucher            </w:t>
          </w:r>
          <w:r>
            <w:rPr>
              <w:rFonts w:ascii="Arial" w:hAnsi="Arial" w:cs="Arial"/>
              <w:sz w:val="16"/>
              <w:szCs w:val="16"/>
            </w:rPr>
            <w:t xml:space="preserve">   Validé </w:t>
          </w:r>
          <w:proofErr w:type="gramStart"/>
          <w:r>
            <w:rPr>
              <w:rFonts w:ascii="Arial" w:hAnsi="Arial" w:cs="Arial"/>
              <w:sz w:val="16"/>
              <w:szCs w:val="16"/>
            </w:rPr>
            <w:t>par:…</w:t>
          </w:r>
          <w:proofErr w:type="gramEnd"/>
          <w:r>
            <w:rPr>
              <w:rFonts w:ascii="Arial" w:hAnsi="Arial" w:cs="Arial"/>
              <w:sz w:val="16"/>
              <w:szCs w:val="16"/>
            </w:rPr>
            <w:t>……………</w:t>
          </w:r>
        </w:p>
      </w:tc>
      <w:tc>
        <w:tcPr>
          <w:tcW w:w="4237" w:type="dxa"/>
          <w:gridSpan w:val="2"/>
        </w:tcPr>
        <w:p w14:paraId="5CFD88AA" w14:textId="77777777" w:rsidR="008A0AD0" w:rsidRDefault="008A0AD0" w:rsidP="00606AA0">
          <w:pPr>
            <w:snapToGrid w:val="0"/>
            <w:ind w:left="105"/>
            <w:rPr>
              <w:rFonts w:ascii="Arial" w:hAnsi="Arial" w:cs="Arial"/>
              <w:sz w:val="16"/>
              <w:szCs w:val="16"/>
            </w:rPr>
          </w:pPr>
          <w:r>
            <w:rPr>
              <w:rFonts w:ascii="Arial" w:hAnsi="Arial" w:cs="Arial"/>
              <w:sz w:val="16"/>
              <w:szCs w:val="16"/>
            </w:rPr>
            <w:t xml:space="preserve">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54ED1F4F" w14:textId="77777777" w:rsidR="008A0AD0" w:rsidRDefault="008A0AD0">
    <w:pPr>
      <w:pStyle w:val="Pieddepage"/>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E8CE5" w14:textId="77777777" w:rsidR="009F1AEE" w:rsidRDefault="009F1AE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35005" w14:textId="77777777" w:rsidR="00BD5E52" w:rsidRDefault="00BD5E52">
      <w:r>
        <w:separator/>
      </w:r>
    </w:p>
  </w:footnote>
  <w:footnote w:type="continuationSeparator" w:id="0">
    <w:p w14:paraId="0B9865C7" w14:textId="77777777" w:rsidR="00BD5E52" w:rsidRDefault="00BD5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A8DA6" w14:textId="77777777" w:rsidR="009F1AEE" w:rsidRDefault="009F1AE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2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CA58FC" w14:paraId="514FBE6F" w14:textId="77777777" w:rsidTr="001C6C43">
      <w:trPr>
        <w:cantSplit/>
        <w:trHeight w:val="58"/>
        <w:jc w:val="center"/>
      </w:trPr>
      <w:tc>
        <w:tcPr>
          <w:tcW w:w="4765" w:type="dxa"/>
          <w:gridSpan w:val="4"/>
          <w:vAlign w:val="center"/>
        </w:tcPr>
        <w:p w14:paraId="724B5969" w14:textId="6E9F29AF" w:rsidR="00CA58FC" w:rsidRPr="009F1AEE" w:rsidRDefault="009F1AEE">
          <w:pPr>
            <w:pStyle w:val="En-tte"/>
            <w:rPr>
              <w:rFonts w:ascii="Arial" w:hAnsi="Arial" w:cs="Arial"/>
              <w:color w:val="FF0000"/>
              <w:sz w:val="20"/>
            </w:rPr>
          </w:pPr>
          <w:r w:rsidRPr="009F1AEE">
            <w:rPr>
              <w:rFonts w:ascii="Arial" w:hAnsi="Arial" w:cs="Arial"/>
              <w:b/>
              <w:color w:val="FF0000"/>
              <w:sz w:val="20"/>
              <w:szCs w:val="20"/>
            </w:rPr>
            <w:t>NOM DE VOTRE RESTAURANT ICI</w:t>
          </w:r>
        </w:p>
      </w:tc>
      <w:tc>
        <w:tcPr>
          <w:tcW w:w="882" w:type="dxa"/>
          <w:vAlign w:val="center"/>
        </w:tcPr>
        <w:p w14:paraId="4FB20595" w14:textId="77777777" w:rsidR="00CA58FC" w:rsidRDefault="00CA58FC">
          <w:pPr>
            <w:pStyle w:val="En-tte"/>
            <w:jc w:val="right"/>
            <w:rPr>
              <w:rFonts w:ascii="Arial" w:hAnsi="Arial" w:cs="Arial"/>
              <w:sz w:val="28"/>
            </w:rPr>
          </w:pPr>
          <w:r>
            <w:rPr>
              <w:rFonts w:ascii="Arial Narrow" w:hAnsi="Arial Narrow" w:cs="Arial"/>
              <w:sz w:val="20"/>
              <w:szCs w:val="20"/>
            </w:rPr>
            <w:t>Chapitre</w:t>
          </w:r>
        </w:p>
      </w:tc>
      <w:tc>
        <w:tcPr>
          <w:tcW w:w="930" w:type="dxa"/>
          <w:gridSpan w:val="2"/>
          <w:vAlign w:val="center"/>
        </w:tcPr>
        <w:p w14:paraId="7B8D0974" w14:textId="77777777" w:rsidR="00CA58FC" w:rsidRPr="00932FED" w:rsidRDefault="00932FED">
          <w:pPr>
            <w:pStyle w:val="En-tte"/>
            <w:rPr>
              <w:rFonts w:ascii="Arial" w:hAnsi="Arial" w:cs="Arial"/>
              <w:b/>
            </w:rPr>
          </w:pPr>
          <w:r w:rsidRPr="00932FED">
            <w:rPr>
              <w:rFonts w:ascii="Arial" w:hAnsi="Arial" w:cs="Arial"/>
              <w:b/>
            </w:rPr>
            <w:t>3.1</w:t>
          </w:r>
        </w:p>
      </w:tc>
      <w:tc>
        <w:tcPr>
          <w:tcW w:w="4043" w:type="dxa"/>
          <w:gridSpan w:val="3"/>
          <w:vAlign w:val="center"/>
        </w:tcPr>
        <w:p w14:paraId="6CB0AFA8" w14:textId="77777777" w:rsidR="00CA58FC" w:rsidRDefault="00CA58FC">
          <w:pPr>
            <w:pStyle w:val="En-tte"/>
            <w:jc w:val="center"/>
            <w:rPr>
              <w:rFonts w:ascii="Arial Narrow" w:hAnsi="Arial Narrow" w:cs="Arial"/>
              <w:b/>
              <w:szCs w:val="14"/>
            </w:rPr>
          </w:pPr>
          <w:r>
            <w:rPr>
              <w:rFonts w:ascii="Arial Narrow" w:hAnsi="Arial Narrow" w:cs="Arial"/>
              <w:b/>
            </w:rPr>
            <w:t>PROCÉDURE TECHNIQUE</w:t>
          </w:r>
        </w:p>
      </w:tc>
    </w:tr>
    <w:tr w:rsidR="00CA58FC" w14:paraId="5AABAF10" w14:textId="77777777" w:rsidTr="001C6C43">
      <w:trPr>
        <w:cantSplit/>
        <w:trHeight w:val="58"/>
        <w:jc w:val="center"/>
      </w:trPr>
      <w:tc>
        <w:tcPr>
          <w:tcW w:w="1710" w:type="dxa"/>
          <w:gridSpan w:val="2"/>
          <w:vAlign w:val="center"/>
        </w:tcPr>
        <w:p w14:paraId="7B4992A5" w14:textId="77777777" w:rsidR="00CA58FC" w:rsidRDefault="00CA58FC">
          <w:pPr>
            <w:pStyle w:val="En-tte"/>
            <w:rPr>
              <w:rFonts w:ascii="Arial Narrow" w:hAnsi="Arial Narrow" w:cs="Arial"/>
              <w:sz w:val="12"/>
            </w:rPr>
          </w:pPr>
          <w:r>
            <w:rPr>
              <w:rFonts w:ascii="Arial Narrow" w:hAnsi="Arial Narrow" w:cs="Arial"/>
              <w:sz w:val="12"/>
            </w:rPr>
            <w:t xml:space="preserve">Créé le </w:t>
          </w:r>
          <w:r>
            <w:rPr>
              <w:rFonts w:ascii="Arial Narrow" w:hAnsi="Arial Narrow" w:cs="Arial"/>
              <w:sz w:val="12"/>
            </w:rPr>
            <w:fldChar w:fldCharType="begin"/>
          </w:r>
          <w:r>
            <w:rPr>
              <w:rFonts w:ascii="Arial Narrow" w:hAnsi="Arial Narrow" w:cs="Arial"/>
              <w:sz w:val="12"/>
            </w:rPr>
            <w:instrText xml:space="preserve"> CREATEDATE \@ "dd/MM/yyyy h:mm am/pm" </w:instrText>
          </w:r>
          <w:r>
            <w:rPr>
              <w:rFonts w:ascii="Arial Narrow" w:hAnsi="Arial Narrow" w:cs="Arial"/>
              <w:sz w:val="12"/>
            </w:rPr>
            <w:fldChar w:fldCharType="separate"/>
          </w:r>
          <w:r w:rsidR="00590524">
            <w:rPr>
              <w:rFonts w:ascii="Arial Narrow" w:hAnsi="Arial Narrow" w:cs="Arial"/>
              <w:noProof/>
              <w:sz w:val="12"/>
            </w:rPr>
            <w:t xml:space="preserve">09/09/2010 11:04 </w:t>
          </w:r>
          <w:r>
            <w:rPr>
              <w:rFonts w:ascii="Arial Narrow" w:hAnsi="Arial Narrow" w:cs="Arial"/>
              <w:sz w:val="12"/>
            </w:rPr>
            <w:fldChar w:fldCharType="end"/>
          </w:r>
        </w:p>
      </w:tc>
      <w:tc>
        <w:tcPr>
          <w:tcW w:w="3040" w:type="dxa"/>
          <w:vAlign w:val="center"/>
        </w:tcPr>
        <w:p w14:paraId="508BBA7A" w14:textId="77777777" w:rsidR="00CA58FC" w:rsidRDefault="00CA58FC">
          <w:pPr>
            <w:pStyle w:val="En-tte"/>
            <w:rPr>
              <w:rFonts w:ascii="Arial Narrow" w:hAnsi="Arial Narrow" w:cs="Arial"/>
              <w:sz w:val="12"/>
            </w:rPr>
          </w:pPr>
          <w:r>
            <w:rPr>
              <w:rFonts w:ascii="Arial" w:hAnsi="Arial" w:cs="Arial"/>
              <w:sz w:val="12"/>
            </w:rPr>
            <w:t>Dernière mise à jour : 16 Juin 2008 :</w:t>
          </w:r>
        </w:p>
      </w:tc>
      <w:tc>
        <w:tcPr>
          <w:tcW w:w="1440" w:type="dxa"/>
          <w:gridSpan w:val="3"/>
          <w:vAlign w:val="center"/>
        </w:tcPr>
        <w:p w14:paraId="1B7DC1F3" w14:textId="77777777" w:rsidR="00CA58FC" w:rsidRDefault="00CA58FC">
          <w:pPr>
            <w:pStyle w:val="En-tte"/>
            <w:jc w:val="center"/>
            <w:rPr>
              <w:rFonts w:ascii="Arial Narrow" w:hAnsi="Arial Narrow" w:cs="Arial"/>
              <w:sz w:val="12"/>
              <w:szCs w:val="16"/>
            </w:rPr>
          </w:pPr>
          <w:r>
            <w:rPr>
              <w:rFonts w:ascii="Arial" w:hAnsi="Arial" w:cs="Arial"/>
              <w:sz w:val="12"/>
            </w:rPr>
            <w:t>Remplace page</w:t>
          </w:r>
        </w:p>
      </w:tc>
      <w:tc>
        <w:tcPr>
          <w:tcW w:w="540" w:type="dxa"/>
          <w:gridSpan w:val="2"/>
          <w:vAlign w:val="center"/>
        </w:tcPr>
        <w:p w14:paraId="428642C5" w14:textId="77777777" w:rsidR="00CA58FC" w:rsidRDefault="00CA58FC">
          <w:pPr>
            <w:pStyle w:val="En-tte"/>
            <w:rPr>
              <w:rFonts w:ascii="Arial Narrow" w:hAnsi="Arial Narrow" w:cs="Arial"/>
              <w:b/>
              <w:bCs/>
              <w:sz w:val="12"/>
              <w:szCs w:val="16"/>
            </w:rPr>
          </w:pPr>
        </w:p>
      </w:tc>
      <w:tc>
        <w:tcPr>
          <w:tcW w:w="1910" w:type="dxa"/>
          <w:vAlign w:val="center"/>
        </w:tcPr>
        <w:p w14:paraId="33BC61F3" w14:textId="77777777" w:rsidR="00CA58FC" w:rsidRDefault="00CA58FC">
          <w:pPr>
            <w:pStyle w:val="En-tte"/>
            <w:rPr>
              <w:rFonts w:ascii="Arial Narrow" w:hAnsi="Arial Narrow" w:cs="Arial"/>
              <w:sz w:val="12"/>
              <w:szCs w:val="16"/>
            </w:rPr>
          </w:pPr>
          <w:r>
            <w:rPr>
              <w:rFonts w:ascii="Arial Narrow" w:hAnsi="Arial Narrow" w:cs="Arial"/>
              <w:sz w:val="12"/>
              <w:szCs w:val="16"/>
            </w:rPr>
            <w:t>Du :</w:t>
          </w:r>
        </w:p>
      </w:tc>
      <w:tc>
        <w:tcPr>
          <w:tcW w:w="1980" w:type="dxa"/>
          <w:vAlign w:val="center"/>
        </w:tcPr>
        <w:p w14:paraId="5D066DB5" w14:textId="77777777" w:rsidR="00CA58FC" w:rsidRDefault="00CA58FC">
          <w:pPr>
            <w:pStyle w:val="En-tte"/>
            <w:rPr>
              <w:rFonts w:ascii="Arial" w:hAnsi="Arial" w:cs="Arial"/>
              <w:b/>
              <w:sz w:val="12"/>
              <w:szCs w:val="14"/>
            </w:rPr>
          </w:pPr>
          <w:r>
            <w:rPr>
              <w:rFonts w:ascii="Arial Narrow" w:hAnsi="Arial Narrow" w:cs="Arial"/>
              <w:sz w:val="12"/>
              <w:szCs w:val="16"/>
            </w:rPr>
            <w:t>Couleur document : BLANC</w:t>
          </w:r>
        </w:p>
      </w:tc>
    </w:tr>
    <w:tr w:rsidR="00CA58FC" w14:paraId="6421D502" w14:textId="77777777" w:rsidTr="001C6C43">
      <w:trPr>
        <w:cantSplit/>
        <w:trHeight w:val="296"/>
        <w:jc w:val="center"/>
      </w:trPr>
      <w:tc>
        <w:tcPr>
          <w:tcW w:w="1150" w:type="dxa"/>
          <w:vAlign w:val="center"/>
        </w:tcPr>
        <w:p w14:paraId="0767F1C0" w14:textId="77777777" w:rsidR="00CA58FC" w:rsidRDefault="00CA58FC">
          <w:pPr>
            <w:pStyle w:val="Titre5"/>
            <w:rPr>
              <w:rFonts w:ascii="Arial" w:hAnsi="Arial" w:cs="Arial"/>
            </w:rPr>
          </w:pPr>
          <w:r>
            <w:rPr>
              <w:rFonts w:ascii="Arial" w:hAnsi="Arial" w:cs="Arial"/>
            </w:rPr>
            <w:t>SUJET</w:t>
          </w:r>
        </w:p>
      </w:tc>
      <w:tc>
        <w:tcPr>
          <w:tcW w:w="7490" w:type="dxa"/>
          <w:gridSpan w:val="8"/>
          <w:vAlign w:val="center"/>
        </w:tcPr>
        <w:p w14:paraId="39B20CAC" w14:textId="77777777" w:rsidR="00CA58FC" w:rsidRDefault="001C6C43">
          <w:pPr>
            <w:pStyle w:val="En-tte"/>
            <w:tabs>
              <w:tab w:val="right" w:pos="9220"/>
            </w:tabs>
            <w:jc w:val="center"/>
            <w:rPr>
              <w:rFonts w:ascii="Arial" w:hAnsi="Arial" w:cs="Arial"/>
              <w:b/>
              <w:bCs/>
              <w:szCs w:val="32"/>
            </w:rPr>
          </w:pPr>
          <w:r>
            <w:rPr>
              <w:rFonts w:ascii="Arial" w:hAnsi="Arial" w:cs="Arial"/>
              <w:b/>
              <w:bCs/>
              <w:szCs w:val="32"/>
            </w:rPr>
            <w:t>LES MÉTHODES DE TRAVAIL</w:t>
          </w:r>
        </w:p>
      </w:tc>
      <w:tc>
        <w:tcPr>
          <w:tcW w:w="1980" w:type="dxa"/>
          <w:vAlign w:val="center"/>
        </w:tcPr>
        <w:p w14:paraId="7E9CE59E" w14:textId="77777777" w:rsidR="00CA58FC" w:rsidRDefault="00CA58FC">
          <w:pPr>
            <w:pStyle w:val="En-tte"/>
            <w:jc w:val="center"/>
            <w:rPr>
              <w:rFonts w:ascii="Arial Narrow" w:hAnsi="Arial Narrow" w:cs="Arial"/>
              <w:b/>
              <w:sz w:val="30"/>
              <w:szCs w:val="36"/>
            </w:rPr>
          </w:pPr>
          <w:r>
            <w:rPr>
              <w:rFonts w:ascii="Arial Narrow" w:hAnsi="Arial Narrow" w:cs="Arial"/>
              <w:b/>
              <w:sz w:val="30"/>
              <w:szCs w:val="36"/>
            </w:rPr>
            <w:t>PT.</w:t>
          </w:r>
        </w:p>
      </w:tc>
    </w:tr>
    <w:tr w:rsidR="001C6C43" w14:paraId="2C135122" w14:textId="77777777" w:rsidTr="0058175F">
      <w:trPr>
        <w:cantSplit/>
        <w:trHeight w:val="450"/>
        <w:jc w:val="center"/>
      </w:trPr>
      <w:tc>
        <w:tcPr>
          <w:tcW w:w="1150" w:type="dxa"/>
        </w:tcPr>
        <w:p w14:paraId="00F59C40" w14:textId="77777777" w:rsidR="001C6C43" w:rsidRDefault="001C6C43">
          <w:pPr>
            <w:pStyle w:val="Titre5"/>
            <w:rPr>
              <w:rFonts w:ascii="Arial" w:hAnsi="Arial" w:cs="Arial"/>
              <w:sz w:val="20"/>
            </w:rPr>
          </w:pPr>
          <w:r>
            <w:rPr>
              <w:rFonts w:ascii="Arial" w:hAnsi="Arial" w:cs="Arial"/>
              <w:sz w:val="20"/>
            </w:rPr>
            <w:t>QUOI</w:t>
          </w:r>
        </w:p>
      </w:tc>
      <w:tc>
        <w:tcPr>
          <w:tcW w:w="7490" w:type="dxa"/>
          <w:gridSpan w:val="8"/>
          <w:vAlign w:val="center"/>
        </w:tcPr>
        <w:p w14:paraId="6977F3A7" w14:textId="77777777" w:rsidR="001C6C43" w:rsidRPr="001C6C43" w:rsidRDefault="001C6C43" w:rsidP="001C6C43">
          <w:pPr>
            <w:pStyle w:val="En-tte"/>
            <w:jc w:val="right"/>
            <w:rPr>
              <w:rFonts w:ascii="Arial" w:hAnsi="Arial" w:cs="Arial"/>
              <w:b/>
              <w:sz w:val="28"/>
              <w:szCs w:val="28"/>
            </w:rPr>
          </w:pPr>
          <w:r w:rsidRPr="001C6C43">
            <w:rPr>
              <w:rFonts w:ascii="Arial" w:hAnsi="Arial" w:cs="Arial"/>
              <w:b/>
              <w:sz w:val="28"/>
              <w:szCs w:val="28"/>
            </w:rPr>
            <w:t>LES RÈ</w:t>
          </w:r>
          <w:r>
            <w:rPr>
              <w:rFonts w:ascii="Arial" w:hAnsi="Arial" w:cs="Arial"/>
              <w:b/>
              <w:sz w:val="28"/>
              <w:szCs w:val="28"/>
            </w:rPr>
            <w:t>G</w:t>
          </w:r>
          <w:r w:rsidRPr="001C6C43">
            <w:rPr>
              <w:rFonts w:ascii="Arial" w:hAnsi="Arial" w:cs="Arial"/>
              <w:b/>
              <w:sz w:val="28"/>
              <w:szCs w:val="28"/>
            </w:rPr>
            <w:t>LES GÉNÉRALES</w:t>
          </w:r>
        </w:p>
      </w:tc>
      <w:tc>
        <w:tcPr>
          <w:tcW w:w="1980" w:type="dxa"/>
        </w:tcPr>
        <w:p w14:paraId="39CB348C" w14:textId="77777777" w:rsidR="001C6C43" w:rsidRDefault="001C6C43">
          <w:pPr>
            <w:pStyle w:val="En-tte"/>
            <w:rPr>
              <w:rFonts w:ascii="Arial" w:hAnsi="Arial" w:cs="Arial"/>
              <w:b/>
              <w:sz w:val="14"/>
              <w:szCs w:val="14"/>
            </w:rPr>
          </w:pPr>
          <w:r>
            <w:rPr>
              <w:rFonts w:ascii="Arial" w:hAnsi="Arial" w:cs="Arial"/>
              <w:b/>
              <w:sz w:val="14"/>
              <w:szCs w:val="14"/>
            </w:rPr>
            <w:t>Page N°</w:t>
          </w:r>
        </w:p>
        <w:p w14:paraId="43ABACDC" w14:textId="77777777" w:rsidR="001C6C43" w:rsidRDefault="001C6C43">
          <w:pPr>
            <w:pStyle w:val="En-tte"/>
            <w:tabs>
              <w:tab w:val="left" w:pos="225"/>
            </w:tabs>
            <w:rPr>
              <w:rFonts w:ascii="Arial" w:hAnsi="Arial" w:cs="Arial"/>
              <w:b/>
              <w:sz w:val="14"/>
              <w:szCs w:val="14"/>
            </w:rPr>
          </w:pPr>
          <w:r>
            <w:rPr>
              <w:rFonts w:ascii="Arial" w:hAnsi="Arial" w:cs="Arial"/>
              <w:b/>
              <w:sz w:val="14"/>
              <w:szCs w:val="14"/>
            </w:rPr>
            <w:tab/>
          </w:r>
        </w:p>
      </w:tc>
    </w:tr>
  </w:tbl>
  <w:p w14:paraId="7C1C5DB0" w14:textId="77777777" w:rsidR="00CA58FC" w:rsidRDefault="00CA58FC">
    <w:pPr>
      <w:pStyle w:val="En-tte"/>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B61C6" w14:textId="77777777" w:rsidR="009F1AEE" w:rsidRDefault="009F1AE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4480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8A3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C7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B622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225E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EE8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B455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3025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C63A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94FC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2E5C84"/>
    <w:multiLevelType w:val="hybridMultilevel"/>
    <w:tmpl w:val="823CC6F4"/>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0A82C2F6"/>
    <w:multiLevelType w:val="singleLevel"/>
    <w:tmpl w:val="02F2AF0C"/>
    <w:lvl w:ilvl="0">
      <w:numFmt w:val="bullet"/>
      <w:lvlText w:val="-"/>
      <w:lvlJc w:val="left"/>
      <w:pPr>
        <w:tabs>
          <w:tab w:val="num" w:pos="360"/>
        </w:tabs>
        <w:ind w:left="576" w:hanging="360"/>
      </w:pPr>
      <w:rPr>
        <w:rFonts w:ascii="Symbol" w:hAnsi="Symbol" w:cs="Symbol" w:hint="default"/>
        <w:color w:val="000000"/>
      </w:rPr>
    </w:lvl>
  </w:abstractNum>
  <w:abstractNum w:abstractNumId="12" w15:restartNumberingAfterBreak="0">
    <w:nsid w:val="0D6E577E"/>
    <w:multiLevelType w:val="hybridMultilevel"/>
    <w:tmpl w:val="23444420"/>
    <w:lvl w:ilvl="0" w:tplc="6B10C586">
      <w:start w:val="2"/>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D523C7"/>
    <w:multiLevelType w:val="multilevel"/>
    <w:tmpl w:val="DE82AD58"/>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14" w15:restartNumberingAfterBreak="0">
    <w:nsid w:val="128826B8"/>
    <w:multiLevelType w:val="hybridMultilevel"/>
    <w:tmpl w:val="EBB8AAF4"/>
    <w:lvl w:ilvl="0" w:tplc="85FCAA68">
      <w:start w:val="1"/>
      <w:numFmt w:val="decimal"/>
      <w:lvlText w:val="%1"/>
      <w:lvlJc w:val="left"/>
      <w:pPr>
        <w:tabs>
          <w:tab w:val="num" w:pos="720"/>
        </w:tabs>
        <w:ind w:left="720" w:hanging="360"/>
      </w:pPr>
      <w:rPr>
        <w:rFonts w:hint="default"/>
      </w:rPr>
    </w:lvl>
    <w:lvl w:ilvl="1" w:tplc="FE0E127E">
      <w:start w:val="6"/>
      <w:numFmt w:val="decimal"/>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16221C28"/>
    <w:multiLevelType w:val="singleLevel"/>
    <w:tmpl w:val="5FB13DBE"/>
    <w:lvl w:ilvl="0">
      <w:numFmt w:val="bullet"/>
      <w:lvlText w:val="-"/>
      <w:lvlJc w:val="left"/>
      <w:pPr>
        <w:tabs>
          <w:tab w:val="num" w:pos="360"/>
        </w:tabs>
        <w:ind w:left="216" w:hanging="216"/>
      </w:pPr>
      <w:rPr>
        <w:rFonts w:ascii="Symbol" w:hAnsi="Symbol" w:cs="Symbol" w:hint="default"/>
        <w:color w:val="000000"/>
      </w:rPr>
    </w:lvl>
  </w:abstractNum>
  <w:abstractNum w:abstractNumId="16" w15:restartNumberingAfterBreak="0">
    <w:nsid w:val="193F1895"/>
    <w:multiLevelType w:val="singleLevel"/>
    <w:tmpl w:val="7B7AB53D"/>
    <w:lvl w:ilvl="0">
      <w:numFmt w:val="bullet"/>
      <w:lvlText w:val="-"/>
      <w:lvlJc w:val="left"/>
      <w:pPr>
        <w:tabs>
          <w:tab w:val="num" w:pos="360"/>
        </w:tabs>
        <w:ind w:left="576" w:hanging="360"/>
      </w:pPr>
      <w:rPr>
        <w:rFonts w:ascii="Symbol" w:hAnsi="Symbol" w:cs="Symbol" w:hint="default"/>
        <w:color w:val="000000"/>
      </w:rPr>
    </w:lvl>
  </w:abstractNum>
  <w:abstractNum w:abstractNumId="17" w15:restartNumberingAfterBreak="0">
    <w:nsid w:val="1A42CB93"/>
    <w:multiLevelType w:val="singleLevel"/>
    <w:tmpl w:val="6B9C1D11"/>
    <w:lvl w:ilvl="0">
      <w:numFmt w:val="bullet"/>
      <w:lvlText w:val="-"/>
      <w:lvlJc w:val="left"/>
      <w:pPr>
        <w:tabs>
          <w:tab w:val="num" w:pos="288"/>
        </w:tabs>
        <w:ind w:left="288" w:hanging="288"/>
      </w:pPr>
      <w:rPr>
        <w:rFonts w:ascii="Symbol" w:hAnsi="Symbol" w:cs="Symbol" w:hint="default"/>
        <w:color w:val="000000"/>
      </w:rPr>
    </w:lvl>
  </w:abstractNum>
  <w:abstractNum w:abstractNumId="18" w15:restartNumberingAfterBreak="0">
    <w:nsid w:val="1BEFCCED"/>
    <w:multiLevelType w:val="singleLevel"/>
    <w:tmpl w:val="1E2B916D"/>
    <w:lvl w:ilvl="0">
      <w:numFmt w:val="bullet"/>
      <w:lvlText w:val="-"/>
      <w:lvlJc w:val="left"/>
      <w:pPr>
        <w:tabs>
          <w:tab w:val="num" w:pos="360"/>
        </w:tabs>
        <w:ind w:left="576" w:hanging="360"/>
      </w:pPr>
      <w:rPr>
        <w:rFonts w:ascii="Symbol" w:hAnsi="Symbol" w:cs="Symbol" w:hint="default"/>
        <w:color w:val="000000"/>
      </w:rPr>
    </w:lvl>
  </w:abstractNum>
  <w:abstractNum w:abstractNumId="19" w15:restartNumberingAfterBreak="0">
    <w:nsid w:val="1D364D8F"/>
    <w:multiLevelType w:val="hybridMultilevel"/>
    <w:tmpl w:val="3C804FE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12550F"/>
    <w:multiLevelType w:val="hybridMultilevel"/>
    <w:tmpl w:val="AF0E4F10"/>
    <w:lvl w:ilvl="0" w:tplc="E5684C96">
      <w:start w:val="20"/>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8CB2F2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25F2209"/>
    <w:multiLevelType w:val="hybridMultilevel"/>
    <w:tmpl w:val="D21AB8D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6BCBC0"/>
    <w:multiLevelType w:val="singleLevel"/>
    <w:tmpl w:val="6643E871"/>
    <w:lvl w:ilvl="0">
      <w:numFmt w:val="bullet"/>
      <w:lvlText w:val="-"/>
      <w:lvlJc w:val="left"/>
      <w:pPr>
        <w:tabs>
          <w:tab w:val="num" w:pos="288"/>
        </w:tabs>
        <w:ind w:left="288" w:hanging="288"/>
      </w:pPr>
      <w:rPr>
        <w:rFonts w:ascii="Symbol" w:hAnsi="Symbol" w:cs="Symbol" w:hint="default"/>
        <w:color w:val="000000"/>
      </w:rPr>
    </w:lvl>
  </w:abstractNum>
  <w:abstractNum w:abstractNumId="24" w15:restartNumberingAfterBreak="0">
    <w:nsid w:val="406B042D"/>
    <w:multiLevelType w:val="hybridMultilevel"/>
    <w:tmpl w:val="C82A836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937BCC"/>
    <w:multiLevelType w:val="hybridMultilevel"/>
    <w:tmpl w:val="366674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502DC"/>
    <w:multiLevelType w:val="singleLevel"/>
    <w:tmpl w:val="2E62586D"/>
    <w:lvl w:ilvl="0">
      <w:numFmt w:val="bullet"/>
      <w:lvlText w:val="-"/>
      <w:lvlJc w:val="left"/>
      <w:pPr>
        <w:tabs>
          <w:tab w:val="num" w:pos="360"/>
        </w:tabs>
        <w:ind w:left="216"/>
      </w:pPr>
      <w:rPr>
        <w:rFonts w:ascii="Symbol" w:hAnsi="Symbol" w:cs="Symbol" w:hint="default"/>
        <w:color w:val="000000"/>
      </w:rPr>
    </w:lvl>
  </w:abstractNum>
  <w:abstractNum w:abstractNumId="27" w15:restartNumberingAfterBreak="0">
    <w:nsid w:val="461B9F70"/>
    <w:multiLevelType w:val="singleLevel"/>
    <w:tmpl w:val="6CAE1927"/>
    <w:lvl w:ilvl="0">
      <w:numFmt w:val="bullet"/>
      <w:lvlText w:val="-"/>
      <w:lvlJc w:val="left"/>
      <w:pPr>
        <w:tabs>
          <w:tab w:val="num" w:pos="936"/>
        </w:tabs>
        <w:ind w:left="792"/>
      </w:pPr>
      <w:rPr>
        <w:rFonts w:ascii="Symbol" w:hAnsi="Symbol" w:cs="Symbol" w:hint="default"/>
        <w:color w:val="000000"/>
      </w:rPr>
    </w:lvl>
  </w:abstractNum>
  <w:abstractNum w:abstractNumId="28" w15:restartNumberingAfterBreak="0">
    <w:nsid w:val="4E891CFE"/>
    <w:multiLevelType w:val="hybridMultilevel"/>
    <w:tmpl w:val="F39E78BE"/>
    <w:lvl w:ilvl="0" w:tplc="040C000D">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5CBEB1"/>
    <w:multiLevelType w:val="singleLevel"/>
    <w:tmpl w:val="2031D8D4"/>
    <w:lvl w:ilvl="0">
      <w:numFmt w:val="bullet"/>
      <w:lvlText w:val="-"/>
      <w:lvlJc w:val="left"/>
      <w:pPr>
        <w:tabs>
          <w:tab w:val="num" w:pos="360"/>
        </w:tabs>
      </w:pPr>
      <w:rPr>
        <w:rFonts w:ascii="Symbol" w:hAnsi="Symbol" w:cs="Symbol" w:hint="default"/>
        <w:color w:val="000000"/>
      </w:rPr>
    </w:lvl>
  </w:abstractNum>
  <w:abstractNum w:abstractNumId="30" w15:restartNumberingAfterBreak="0">
    <w:nsid w:val="53AC28F1"/>
    <w:multiLevelType w:val="hybridMultilevel"/>
    <w:tmpl w:val="D32CF9F6"/>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1" w15:restartNumberingAfterBreak="0">
    <w:nsid w:val="57BD3F41"/>
    <w:multiLevelType w:val="multilevel"/>
    <w:tmpl w:val="8D7C408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2490"/>
        </w:tabs>
        <w:ind w:left="2490" w:hanging="720"/>
      </w:pPr>
      <w:rPr>
        <w:rFonts w:hint="default"/>
      </w:rPr>
    </w:lvl>
    <w:lvl w:ilvl="3">
      <w:start w:val="1"/>
      <w:numFmt w:val="decimal"/>
      <w:isLgl/>
      <w:lvlText w:val="%1.%2.%3.%4"/>
      <w:lvlJc w:val="left"/>
      <w:pPr>
        <w:tabs>
          <w:tab w:val="num" w:pos="3915"/>
        </w:tabs>
        <w:ind w:left="3915" w:hanging="1080"/>
      </w:pPr>
      <w:rPr>
        <w:rFonts w:hint="default"/>
      </w:rPr>
    </w:lvl>
    <w:lvl w:ilvl="4">
      <w:start w:val="1"/>
      <w:numFmt w:val="decimal"/>
      <w:isLgl/>
      <w:lvlText w:val="%1.%2.%3.%4.%5"/>
      <w:lvlJc w:val="left"/>
      <w:pPr>
        <w:tabs>
          <w:tab w:val="num" w:pos="4980"/>
        </w:tabs>
        <w:ind w:left="4980" w:hanging="1080"/>
      </w:pPr>
      <w:rPr>
        <w:rFonts w:hint="default"/>
      </w:rPr>
    </w:lvl>
    <w:lvl w:ilvl="5">
      <w:start w:val="1"/>
      <w:numFmt w:val="decimal"/>
      <w:isLgl/>
      <w:lvlText w:val="%1.%2.%3.%4.%5.%6"/>
      <w:lvlJc w:val="left"/>
      <w:pPr>
        <w:tabs>
          <w:tab w:val="num" w:pos="6405"/>
        </w:tabs>
        <w:ind w:left="6405" w:hanging="1440"/>
      </w:pPr>
      <w:rPr>
        <w:rFonts w:hint="default"/>
      </w:rPr>
    </w:lvl>
    <w:lvl w:ilvl="6">
      <w:start w:val="1"/>
      <w:numFmt w:val="decimal"/>
      <w:isLgl/>
      <w:lvlText w:val="%1.%2.%3.%4.%5.%6.%7"/>
      <w:lvlJc w:val="left"/>
      <w:pPr>
        <w:tabs>
          <w:tab w:val="num" w:pos="7470"/>
        </w:tabs>
        <w:ind w:left="7470" w:hanging="1440"/>
      </w:pPr>
      <w:rPr>
        <w:rFonts w:hint="default"/>
      </w:rPr>
    </w:lvl>
    <w:lvl w:ilvl="7">
      <w:start w:val="1"/>
      <w:numFmt w:val="decimal"/>
      <w:isLgl/>
      <w:lvlText w:val="%1.%2.%3.%4.%5.%6.%7.%8"/>
      <w:lvlJc w:val="left"/>
      <w:pPr>
        <w:tabs>
          <w:tab w:val="num" w:pos="8895"/>
        </w:tabs>
        <w:ind w:left="8895" w:hanging="1800"/>
      </w:pPr>
      <w:rPr>
        <w:rFonts w:hint="default"/>
      </w:rPr>
    </w:lvl>
    <w:lvl w:ilvl="8">
      <w:start w:val="1"/>
      <w:numFmt w:val="decimal"/>
      <w:isLgl/>
      <w:lvlText w:val="%1.%2.%3.%4.%5.%6.%7.%8.%9"/>
      <w:lvlJc w:val="left"/>
      <w:pPr>
        <w:tabs>
          <w:tab w:val="num" w:pos="9960"/>
        </w:tabs>
        <w:ind w:left="9960" w:hanging="1800"/>
      </w:pPr>
      <w:rPr>
        <w:rFonts w:hint="default"/>
      </w:rPr>
    </w:lvl>
  </w:abstractNum>
  <w:abstractNum w:abstractNumId="32" w15:restartNumberingAfterBreak="0">
    <w:nsid w:val="58315F30"/>
    <w:multiLevelType w:val="singleLevel"/>
    <w:tmpl w:val="128A1D11"/>
    <w:lvl w:ilvl="0">
      <w:numFmt w:val="bullet"/>
      <w:lvlText w:val="-"/>
      <w:lvlJc w:val="left"/>
      <w:pPr>
        <w:tabs>
          <w:tab w:val="num" w:pos="288"/>
        </w:tabs>
        <w:ind w:left="288" w:hanging="288"/>
      </w:pPr>
      <w:rPr>
        <w:rFonts w:ascii="Symbol" w:hAnsi="Symbol" w:cs="Symbol" w:hint="default"/>
        <w:color w:val="000000"/>
      </w:rPr>
    </w:lvl>
  </w:abstractNum>
  <w:abstractNum w:abstractNumId="33" w15:restartNumberingAfterBreak="0">
    <w:nsid w:val="5D8838A2"/>
    <w:multiLevelType w:val="singleLevel"/>
    <w:tmpl w:val="0CDDEBE3"/>
    <w:lvl w:ilvl="0">
      <w:numFmt w:val="bullet"/>
      <w:lvlText w:val="-"/>
      <w:lvlJc w:val="left"/>
      <w:pPr>
        <w:tabs>
          <w:tab w:val="num" w:pos="360"/>
        </w:tabs>
        <w:ind w:left="288" w:hanging="288"/>
      </w:pPr>
      <w:rPr>
        <w:rFonts w:ascii="Symbol" w:hAnsi="Symbol" w:cs="Symbol" w:hint="default"/>
        <w:color w:val="000000"/>
      </w:rPr>
    </w:lvl>
  </w:abstractNum>
  <w:abstractNum w:abstractNumId="34" w15:restartNumberingAfterBreak="0">
    <w:nsid w:val="5F59BE01"/>
    <w:multiLevelType w:val="singleLevel"/>
    <w:tmpl w:val="3C79867B"/>
    <w:lvl w:ilvl="0">
      <w:numFmt w:val="bullet"/>
      <w:lvlText w:val="-"/>
      <w:lvlJc w:val="left"/>
      <w:pPr>
        <w:tabs>
          <w:tab w:val="num" w:pos="504"/>
        </w:tabs>
        <w:ind w:left="360"/>
      </w:pPr>
      <w:rPr>
        <w:rFonts w:ascii="Symbol" w:hAnsi="Symbol" w:cs="Symbol" w:hint="default"/>
        <w:color w:val="000000"/>
      </w:rPr>
    </w:lvl>
  </w:abstractNum>
  <w:abstractNum w:abstractNumId="35" w15:restartNumberingAfterBreak="0">
    <w:nsid w:val="5F890C07"/>
    <w:multiLevelType w:val="singleLevel"/>
    <w:tmpl w:val="60DD68A9"/>
    <w:lvl w:ilvl="0">
      <w:numFmt w:val="bullet"/>
      <w:lvlText w:val="-"/>
      <w:lvlJc w:val="left"/>
      <w:pPr>
        <w:tabs>
          <w:tab w:val="num" w:pos="288"/>
        </w:tabs>
        <w:ind w:left="288" w:hanging="288"/>
      </w:pPr>
      <w:rPr>
        <w:rFonts w:ascii="Symbol" w:hAnsi="Symbol" w:cs="Symbol" w:hint="default"/>
        <w:color w:val="000000"/>
      </w:rPr>
    </w:lvl>
  </w:abstractNum>
  <w:abstractNum w:abstractNumId="36" w15:restartNumberingAfterBreak="0">
    <w:nsid w:val="5FEBD3BD"/>
    <w:multiLevelType w:val="singleLevel"/>
    <w:tmpl w:val="2FADCF1E"/>
    <w:lvl w:ilvl="0">
      <w:numFmt w:val="bullet"/>
      <w:lvlText w:val="-"/>
      <w:lvlJc w:val="left"/>
      <w:pPr>
        <w:tabs>
          <w:tab w:val="num" w:pos="288"/>
        </w:tabs>
        <w:ind w:left="288" w:hanging="288"/>
      </w:pPr>
      <w:rPr>
        <w:rFonts w:ascii="Symbol" w:hAnsi="Symbol" w:cs="Symbol" w:hint="default"/>
        <w:color w:val="000000"/>
      </w:rPr>
    </w:lvl>
  </w:abstractNum>
  <w:abstractNum w:abstractNumId="37" w15:restartNumberingAfterBreak="0">
    <w:nsid w:val="6453AB17"/>
    <w:multiLevelType w:val="singleLevel"/>
    <w:tmpl w:val="122D5B8F"/>
    <w:lvl w:ilvl="0">
      <w:numFmt w:val="bullet"/>
      <w:lvlText w:val="-"/>
      <w:lvlJc w:val="left"/>
      <w:pPr>
        <w:tabs>
          <w:tab w:val="num" w:pos="288"/>
        </w:tabs>
        <w:ind w:left="288" w:hanging="288"/>
      </w:pPr>
      <w:rPr>
        <w:rFonts w:ascii="Symbol" w:hAnsi="Symbol" w:cs="Symbol" w:hint="default"/>
        <w:color w:val="000000"/>
      </w:rPr>
    </w:lvl>
  </w:abstractNum>
  <w:abstractNum w:abstractNumId="38" w15:restartNumberingAfterBreak="0">
    <w:nsid w:val="653901B2"/>
    <w:multiLevelType w:val="hybridMultilevel"/>
    <w:tmpl w:val="54CECAC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9" w15:restartNumberingAfterBreak="0">
    <w:nsid w:val="66842CA2"/>
    <w:multiLevelType w:val="hybridMultilevel"/>
    <w:tmpl w:val="165044F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794C4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13EBB95"/>
    <w:multiLevelType w:val="singleLevel"/>
    <w:tmpl w:val="20AB9A42"/>
    <w:lvl w:ilvl="0">
      <w:numFmt w:val="bullet"/>
      <w:lvlText w:val="-"/>
      <w:lvlJc w:val="left"/>
      <w:pPr>
        <w:tabs>
          <w:tab w:val="num" w:pos="504"/>
        </w:tabs>
        <w:ind w:left="360"/>
      </w:pPr>
      <w:rPr>
        <w:rFonts w:ascii="Symbol" w:hAnsi="Symbol" w:cs="Symbol" w:hint="default"/>
        <w:color w:val="000000"/>
      </w:rPr>
    </w:lvl>
  </w:abstractNum>
  <w:abstractNum w:abstractNumId="42" w15:restartNumberingAfterBreak="0">
    <w:nsid w:val="71756431"/>
    <w:multiLevelType w:val="hybridMultilevel"/>
    <w:tmpl w:val="F47C0106"/>
    <w:lvl w:ilvl="0" w:tplc="040C000F">
      <w:start w:val="7"/>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726E33D2"/>
    <w:multiLevelType w:val="hybridMultilevel"/>
    <w:tmpl w:val="CB38B564"/>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4" w15:restartNumberingAfterBreak="0">
    <w:nsid w:val="72AABE69"/>
    <w:multiLevelType w:val="singleLevel"/>
    <w:tmpl w:val="4C6AE9AA"/>
    <w:lvl w:ilvl="0">
      <w:numFmt w:val="bullet"/>
      <w:lvlText w:val="-"/>
      <w:lvlJc w:val="left"/>
      <w:pPr>
        <w:tabs>
          <w:tab w:val="num" w:pos="360"/>
        </w:tabs>
        <w:ind w:left="576" w:hanging="360"/>
      </w:pPr>
      <w:rPr>
        <w:rFonts w:ascii="Symbol" w:hAnsi="Symbol" w:cs="Symbol" w:hint="default"/>
        <w:color w:val="000000"/>
      </w:rPr>
    </w:lvl>
  </w:abstractNum>
  <w:abstractNum w:abstractNumId="45" w15:restartNumberingAfterBreak="0">
    <w:nsid w:val="730AB4FA"/>
    <w:multiLevelType w:val="singleLevel"/>
    <w:tmpl w:val="191AD7F7"/>
    <w:lvl w:ilvl="0">
      <w:numFmt w:val="bullet"/>
      <w:lvlText w:val="-"/>
      <w:lvlJc w:val="left"/>
      <w:pPr>
        <w:tabs>
          <w:tab w:val="num" w:pos="936"/>
        </w:tabs>
        <w:ind w:left="792"/>
      </w:pPr>
      <w:rPr>
        <w:rFonts w:ascii="Symbol" w:hAnsi="Symbol" w:cs="Symbol" w:hint="default"/>
        <w:color w:val="000000"/>
      </w:rPr>
    </w:lvl>
  </w:abstractNum>
  <w:abstractNum w:abstractNumId="46" w15:restartNumberingAfterBreak="0">
    <w:nsid w:val="747606AA"/>
    <w:multiLevelType w:val="singleLevel"/>
    <w:tmpl w:val="69BA3D4C"/>
    <w:lvl w:ilvl="0">
      <w:numFmt w:val="bullet"/>
      <w:lvlText w:val="-"/>
      <w:lvlJc w:val="left"/>
      <w:pPr>
        <w:tabs>
          <w:tab w:val="num" w:pos="648"/>
        </w:tabs>
        <w:ind w:left="648" w:hanging="288"/>
      </w:pPr>
      <w:rPr>
        <w:rFonts w:ascii="Symbol" w:hAnsi="Symbol" w:cs="Symbol" w:hint="default"/>
        <w:color w:val="000000"/>
      </w:rPr>
    </w:lvl>
  </w:abstractNum>
  <w:abstractNum w:abstractNumId="47" w15:restartNumberingAfterBreak="0">
    <w:nsid w:val="7639218A"/>
    <w:multiLevelType w:val="singleLevel"/>
    <w:tmpl w:val="43AEACA2"/>
    <w:lvl w:ilvl="0">
      <w:numFmt w:val="bullet"/>
      <w:lvlText w:val="-"/>
      <w:lvlJc w:val="left"/>
      <w:pPr>
        <w:tabs>
          <w:tab w:val="num" w:pos="360"/>
        </w:tabs>
        <w:ind w:left="576" w:hanging="360"/>
      </w:pPr>
      <w:rPr>
        <w:rFonts w:ascii="Symbol" w:hAnsi="Symbol" w:cs="Symbol" w:hint="default"/>
        <w:color w:val="000000"/>
      </w:rPr>
    </w:lvl>
  </w:abstractNum>
  <w:abstractNum w:abstractNumId="48" w15:restartNumberingAfterBreak="0">
    <w:nsid w:val="7D7A7C1E"/>
    <w:multiLevelType w:val="hybridMultilevel"/>
    <w:tmpl w:val="E2B496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9DD42B"/>
    <w:multiLevelType w:val="singleLevel"/>
    <w:tmpl w:val="275309C3"/>
    <w:lvl w:ilvl="0">
      <w:numFmt w:val="bullet"/>
      <w:lvlText w:val="-"/>
      <w:lvlJc w:val="left"/>
      <w:pPr>
        <w:tabs>
          <w:tab w:val="num" w:pos="360"/>
        </w:tabs>
        <w:ind w:left="576" w:hanging="360"/>
      </w:pPr>
      <w:rPr>
        <w:rFonts w:ascii="Symbol" w:hAnsi="Symbol" w:cs="Symbol" w:hint="default"/>
        <w:color w:val="000000"/>
      </w:rPr>
    </w:lvl>
  </w:abstractNum>
  <w:num w:numId="1">
    <w:abstractNumId w:val="21"/>
  </w:num>
  <w:num w:numId="2">
    <w:abstractNumId w:val="40"/>
  </w:num>
  <w:num w:numId="3">
    <w:abstractNumId w:val="24"/>
  </w:num>
  <w:num w:numId="4">
    <w:abstractNumId w:val="48"/>
  </w:num>
  <w:num w:numId="5">
    <w:abstractNumId w:val="19"/>
  </w:num>
  <w:num w:numId="6">
    <w:abstractNumId w:val="25"/>
  </w:num>
  <w:num w:numId="7">
    <w:abstractNumId w:val="39"/>
  </w:num>
  <w:num w:numId="8">
    <w:abstractNumId w:val="20"/>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0"/>
  </w:num>
  <w:num w:numId="20">
    <w:abstractNumId w:val="12"/>
  </w:num>
  <w:num w:numId="21">
    <w:abstractNumId w:val="30"/>
  </w:num>
  <w:num w:numId="22">
    <w:abstractNumId w:val="38"/>
  </w:num>
  <w:num w:numId="23">
    <w:abstractNumId w:val="31"/>
  </w:num>
  <w:num w:numId="24">
    <w:abstractNumId w:val="28"/>
  </w:num>
  <w:num w:numId="25">
    <w:abstractNumId w:val="22"/>
  </w:num>
  <w:num w:numId="26">
    <w:abstractNumId w:val="14"/>
  </w:num>
  <w:num w:numId="27">
    <w:abstractNumId w:val="13"/>
  </w:num>
  <w:num w:numId="28">
    <w:abstractNumId w:val="42"/>
  </w:num>
  <w:num w:numId="29">
    <w:abstractNumId w:val="43"/>
  </w:num>
  <w:num w:numId="30">
    <w:abstractNumId w:val="15"/>
  </w:num>
  <w:num w:numId="31">
    <w:abstractNumId w:val="46"/>
  </w:num>
  <w:num w:numId="32">
    <w:abstractNumId w:val="45"/>
  </w:num>
  <w:num w:numId="33">
    <w:abstractNumId w:val="27"/>
  </w:num>
  <w:num w:numId="34">
    <w:abstractNumId w:val="16"/>
  </w:num>
  <w:num w:numId="35">
    <w:abstractNumId w:val="49"/>
  </w:num>
  <w:num w:numId="36">
    <w:abstractNumId w:val="11"/>
  </w:num>
  <w:num w:numId="37">
    <w:abstractNumId w:val="47"/>
  </w:num>
  <w:num w:numId="38">
    <w:abstractNumId w:val="18"/>
  </w:num>
  <w:num w:numId="39">
    <w:abstractNumId w:val="44"/>
  </w:num>
  <w:num w:numId="40">
    <w:abstractNumId w:val="26"/>
  </w:num>
  <w:num w:numId="41">
    <w:abstractNumId w:val="34"/>
  </w:num>
  <w:num w:numId="42">
    <w:abstractNumId w:val="41"/>
  </w:num>
  <w:num w:numId="43">
    <w:abstractNumId w:val="29"/>
  </w:num>
  <w:num w:numId="44">
    <w:abstractNumId w:val="33"/>
  </w:num>
  <w:num w:numId="45">
    <w:abstractNumId w:val="36"/>
  </w:num>
  <w:num w:numId="46">
    <w:abstractNumId w:val="32"/>
  </w:num>
  <w:num w:numId="47">
    <w:abstractNumId w:val="35"/>
  </w:num>
  <w:num w:numId="48">
    <w:abstractNumId w:val="17"/>
  </w:num>
  <w:num w:numId="49">
    <w:abstractNumId w:val="37"/>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52D1"/>
    <w:rsid w:val="00026B8A"/>
    <w:rsid w:val="000628A0"/>
    <w:rsid w:val="000840BC"/>
    <w:rsid w:val="000855D5"/>
    <w:rsid w:val="000B04C7"/>
    <w:rsid w:val="001325AD"/>
    <w:rsid w:val="00191581"/>
    <w:rsid w:val="001A00B7"/>
    <w:rsid w:val="001B682F"/>
    <w:rsid w:val="001C50A4"/>
    <w:rsid w:val="001C6C43"/>
    <w:rsid w:val="001D1A66"/>
    <w:rsid w:val="001F3A43"/>
    <w:rsid w:val="0021193E"/>
    <w:rsid w:val="00220F1B"/>
    <w:rsid w:val="00237C04"/>
    <w:rsid w:val="00255543"/>
    <w:rsid w:val="002556C3"/>
    <w:rsid w:val="00286A35"/>
    <w:rsid w:val="00312E40"/>
    <w:rsid w:val="00353ABA"/>
    <w:rsid w:val="003B5E83"/>
    <w:rsid w:val="003E374C"/>
    <w:rsid w:val="00405070"/>
    <w:rsid w:val="004303BE"/>
    <w:rsid w:val="004C4188"/>
    <w:rsid w:val="004D1AAF"/>
    <w:rsid w:val="004D4900"/>
    <w:rsid w:val="004E7DEE"/>
    <w:rsid w:val="004F4260"/>
    <w:rsid w:val="00550A8C"/>
    <w:rsid w:val="0058175F"/>
    <w:rsid w:val="00590524"/>
    <w:rsid w:val="005C4EA8"/>
    <w:rsid w:val="005D2249"/>
    <w:rsid w:val="005E5DA0"/>
    <w:rsid w:val="00606AA0"/>
    <w:rsid w:val="006377C1"/>
    <w:rsid w:val="00654F92"/>
    <w:rsid w:val="00672263"/>
    <w:rsid w:val="00686CBA"/>
    <w:rsid w:val="00687161"/>
    <w:rsid w:val="006D5EAD"/>
    <w:rsid w:val="007003D4"/>
    <w:rsid w:val="0072658B"/>
    <w:rsid w:val="007614A2"/>
    <w:rsid w:val="007627AA"/>
    <w:rsid w:val="007842E5"/>
    <w:rsid w:val="00795CCB"/>
    <w:rsid w:val="007A7164"/>
    <w:rsid w:val="007B76B0"/>
    <w:rsid w:val="007C2093"/>
    <w:rsid w:val="007F1CF9"/>
    <w:rsid w:val="0082085A"/>
    <w:rsid w:val="008515D3"/>
    <w:rsid w:val="008539C7"/>
    <w:rsid w:val="008A0AD0"/>
    <w:rsid w:val="008C6493"/>
    <w:rsid w:val="00916290"/>
    <w:rsid w:val="00932CE3"/>
    <w:rsid w:val="00932FED"/>
    <w:rsid w:val="009438A6"/>
    <w:rsid w:val="009950FF"/>
    <w:rsid w:val="009A3FA0"/>
    <w:rsid w:val="009D2F22"/>
    <w:rsid w:val="009F1AEE"/>
    <w:rsid w:val="00A03A94"/>
    <w:rsid w:val="00A04511"/>
    <w:rsid w:val="00A27381"/>
    <w:rsid w:val="00A514D4"/>
    <w:rsid w:val="00A815B2"/>
    <w:rsid w:val="00A91C11"/>
    <w:rsid w:val="00AC6DD4"/>
    <w:rsid w:val="00AF2A30"/>
    <w:rsid w:val="00AF4A8C"/>
    <w:rsid w:val="00B146AC"/>
    <w:rsid w:val="00B26022"/>
    <w:rsid w:val="00BD5E52"/>
    <w:rsid w:val="00BF48FC"/>
    <w:rsid w:val="00C0525B"/>
    <w:rsid w:val="00C152D1"/>
    <w:rsid w:val="00CA58FC"/>
    <w:rsid w:val="00D017FA"/>
    <w:rsid w:val="00D25641"/>
    <w:rsid w:val="00D5480F"/>
    <w:rsid w:val="00D85624"/>
    <w:rsid w:val="00DC2BB0"/>
    <w:rsid w:val="00DD10B3"/>
    <w:rsid w:val="00DE1269"/>
    <w:rsid w:val="00E030CE"/>
    <w:rsid w:val="00E15C06"/>
    <w:rsid w:val="00E20D61"/>
    <w:rsid w:val="00E305A6"/>
    <w:rsid w:val="00E86AA1"/>
    <w:rsid w:val="00E96755"/>
    <w:rsid w:val="00E97E7A"/>
    <w:rsid w:val="00F036EA"/>
    <w:rsid w:val="00F61BD0"/>
    <w:rsid w:val="00FA488F"/>
    <w:rsid w:val="00FB5D18"/>
    <w:rsid w:val="00FD5E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DCBCFB9"/>
  <w15:chartTrackingRefBased/>
  <w15:docId w15:val="{61F84858-C801-4563-BB35-C3350DA68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93E"/>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paragraph" w:styleId="Textedebulles">
    <w:name w:val="Balloon Text"/>
    <w:basedOn w:val="Normal"/>
    <w:semiHidden/>
    <w:rsid w:val="00FB5D18"/>
    <w:rPr>
      <w:rFonts w:ascii="Tahoma" w:hAnsi="Tahoma" w:cs="Tahoma"/>
      <w:sz w:val="16"/>
      <w:szCs w:val="16"/>
    </w:rPr>
  </w:style>
  <w:style w:type="table" w:styleId="Grilledutableau">
    <w:name w:val="Table Grid"/>
    <w:basedOn w:val="TableauNormal"/>
    <w:rsid w:val="00312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972</Words>
  <Characters>5346</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6306</CharactersWithSpaces>
  <SharedDoc>false</SharedDoc>
  <HLinks>
    <vt:vector size="6" baseType="variant">
      <vt:variant>
        <vt:i4>1179677</vt:i4>
      </vt:variant>
      <vt:variant>
        <vt:i4>3</vt:i4>
      </vt:variant>
      <vt:variant>
        <vt:i4>0</vt:i4>
      </vt:variant>
      <vt:variant>
        <vt:i4>5</vt:i4>
      </vt:variant>
      <vt:variant>
        <vt:lpwstr>http://uprm.pagesperso-orange.fr/plansite.htm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 </dc:subject>
  <dc:creator>Joel Leboucher</dc:creator>
  <cp:keywords/>
  <dc:description/>
  <cp:lastModifiedBy>joël Leboucher</cp:lastModifiedBy>
  <cp:revision>12</cp:revision>
  <cp:lastPrinted>2010-09-09T15:02:00Z</cp:lastPrinted>
  <dcterms:created xsi:type="dcterms:W3CDTF">2020-10-19T06:21:00Z</dcterms:created>
  <dcterms:modified xsi:type="dcterms:W3CDTF">2020-10-19T10:18:00Z</dcterms:modified>
</cp:coreProperties>
</file>