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6AAD754" w14:textId="33E9DC81" w:rsidR="001F496F" w:rsidRPr="0011553E" w:rsidRDefault="001F496F" w:rsidP="0011553E">
      <w:pPr>
        <w:spacing w:after="0" w:line="240" w:lineRule="auto"/>
        <w:rPr>
          <w:rFonts w:eastAsia="KuenstlerScript Black" w:cstheme="minorHAnsi"/>
          <w:sz w:val="16"/>
          <w:szCs w:val="16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1F496F" w14:paraId="4765A0CA" w14:textId="77777777" w:rsidTr="00225D05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78786E7" w14:textId="21D8E0CC" w:rsidR="001F496F" w:rsidRDefault="0017534B" w:rsidP="008D2D3C">
            <w:pPr>
              <w:rPr>
                <w:rFonts w:eastAsia="KuenstlerScript Black" w:cstheme="minorHAnsi"/>
                <w:lang w:eastAsia="fr-FR"/>
              </w:rPr>
            </w:pPr>
            <w:bookmarkStart w:id="0" w:name="_Hlk29058392"/>
            <w:r w:rsidRPr="0017534B">
              <w:rPr>
                <w:color w:val="C00000"/>
              </w:rPr>
              <w:t>NOM DE VOTRE SOCIÉTÉ ICI</w:t>
            </w:r>
          </w:p>
        </w:tc>
        <w:tc>
          <w:tcPr>
            <w:tcW w:w="5056" w:type="dxa"/>
            <w:tcBorders>
              <w:bottom w:val="dotted" w:sz="4" w:space="0" w:color="auto"/>
            </w:tcBorders>
            <w:vAlign w:val="center"/>
          </w:tcPr>
          <w:p w14:paraId="054F1F04" w14:textId="77777777" w:rsidR="001F496F" w:rsidRDefault="001F496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1F496F" w14:paraId="544A5624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0D63209" w14:textId="4173C222" w:rsidR="001F496F" w:rsidRDefault="0011553E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10EB720A" wp14:editId="33829B63">
                  <wp:extent cx="4365066" cy="3724275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9853" cy="37368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6F" w14:paraId="5F44DC06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42D778DF" w14:textId="311D7EE4" w:rsidR="001F496F" w:rsidRPr="008718C5" w:rsidRDefault="001F496F" w:rsidP="008D2D3C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8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1F496F" w14:paraId="4592593E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FB9CA4A" w14:textId="77777777" w:rsidR="001F496F" w:rsidRDefault="001F496F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1F496F" w14:paraId="58A076A2" w14:textId="77777777" w:rsidTr="00225D05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A7669C8" w14:textId="5635D914" w:rsidR="001F496F" w:rsidRDefault="0017534B" w:rsidP="008D2D3C">
            <w:pPr>
              <w:rPr>
                <w:rFonts w:eastAsia="KuenstlerScript Black" w:cstheme="minorHAnsi"/>
                <w:lang w:eastAsia="fr-FR"/>
              </w:rPr>
            </w:pPr>
            <w:r w:rsidRPr="0017534B">
              <w:rPr>
                <w:color w:val="C00000"/>
              </w:rPr>
              <w:t>NOM DE VOTRE SOCIÉTÉ ICI</w:t>
            </w:r>
          </w:p>
        </w:tc>
        <w:tc>
          <w:tcPr>
            <w:tcW w:w="5056" w:type="dxa"/>
            <w:tcBorders>
              <w:bottom w:val="dotted" w:sz="4" w:space="0" w:color="auto"/>
            </w:tcBorders>
            <w:vAlign w:val="center"/>
          </w:tcPr>
          <w:p w14:paraId="4BC4D15B" w14:textId="77777777" w:rsidR="001F496F" w:rsidRDefault="001F496F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1F496F" w14:paraId="1552D1E0" w14:textId="77777777" w:rsidTr="00EC78D9">
        <w:tblPrEx>
          <w:tblCellMar>
            <w:left w:w="70" w:type="dxa"/>
            <w:right w:w="70" w:type="dxa"/>
          </w:tblCellMar>
        </w:tblPrEx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EF4183E" w14:textId="72ED33E6" w:rsidR="001F496F" w:rsidRDefault="00EC78D9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10ECE86E" wp14:editId="5BE88FF7">
                  <wp:extent cx="6111240" cy="3686175"/>
                  <wp:effectExtent l="0" t="0" r="3810" b="9525"/>
                  <wp:docPr id="18" name="Image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D7999B6-858D-4629-B58D-8EB8893E41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 17">
                            <a:extLst>
                              <a:ext uri="{FF2B5EF4-FFF2-40B4-BE49-F238E27FC236}">
                                <a16:creationId xmlns:a16="http://schemas.microsoft.com/office/drawing/2014/main" id="{4D7999B6-858D-4629-B58D-8EB8893E41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2353" cy="3692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496F" w:rsidRPr="008718C5" w14:paraId="2C755234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254A3F91" w14:textId="45E856AB" w:rsidR="001F496F" w:rsidRPr="008718C5" w:rsidRDefault="001F496F" w:rsidP="008D2D3C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10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bookmarkEnd w:id="0"/>
    </w:tbl>
    <w:p w14:paraId="596DDE71" w14:textId="77777777" w:rsidR="00C217AD" w:rsidRDefault="00C217AD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5210478B" w14:textId="77777777" w:rsidR="00C217AD" w:rsidRDefault="00C217AD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464CAB1C" w14:textId="48BD61D6" w:rsidR="00B71197" w:rsidRDefault="00033C62" w:rsidP="00033C62">
      <w:pPr>
        <w:tabs>
          <w:tab w:val="left" w:pos="8010"/>
        </w:tabs>
        <w:jc w:val="center"/>
        <w:rPr>
          <w:rFonts w:eastAsia="KuenstlerScript Black" w:cstheme="minorHAnsi"/>
          <w:sz w:val="14"/>
          <w:szCs w:val="14"/>
          <w:lang w:eastAsia="fr-FR"/>
        </w:rPr>
      </w:pPr>
      <w:r>
        <w:rPr>
          <w:rFonts w:eastAsia="KuenstlerScript Black" w:cstheme="minorHAnsi"/>
          <w:noProof/>
          <w:lang w:eastAsia="fr-FR"/>
        </w:rPr>
        <w:lastRenderedPageBreak/>
        <w:drawing>
          <wp:inline distT="0" distB="0" distL="0" distR="0" wp14:anchorId="245F2955" wp14:editId="71C16C81">
            <wp:extent cx="5485105" cy="8001000"/>
            <wp:effectExtent l="0" t="0" r="190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2381" cy="805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26795" w14:textId="77777777" w:rsidR="00033C62" w:rsidRDefault="00033C62" w:rsidP="00033C62">
      <w:pPr>
        <w:spacing w:after="0" w:line="240" w:lineRule="auto"/>
        <w:rPr>
          <w:rFonts w:eastAsia="KuenstlerScript Black" w:cstheme="minorHAnsi"/>
          <w:lang w:eastAsia="fr-FR"/>
        </w:rPr>
      </w:pPr>
      <w:r w:rsidRPr="001A5D16">
        <w:rPr>
          <w:rFonts w:eastAsia="KuenstlerScript Black" w:cstheme="minorHAnsi"/>
          <w:lang w:eastAsia="fr-FR"/>
        </w:rPr>
        <w:t>Une étude initiée par le Pôle d’Innovation Technologique de l’INBP en partenariat avec l’Université de Technologie de Compiègne</w:t>
      </w:r>
    </w:p>
    <w:p w14:paraId="17DCA782" w14:textId="77777777" w:rsidR="00033C62" w:rsidRPr="00543BFC" w:rsidRDefault="008C46F6" w:rsidP="00033C62">
      <w:pPr>
        <w:spacing w:after="0" w:line="240" w:lineRule="auto"/>
        <w:rPr>
          <w:rFonts w:eastAsia="KuenstlerScript Black" w:cstheme="minorHAnsi"/>
          <w:lang w:eastAsia="fr-FR"/>
        </w:rPr>
      </w:pPr>
      <w:hyperlink r:id="rId12" w:history="1">
        <w:r w:rsidR="00033C62" w:rsidRPr="007E7FC6">
          <w:rPr>
            <w:rStyle w:val="Lienhypertexte"/>
            <w:rFonts w:eastAsia="KuenstlerScript Black" w:cstheme="minorHAnsi"/>
            <w:lang w:eastAsia="fr-FR"/>
          </w:rPr>
          <w:t>https://boulangerienet.fr/bn/viewtopic.php?f=58&amp;t=63162</w:t>
        </w:r>
      </w:hyperlink>
    </w:p>
    <w:p w14:paraId="3377A341" w14:textId="522EED99" w:rsidR="00033C62" w:rsidRDefault="00033C62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E15C5C" w14:paraId="18DC6313" w14:textId="77777777" w:rsidTr="004D6334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7AE8531" w14:textId="75D9888C" w:rsidR="00E15C5C" w:rsidRDefault="0017534B" w:rsidP="004D6334">
            <w:pPr>
              <w:rPr>
                <w:rFonts w:eastAsia="KuenstlerScript Black" w:cstheme="minorHAnsi"/>
                <w:lang w:eastAsia="fr-FR"/>
              </w:rPr>
            </w:pPr>
            <w:r w:rsidRPr="0017534B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D386DE3" w14:textId="77777777" w:rsidR="00E15C5C" w:rsidRDefault="00E15C5C" w:rsidP="004D6334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E15C5C" w14:paraId="127DE961" w14:textId="77777777" w:rsidTr="004D6334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9D19FED" w14:textId="77777777" w:rsidR="00E15C5C" w:rsidRDefault="00E15C5C" w:rsidP="004D6334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noProof/>
                <w:lang w:eastAsia="fr-FR"/>
              </w:rPr>
              <w:drawing>
                <wp:inline distT="0" distB="0" distL="0" distR="0" wp14:anchorId="495FB3A7" wp14:editId="777BED46">
                  <wp:extent cx="3609251" cy="3590925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6109" cy="3607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F120A3" w14:textId="77777777" w:rsidR="00E15C5C" w:rsidRDefault="00E15C5C" w:rsidP="004D6334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</w:p>
        </w:tc>
      </w:tr>
      <w:tr w:rsidR="00E15C5C" w14:paraId="523D1F7A" w14:textId="77777777" w:rsidTr="004D6334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036EF1C1" w14:textId="77777777" w:rsidR="00E15C5C" w:rsidRPr="008718C5" w:rsidRDefault="00E15C5C" w:rsidP="004D6334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</w:p>
        </w:tc>
      </w:tr>
      <w:tr w:rsidR="00E15C5C" w14:paraId="674EA790" w14:textId="77777777" w:rsidTr="004D6334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DED652A" w14:textId="77777777" w:rsidR="00E15C5C" w:rsidRDefault="00E15C5C" w:rsidP="004D6334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E15C5C" w14:paraId="1477642C" w14:textId="77777777" w:rsidTr="004D6334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4F7F3F11" w14:textId="3798B434" w:rsidR="00E15C5C" w:rsidRDefault="0017534B" w:rsidP="004D6334">
            <w:pPr>
              <w:rPr>
                <w:rFonts w:eastAsia="KuenstlerScript Black" w:cstheme="minorHAnsi"/>
                <w:lang w:eastAsia="fr-FR"/>
              </w:rPr>
            </w:pPr>
            <w:r w:rsidRPr="0017534B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FA33D66" w14:textId="77777777" w:rsidR="00E15C5C" w:rsidRDefault="00E15C5C" w:rsidP="004D6334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E15C5C" w14:paraId="662120C4" w14:textId="77777777" w:rsidTr="004D6334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434AB7F6" w14:textId="77777777" w:rsidR="00E15C5C" w:rsidRDefault="00E15C5C" w:rsidP="004D6334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noProof/>
                <w:lang w:eastAsia="fr-FR"/>
              </w:rPr>
              <w:drawing>
                <wp:inline distT="0" distB="0" distL="0" distR="0" wp14:anchorId="684A8DF0" wp14:editId="0F34259A">
                  <wp:extent cx="5582429" cy="2619741"/>
                  <wp:effectExtent l="0" t="0" r="0" b="952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2429" cy="2619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803940" w14:textId="77777777" w:rsidR="00E15C5C" w:rsidRDefault="00E15C5C" w:rsidP="004D6334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</w:p>
        </w:tc>
      </w:tr>
      <w:tr w:rsidR="00E15C5C" w:rsidRPr="002D2B47" w14:paraId="479C11B2" w14:textId="77777777" w:rsidTr="004D6334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1FF2FB36" w14:textId="77777777" w:rsidR="00E15C5C" w:rsidRPr="002D2B47" w:rsidRDefault="00E15C5C" w:rsidP="004D6334">
            <w:pPr>
              <w:spacing w:before="40"/>
              <w:rPr>
                <w:rFonts w:eastAsia="KuenstlerScript Black" w:cstheme="minorHAnsi"/>
                <w:sz w:val="18"/>
                <w:szCs w:val="18"/>
                <w:lang w:eastAsia="fr-FR"/>
              </w:rPr>
            </w:pPr>
            <w:r w:rsidRPr="002D2B47">
              <w:rPr>
                <w:rFonts w:eastAsia="KuenstlerScript Black" w:cstheme="minorHAnsi"/>
                <w:sz w:val="18"/>
                <w:szCs w:val="18"/>
                <w:lang w:eastAsia="fr-FR"/>
              </w:rPr>
              <w:t xml:space="preserve">Ressource documentaire : </w:t>
            </w:r>
            <w:hyperlink r:id="rId15" w:history="1">
              <w:r w:rsidRPr="002D2B47">
                <w:rPr>
                  <w:color w:val="0000FF"/>
                  <w:sz w:val="18"/>
                  <w:szCs w:val="18"/>
                  <w:u w:val="single"/>
                </w:rPr>
                <w:t>https://publications.msss.gouv.qc.ca/msss/fichiers/2009/09-209-01.pdf</w:t>
              </w:r>
            </w:hyperlink>
          </w:p>
        </w:tc>
      </w:tr>
    </w:tbl>
    <w:p w14:paraId="0E18F2F2" w14:textId="6E2CF2FF" w:rsidR="00033C62" w:rsidRDefault="00033C62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04AFA8E1" w14:textId="33AF3F1C" w:rsidR="00E15C5C" w:rsidRDefault="00E15C5C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p w14:paraId="4CAF6532" w14:textId="682C4067" w:rsidR="00033C62" w:rsidRDefault="00033C62" w:rsidP="008718C5">
      <w:pPr>
        <w:tabs>
          <w:tab w:val="left" w:pos="8010"/>
        </w:tabs>
        <w:rPr>
          <w:rFonts w:eastAsia="KuenstlerScript Black" w:cstheme="minorHAnsi"/>
          <w:sz w:val="14"/>
          <w:szCs w:val="14"/>
          <w:lang w:eastAsia="fr-FR"/>
        </w:rPr>
      </w:pP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B71197" w14:paraId="5175EAC4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A5E6C4D" w14:textId="6F72C9BB" w:rsidR="00B71197" w:rsidRDefault="0017534B" w:rsidP="008D2D3C">
            <w:pPr>
              <w:rPr>
                <w:rFonts w:eastAsia="KuenstlerScript Black" w:cstheme="minorHAnsi"/>
                <w:lang w:eastAsia="fr-FR"/>
              </w:rPr>
            </w:pPr>
            <w:r w:rsidRPr="0017534B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736DAC3F" w14:textId="77777777" w:rsidR="00B71197" w:rsidRDefault="00B71197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B71197" w14:paraId="5817DC52" w14:textId="77777777" w:rsidTr="008D2D3C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681CBDCB" w14:textId="783CD71E" w:rsidR="00C10FF1" w:rsidRDefault="00E15C5C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noProof/>
                <w:sz w:val="14"/>
                <w:szCs w:val="14"/>
                <w:lang w:eastAsia="fr-FR"/>
              </w:rPr>
              <w:drawing>
                <wp:inline distT="0" distB="0" distL="0" distR="0" wp14:anchorId="51158F03" wp14:editId="4B05B59C">
                  <wp:extent cx="4133850" cy="3549638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9902" cy="3563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BC410A" w14:textId="37A8F71C" w:rsidR="00B71197" w:rsidRDefault="00B71197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</w:p>
        </w:tc>
      </w:tr>
      <w:tr w:rsidR="00B71197" w14:paraId="1CE50B0A" w14:textId="77777777" w:rsidTr="008D2D3C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266C1EC4" w14:textId="46D5E6D3" w:rsidR="00B71197" w:rsidRPr="00E15C5C" w:rsidRDefault="00B71197" w:rsidP="008D2D3C">
            <w:pPr>
              <w:rPr>
                <w:rFonts w:eastAsia="KuenstlerScript Black" w:cstheme="minorHAnsi"/>
                <w:sz w:val="16"/>
                <w:szCs w:val="16"/>
                <w:lang w:eastAsia="fr-FR"/>
              </w:rPr>
            </w:pPr>
            <w:r w:rsidRPr="00E15C5C">
              <w:rPr>
                <w:rFonts w:eastAsia="KuenstlerScript Black" w:cstheme="minorHAnsi"/>
                <w:sz w:val="16"/>
                <w:szCs w:val="16"/>
                <w:lang w:eastAsia="fr-FR"/>
              </w:rPr>
              <w:t xml:space="preserve">Ressource documentaire : </w:t>
            </w:r>
            <w:hyperlink r:id="rId17" w:history="1">
              <w:r w:rsidR="00E15C5C" w:rsidRPr="00E15C5C">
                <w:rPr>
                  <w:color w:val="0000FF"/>
                  <w:sz w:val="16"/>
                  <w:szCs w:val="16"/>
                  <w:u w:val="single"/>
                </w:rPr>
                <w:t>https://www.cpias-nouvelle-aquitaine.fr/wp-content/uploads/2018/01/29-05-2018-entretien-locaux-reco2017.pdf</w:t>
              </w:r>
            </w:hyperlink>
          </w:p>
        </w:tc>
      </w:tr>
      <w:tr w:rsidR="00B71197" w14:paraId="0A699AB5" w14:textId="77777777" w:rsidTr="008D2D3C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9E53D33" w14:textId="77777777" w:rsidR="00B71197" w:rsidRDefault="00B71197" w:rsidP="008D2D3C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B71197" w14:paraId="4217FE2B" w14:textId="77777777" w:rsidTr="008D2D3C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1060C8AE" w14:textId="663029FB" w:rsidR="00B71197" w:rsidRDefault="0017534B" w:rsidP="008D2D3C">
            <w:pPr>
              <w:rPr>
                <w:rFonts w:eastAsia="KuenstlerScript Black" w:cstheme="minorHAnsi"/>
                <w:lang w:eastAsia="fr-FR"/>
              </w:rPr>
            </w:pPr>
            <w:r w:rsidRPr="0017534B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6BFF7427" w14:textId="77777777" w:rsidR="00B71197" w:rsidRDefault="00B71197" w:rsidP="008D2D3C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B71197" w14:paraId="6C79A3B5" w14:textId="77777777" w:rsidTr="008D2D3C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48F1BA1" w14:textId="523B71F2" w:rsidR="002D2B47" w:rsidRDefault="00126843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4D8F450D" wp14:editId="196A7607">
                  <wp:extent cx="4442538" cy="3714750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214" cy="3742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7E9728" w14:textId="5282F21D" w:rsidR="00B71197" w:rsidRDefault="00B71197" w:rsidP="008D2D3C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</w:p>
        </w:tc>
      </w:tr>
      <w:tr w:rsidR="00B71197" w:rsidRPr="002D2B47" w14:paraId="02341265" w14:textId="77777777" w:rsidTr="008D2D3C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118A5037" w14:textId="56D47091" w:rsidR="00B71197" w:rsidRPr="00126843" w:rsidRDefault="00B71197" w:rsidP="008D2D3C">
            <w:pPr>
              <w:spacing w:before="40"/>
              <w:rPr>
                <w:rFonts w:eastAsia="KuenstlerScript Black" w:cstheme="minorHAnsi"/>
                <w:sz w:val="16"/>
                <w:szCs w:val="16"/>
                <w:lang w:eastAsia="fr-FR"/>
              </w:rPr>
            </w:pPr>
            <w:r w:rsidRPr="00126843">
              <w:rPr>
                <w:rFonts w:eastAsia="KuenstlerScript Black" w:cstheme="minorHAnsi"/>
                <w:sz w:val="16"/>
                <w:szCs w:val="16"/>
                <w:lang w:eastAsia="fr-FR"/>
              </w:rPr>
              <w:t xml:space="preserve">Ressource documentaire : </w:t>
            </w:r>
            <w:hyperlink r:id="rId19" w:history="1">
              <w:r w:rsidR="00126843" w:rsidRPr="00126843">
                <w:rPr>
                  <w:color w:val="0000FF"/>
                  <w:sz w:val="16"/>
                  <w:szCs w:val="16"/>
                  <w:u w:val="single"/>
                </w:rPr>
                <w:t>https://www.cpias-nouvelle-aquitaine.fr/wp-content/uploads/2018/01/29-05-2018-entretien-locaux-reco2017.pdf</w:t>
              </w:r>
            </w:hyperlink>
          </w:p>
        </w:tc>
      </w:tr>
    </w:tbl>
    <w:p w14:paraId="59698468" w14:textId="77777777" w:rsidR="00B71197" w:rsidRPr="002D2B47" w:rsidRDefault="00B71197" w:rsidP="008718C5">
      <w:pPr>
        <w:tabs>
          <w:tab w:val="left" w:pos="8010"/>
        </w:tabs>
        <w:rPr>
          <w:rFonts w:eastAsia="KuenstlerScript Black" w:cstheme="minorHAnsi"/>
          <w:sz w:val="18"/>
          <w:szCs w:val="18"/>
          <w:lang w:eastAsia="fr-FR"/>
        </w:rPr>
      </w:pPr>
    </w:p>
    <w:sectPr w:rsidR="00B71197" w:rsidRPr="002D2B47" w:rsidSect="00A3679C">
      <w:headerReference w:type="default" r:id="rId20"/>
      <w:footerReference w:type="default" r:id="rId21"/>
      <w:pgSz w:w="11906" w:h="16838" w:code="9"/>
      <w:pgMar w:top="284" w:right="284" w:bottom="454" w:left="340" w:header="142" w:footer="113" w:gutter="68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5974BF" w14:textId="77777777" w:rsidR="008C46F6" w:rsidRDefault="008C46F6" w:rsidP="000C4ADC">
      <w:pPr>
        <w:spacing w:after="0" w:line="240" w:lineRule="auto"/>
      </w:pPr>
      <w:r>
        <w:separator/>
      </w:r>
    </w:p>
  </w:endnote>
  <w:endnote w:type="continuationSeparator" w:id="0">
    <w:p w14:paraId="19C57723" w14:textId="77777777" w:rsidR="008C46F6" w:rsidRDefault="008C46F6" w:rsidP="000C4A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enstlerScript Blac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286" w:type="dxa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8781"/>
      <w:gridCol w:w="1505"/>
    </w:tblGrid>
    <w:tr w:rsidR="00A3679C" w:rsidRPr="00A3679C" w14:paraId="66217AFC" w14:textId="77777777" w:rsidTr="00A3679C">
      <w:trPr>
        <w:cantSplit/>
        <w:trHeight w:val="87"/>
        <w:jc w:val="center"/>
      </w:trPr>
      <w:tc>
        <w:tcPr>
          <w:tcW w:w="8781" w:type="dxa"/>
          <w:tcBorders>
            <w:top w:val="single" w:sz="4" w:space="0" w:color="000000"/>
          </w:tcBorders>
          <w:vAlign w:val="center"/>
        </w:tcPr>
        <w:p w14:paraId="0B1832BB" w14:textId="71C997CE" w:rsidR="00A3679C" w:rsidRPr="00D758BB" w:rsidRDefault="00A3679C" w:rsidP="00A3679C">
          <w:pPr>
            <w:suppressAutoHyphens/>
            <w:snapToGrid w:val="0"/>
            <w:spacing w:after="0" w:line="276" w:lineRule="auto"/>
            <w:jc w:val="right"/>
            <w:rPr>
              <w:rFonts w:ascii="Arial" w:eastAsia="Calibri" w:hAnsi="Arial" w:cs="Arial"/>
              <w:sz w:val="16"/>
              <w:szCs w:val="16"/>
              <w:lang w:eastAsia="ar-SA"/>
            </w:rPr>
          </w:pP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fldChar w:fldCharType="begin"/>
          </w: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instrText xml:space="preserve"> FILENAME </w:instrText>
          </w: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fldChar w:fldCharType="separate"/>
          </w:r>
          <w:r w:rsidR="0017534B">
            <w:rPr>
              <w:rFonts w:ascii="Calibri" w:eastAsia="Calibri" w:hAnsi="Calibri" w:cs="Arial"/>
              <w:noProof/>
              <w:sz w:val="16"/>
              <w:szCs w:val="16"/>
              <w:lang w:eastAsia="ar-SA"/>
            </w:rPr>
            <w:t>7.3.17.ms.SI.lavettes.couleurs.desinfection.docx</w:t>
          </w:r>
          <w:r w:rsidRPr="00D758BB">
            <w:rPr>
              <w:rFonts w:ascii="Arial Narrow" w:eastAsia="Calibri" w:hAnsi="Arial Narrow" w:cs="Arial"/>
              <w:sz w:val="16"/>
              <w:szCs w:val="16"/>
              <w:lang w:eastAsia="ar-SA"/>
            </w:rPr>
            <w:fldChar w:fldCharType="end"/>
          </w:r>
        </w:p>
      </w:tc>
      <w:tc>
        <w:tcPr>
          <w:tcW w:w="1505" w:type="dxa"/>
          <w:tcBorders>
            <w:top w:val="single" w:sz="4" w:space="0" w:color="000000"/>
          </w:tcBorders>
          <w:vAlign w:val="center"/>
        </w:tcPr>
        <w:p w14:paraId="3A5EE91B" w14:textId="77777777" w:rsidR="00A3679C" w:rsidRPr="00A3679C" w:rsidRDefault="00A3679C" w:rsidP="00A3679C">
          <w:pPr>
            <w:suppressAutoHyphens/>
            <w:snapToGrid w:val="0"/>
            <w:spacing w:after="0" w:line="240" w:lineRule="auto"/>
            <w:jc w:val="center"/>
            <w:rPr>
              <w:rFonts w:ascii="Arial" w:eastAsia="Times New Roman" w:hAnsi="Arial" w:cs="Arial"/>
              <w:sz w:val="16"/>
              <w:szCs w:val="16"/>
              <w:lang w:eastAsia="ar-SA"/>
            </w:rPr>
          </w:pP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t xml:space="preserve">Page </w: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begin"/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instrText xml:space="preserve"> PAGE </w:instrTex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separate"/>
          </w:r>
          <w:r w:rsidRPr="00A3679C">
            <w:rPr>
              <w:rFonts w:ascii="Times New Roman" w:eastAsia="Times New Roman" w:hAnsi="Times New Roman" w:cs="Arial"/>
              <w:noProof/>
              <w:sz w:val="16"/>
              <w:szCs w:val="16"/>
              <w:lang w:eastAsia="ar-SA"/>
            </w:rPr>
            <w:t>1</w:t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fldChar w:fldCharType="end"/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t xml:space="preserve"> sur </w: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begin"/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instrText xml:space="preserve"> NUMPAGES \*Arabic </w:instrTex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separate"/>
          </w:r>
          <w:r w:rsidRPr="00A3679C">
            <w:rPr>
              <w:rFonts w:ascii="Times New Roman" w:eastAsia="Times New Roman" w:hAnsi="Times New Roman" w:cs="Arial"/>
              <w:noProof/>
              <w:sz w:val="16"/>
              <w:szCs w:val="16"/>
              <w:lang w:eastAsia="ar-SA"/>
            </w:rPr>
            <w:t>1</w:t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fldChar w:fldCharType="end"/>
          </w:r>
        </w:p>
      </w:tc>
    </w:tr>
    <w:tr w:rsidR="00A3679C" w:rsidRPr="00A3679C" w14:paraId="4EEF762D" w14:textId="77777777" w:rsidTr="00A3679C">
      <w:trPr>
        <w:cantSplit/>
        <w:trHeight w:val="225"/>
        <w:jc w:val="center"/>
      </w:trPr>
      <w:tc>
        <w:tcPr>
          <w:tcW w:w="10286" w:type="dxa"/>
          <w:gridSpan w:val="2"/>
        </w:tcPr>
        <w:p w14:paraId="66AB2676" w14:textId="5ADC49CB" w:rsidR="00A3679C" w:rsidRPr="00786F50" w:rsidRDefault="00AD7105" w:rsidP="00902097">
          <w:pPr>
            <w:suppressAutoHyphens/>
            <w:snapToGrid w:val="0"/>
            <w:spacing w:after="0" w:line="276" w:lineRule="auto"/>
            <w:rPr>
              <w:rFonts w:eastAsia="Calibri" w:cstheme="minorHAnsi"/>
              <w:sz w:val="18"/>
              <w:szCs w:val="18"/>
              <w:lang w:eastAsia="ar-SA"/>
            </w:rPr>
          </w:pPr>
          <w:r w:rsidRPr="00786F50">
            <w:rPr>
              <w:rFonts w:eastAsia="Calibri" w:cstheme="minorHAnsi"/>
              <w:sz w:val="18"/>
              <w:szCs w:val="18"/>
              <w:lang w:eastAsia="ar-SA"/>
            </w:rPr>
            <w:t xml:space="preserve">Signalétique : </w:t>
          </w:r>
          <w:hyperlink r:id="rId1" w:history="1">
            <w:r w:rsidR="00A6610C" w:rsidRPr="00D07AC0">
              <w:rPr>
                <w:rStyle w:val="Lienhypertexte"/>
                <w:rFonts w:eastAsia="Calibri" w:cstheme="minorHAnsi"/>
                <w:sz w:val="18"/>
                <w:szCs w:val="18"/>
                <w:lang w:eastAsia="ar-SA"/>
              </w:rPr>
              <w:t>https://hotellerie-restauration.discip.ac-caen.fr/IMG/pdf/pms-classeur.pdf</w:t>
            </w:r>
          </w:hyperlink>
          <w:r w:rsidR="00A6610C">
            <w:rPr>
              <w:rFonts w:eastAsia="Calibri" w:cstheme="minorHAnsi"/>
              <w:sz w:val="18"/>
              <w:szCs w:val="18"/>
              <w:lang w:eastAsia="ar-SA"/>
            </w:rPr>
            <w:t xml:space="preserve"> </w:t>
          </w:r>
        </w:p>
      </w:tc>
    </w:tr>
  </w:tbl>
  <w:p w14:paraId="5395791C" w14:textId="77777777" w:rsidR="00A3679C" w:rsidRPr="009C5AF8" w:rsidRDefault="00A3679C" w:rsidP="009C5AF8">
    <w:pPr>
      <w:pStyle w:val="Pieddepage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856277" w14:textId="77777777" w:rsidR="008C46F6" w:rsidRDefault="008C46F6" w:rsidP="000C4ADC">
      <w:pPr>
        <w:spacing w:after="0" w:line="240" w:lineRule="auto"/>
      </w:pPr>
      <w:r>
        <w:separator/>
      </w:r>
    </w:p>
  </w:footnote>
  <w:footnote w:type="continuationSeparator" w:id="0">
    <w:p w14:paraId="31F0DD88" w14:textId="77777777" w:rsidR="008C46F6" w:rsidRDefault="008C46F6" w:rsidP="000C4A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C54981" w14:textId="77777777" w:rsidR="000C4ADC" w:rsidRDefault="000C4ADC">
    <w:pPr>
      <w:pStyle w:val="En-tte"/>
    </w:pPr>
  </w:p>
  <w:tbl>
    <w:tblPr>
      <w:tblStyle w:val="Grilledutableau"/>
      <w:tblW w:w="10768" w:type="dxa"/>
      <w:jc w:val="center"/>
      <w:tblLook w:val="04A0" w:firstRow="1" w:lastRow="0" w:firstColumn="1" w:lastColumn="0" w:noHBand="0" w:noVBand="1"/>
    </w:tblPr>
    <w:tblGrid>
      <w:gridCol w:w="2269"/>
      <w:gridCol w:w="5381"/>
      <w:gridCol w:w="3118"/>
    </w:tblGrid>
    <w:tr w:rsidR="0078380C" w14:paraId="43669206" w14:textId="77777777" w:rsidTr="00536B86">
      <w:trPr>
        <w:trHeight w:val="366"/>
        <w:jc w:val="center"/>
      </w:trPr>
      <w:tc>
        <w:tcPr>
          <w:tcW w:w="2269" w:type="dxa"/>
          <w:vMerge w:val="restart"/>
          <w:shd w:val="clear" w:color="auto" w:fill="FFFFFF" w:themeFill="background1"/>
          <w:vAlign w:val="center"/>
        </w:tcPr>
        <w:p w14:paraId="0CA1C6E3" w14:textId="3F97A066" w:rsidR="0078380C" w:rsidRPr="00D758BB" w:rsidRDefault="0017534B" w:rsidP="000C4ADC">
          <w:pPr>
            <w:jc w:val="center"/>
            <w:rPr>
              <w:sz w:val="28"/>
              <w:szCs w:val="28"/>
            </w:rPr>
          </w:pPr>
          <w:r w:rsidRPr="00D4745F">
            <w:rPr>
              <w:color w:val="C00000"/>
              <w:sz w:val="28"/>
              <w:szCs w:val="28"/>
            </w:rPr>
            <w:t>VOTRE LOGO ICI</w:t>
          </w:r>
        </w:p>
      </w:tc>
      <w:tc>
        <w:tcPr>
          <w:tcW w:w="5381" w:type="dxa"/>
          <w:vMerge w:val="restart"/>
          <w:vAlign w:val="center"/>
        </w:tcPr>
        <w:p w14:paraId="3557B0F5" w14:textId="2422BC17" w:rsidR="0078380C" w:rsidRPr="00D758BB" w:rsidRDefault="00536B86" w:rsidP="000C4ADC">
          <w:pPr>
            <w:jc w:val="center"/>
            <w:rPr>
              <w:sz w:val="24"/>
              <w:szCs w:val="24"/>
            </w:rPr>
          </w:pPr>
          <w:r>
            <w:rPr>
              <w:rFonts w:ascii="Arial Narrow" w:eastAsia="Times New Roman" w:hAnsi="Arial Narrow" w:cs="Arial"/>
              <w:b/>
              <w:bCs/>
              <w:sz w:val="24"/>
              <w:szCs w:val="24"/>
              <w:lang w:eastAsia="fr-FR"/>
            </w:rPr>
            <w:t>AFFICHAGE</w:t>
          </w:r>
          <w:r w:rsidR="002B1164">
            <w:rPr>
              <w:rFonts w:ascii="Arial Narrow" w:eastAsia="Times New Roman" w:hAnsi="Arial Narrow" w:cs="Arial"/>
              <w:b/>
              <w:bCs/>
              <w:sz w:val="24"/>
              <w:szCs w:val="24"/>
              <w:lang w:eastAsia="fr-FR"/>
            </w:rPr>
            <w:t xml:space="preserve"> </w:t>
          </w:r>
        </w:p>
      </w:tc>
      <w:tc>
        <w:tcPr>
          <w:tcW w:w="3118" w:type="dxa"/>
          <w:tcBorders>
            <w:bottom w:val="nil"/>
          </w:tcBorders>
          <w:shd w:val="clear" w:color="auto" w:fill="auto"/>
          <w:vAlign w:val="center"/>
        </w:tcPr>
        <w:p w14:paraId="002C6D37" w14:textId="50B46CBB" w:rsidR="0078380C" w:rsidRPr="009C5AF8" w:rsidRDefault="00536B86" w:rsidP="000C4ADC">
          <w:pPr>
            <w:jc w:val="center"/>
          </w:pPr>
          <w:r w:rsidRPr="009C5AF8">
            <w:rPr>
              <w:rFonts w:ascii="Arial Narrow" w:eastAsia="Times New Roman" w:hAnsi="Arial Narrow" w:cs="Arial"/>
              <w:b/>
              <w:lang w:eastAsia="fr-FR"/>
            </w:rPr>
            <w:t>SIGNAL</w:t>
          </w:r>
          <w:r w:rsidR="00786F50" w:rsidRPr="009C5AF8">
            <w:rPr>
              <w:rFonts w:ascii="Arial Narrow" w:eastAsia="Times New Roman" w:hAnsi="Arial Narrow" w:cs="Arial"/>
              <w:b/>
              <w:lang w:eastAsia="fr-FR"/>
            </w:rPr>
            <w:t>É</w:t>
          </w:r>
          <w:r w:rsidRPr="009C5AF8">
            <w:rPr>
              <w:rFonts w:ascii="Arial Narrow" w:eastAsia="Times New Roman" w:hAnsi="Arial Narrow" w:cs="Arial"/>
              <w:b/>
              <w:lang w:eastAsia="fr-FR"/>
            </w:rPr>
            <w:t>TIQUE</w:t>
          </w:r>
        </w:p>
      </w:tc>
    </w:tr>
    <w:tr w:rsidR="0078380C" w14:paraId="3C24CE7E" w14:textId="77777777" w:rsidTr="00536B86">
      <w:trPr>
        <w:trHeight w:val="322"/>
        <w:jc w:val="center"/>
      </w:trPr>
      <w:tc>
        <w:tcPr>
          <w:tcW w:w="2269" w:type="dxa"/>
          <w:vMerge/>
          <w:shd w:val="clear" w:color="auto" w:fill="FFFFFF" w:themeFill="background1"/>
        </w:tcPr>
        <w:p w14:paraId="50FCCF1D" w14:textId="77777777" w:rsidR="0078380C" w:rsidRDefault="0078380C" w:rsidP="000C4ADC"/>
      </w:tc>
      <w:tc>
        <w:tcPr>
          <w:tcW w:w="5381" w:type="dxa"/>
          <w:vMerge/>
          <w:tcBorders>
            <w:top w:val="nil"/>
          </w:tcBorders>
        </w:tcPr>
        <w:p w14:paraId="0DA27915" w14:textId="77777777" w:rsidR="0078380C" w:rsidRDefault="0078380C" w:rsidP="000C4ADC"/>
      </w:tc>
      <w:tc>
        <w:tcPr>
          <w:tcW w:w="3118" w:type="dxa"/>
          <w:tcBorders>
            <w:top w:val="nil"/>
            <w:bottom w:val="nil"/>
          </w:tcBorders>
          <w:shd w:val="clear" w:color="auto" w:fill="auto"/>
          <w:vAlign w:val="center"/>
        </w:tcPr>
        <w:p w14:paraId="2D0BE389" w14:textId="3F4CC233" w:rsidR="0078380C" w:rsidRPr="00144EE4" w:rsidRDefault="00536B86" w:rsidP="000C4ADC">
          <w:pPr>
            <w:jc w:val="center"/>
            <w:rPr>
              <w:sz w:val="24"/>
              <w:szCs w:val="24"/>
            </w:rPr>
          </w:pPr>
          <w:r>
            <w:rPr>
              <w:rFonts w:ascii="Arial Narrow" w:eastAsia="Times New Roman" w:hAnsi="Arial Narrow" w:cs="Arial"/>
              <w:b/>
              <w:sz w:val="24"/>
              <w:szCs w:val="24"/>
              <w:lang w:eastAsia="fr-FR"/>
            </w:rPr>
            <w:t>SI</w:t>
          </w:r>
          <w:r w:rsidR="0078380C" w:rsidRPr="00144EE4">
            <w:rPr>
              <w:rFonts w:ascii="Arial Narrow" w:eastAsia="Times New Roman" w:hAnsi="Arial Narrow" w:cs="Arial"/>
              <w:b/>
              <w:sz w:val="24"/>
              <w:szCs w:val="24"/>
              <w:lang w:eastAsia="fr-FR"/>
            </w:rPr>
            <w:t>.00</w:t>
          </w:r>
        </w:p>
      </w:tc>
    </w:tr>
    <w:tr w:rsidR="0078380C" w14:paraId="104416FD" w14:textId="77777777" w:rsidTr="00D758BB">
      <w:trPr>
        <w:trHeight w:val="142"/>
        <w:jc w:val="center"/>
      </w:trPr>
      <w:tc>
        <w:tcPr>
          <w:tcW w:w="2269" w:type="dxa"/>
          <w:vMerge/>
          <w:shd w:val="clear" w:color="auto" w:fill="FFFFFF" w:themeFill="background1"/>
        </w:tcPr>
        <w:p w14:paraId="6B129BCD" w14:textId="77777777" w:rsidR="0078380C" w:rsidRDefault="0078380C" w:rsidP="000C4ADC"/>
      </w:tc>
      <w:tc>
        <w:tcPr>
          <w:tcW w:w="5381" w:type="dxa"/>
          <w:vMerge/>
          <w:tcBorders>
            <w:top w:val="nil"/>
            <w:bottom w:val="nil"/>
          </w:tcBorders>
        </w:tcPr>
        <w:p w14:paraId="43EFF41E" w14:textId="77777777" w:rsidR="0078380C" w:rsidRDefault="0078380C" w:rsidP="000C4ADC"/>
      </w:tc>
      <w:tc>
        <w:tcPr>
          <w:tcW w:w="3118" w:type="dxa"/>
          <w:tcBorders>
            <w:top w:val="nil"/>
            <w:bottom w:val="nil"/>
          </w:tcBorders>
        </w:tcPr>
        <w:p w14:paraId="67750B6C" w14:textId="2C7A4924" w:rsidR="0078380C" w:rsidRPr="00D758BB" w:rsidRDefault="0078380C" w:rsidP="000C4ADC">
          <w:pPr>
            <w:rPr>
              <w:rFonts w:ascii="Arial Narrow" w:hAnsi="Arial Narrow"/>
              <w:sz w:val="16"/>
              <w:szCs w:val="16"/>
            </w:rPr>
          </w:pPr>
          <w:r w:rsidRPr="00D758BB">
            <w:rPr>
              <w:rFonts w:ascii="Arial Narrow" w:hAnsi="Arial Narrow"/>
              <w:sz w:val="16"/>
              <w:szCs w:val="16"/>
            </w:rPr>
            <w:t>Version N° 1</w:t>
          </w:r>
          <w:r>
            <w:rPr>
              <w:rFonts w:ascii="Arial Narrow" w:hAnsi="Arial Narrow"/>
              <w:sz w:val="16"/>
              <w:szCs w:val="16"/>
            </w:rPr>
            <w:t xml:space="preserve">          </w:t>
          </w:r>
          <w:r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>Vérification</w:t>
          </w:r>
          <w:r w:rsidRPr="00DA7DEC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 :</w:t>
          </w:r>
          <w:r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 </w:t>
          </w:r>
          <w:r w:rsidR="0017534B" w:rsidRPr="00C97A82">
            <w:rPr>
              <w:rFonts w:ascii="Arial Narrow" w:eastAsia="Times New Roman" w:hAnsi="Arial Narrow" w:cs="Arial"/>
              <w:b/>
              <w:bCs/>
              <w:color w:val="C00000"/>
              <w:sz w:val="16"/>
              <w:szCs w:val="16"/>
              <w:lang w:eastAsia="fr-FR"/>
            </w:rPr>
            <w:t>VOTRE NOM ICI</w:t>
          </w:r>
        </w:p>
      </w:tc>
    </w:tr>
    <w:tr w:rsidR="0078380C" w14:paraId="4205F5B7" w14:textId="77777777" w:rsidTr="00C87CA8">
      <w:trPr>
        <w:trHeight w:val="314"/>
        <w:jc w:val="center"/>
      </w:trPr>
      <w:tc>
        <w:tcPr>
          <w:tcW w:w="2269" w:type="dxa"/>
          <w:vMerge/>
          <w:shd w:val="clear" w:color="auto" w:fill="FFFFFF" w:themeFill="background1"/>
        </w:tcPr>
        <w:p w14:paraId="1F3298D7" w14:textId="77777777" w:rsidR="0078380C" w:rsidRDefault="0078380C" w:rsidP="000C4ADC"/>
      </w:tc>
      <w:tc>
        <w:tcPr>
          <w:tcW w:w="5381" w:type="dxa"/>
          <w:vMerge w:val="restart"/>
          <w:tcBorders>
            <w:top w:val="nil"/>
          </w:tcBorders>
          <w:vAlign w:val="center"/>
        </w:tcPr>
        <w:p w14:paraId="731E3B08" w14:textId="1982A200" w:rsidR="0078380C" w:rsidRPr="00144EE4" w:rsidRDefault="0011553E" w:rsidP="000C4ADC">
          <w:pPr>
            <w:jc w:val="center"/>
            <w:rPr>
              <w:sz w:val="24"/>
              <w:szCs w:val="24"/>
            </w:rPr>
          </w:pPr>
          <w:r>
            <w:rPr>
              <w:rFonts w:eastAsia="KuenstlerScript Black" w:cstheme="minorHAnsi"/>
              <w:b/>
              <w:bCs/>
              <w:sz w:val="24"/>
              <w:szCs w:val="24"/>
              <w:lang w:eastAsia="fr-FR"/>
            </w:rPr>
            <w:t>LAVETTES</w:t>
          </w:r>
        </w:p>
      </w:tc>
      <w:tc>
        <w:tcPr>
          <w:tcW w:w="3118" w:type="dxa"/>
          <w:tcBorders>
            <w:top w:val="nil"/>
            <w:bottom w:val="nil"/>
          </w:tcBorders>
          <w:vAlign w:val="center"/>
        </w:tcPr>
        <w:p w14:paraId="69CB9452" w14:textId="77777777" w:rsidR="0078380C" w:rsidRPr="00D758BB" w:rsidRDefault="0078380C" w:rsidP="000C4ADC">
          <w:pPr>
            <w:rPr>
              <w:rFonts w:ascii="Arial Narrow" w:hAnsi="Arial Narrow"/>
              <w:sz w:val="16"/>
              <w:szCs w:val="16"/>
            </w:rPr>
          </w:pPr>
          <w:r w:rsidRPr="00D758BB">
            <w:rPr>
              <w:rFonts w:ascii="Arial Narrow" w:hAnsi="Arial Narrow"/>
              <w:sz w:val="16"/>
              <w:szCs w:val="16"/>
            </w:rPr>
            <w:t xml:space="preserve">Date : </w:t>
          </w:r>
        </w:p>
      </w:tc>
    </w:tr>
    <w:tr w:rsidR="0078380C" w14:paraId="22193975" w14:textId="77777777" w:rsidTr="00C87CA8">
      <w:trPr>
        <w:trHeight w:val="227"/>
        <w:jc w:val="center"/>
      </w:trPr>
      <w:tc>
        <w:tcPr>
          <w:tcW w:w="2269" w:type="dxa"/>
          <w:vMerge/>
          <w:shd w:val="clear" w:color="auto" w:fill="FFFFFF" w:themeFill="background1"/>
        </w:tcPr>
        <w:p w14:paraId="79B044D8" w14:textId="1E975562" w:rsidR="0078380C" w:rsidRDefault="0078380C" w:rsidP="000F3E33"/>
      </w:tc>
      <w:tc>
        <w:tcPr>
          <w:tcW w:w="5381" w:type="dxa"/>
          <w:vMerge/>
          <w:tcBorders>
            <w:top w:val="single" w:sz="4" w:space="0" w:color="auto"/>
          </w:tcBorders>
        </w:tcPr>
        <w:p w14:paraId="7A4E0ABA" w14:textId="77777777" w:rsidR="0078380C" w:rsidRDefault="0078380C" w:rsidP="000F3E33"/>
      </w:tc>
      <w:tc>
        <w:tcPr>
          <w:tcW w:w="3118" w:type="dxa"/>
          <w:tcBorders>
            <w:top w:val="nil"/>
          </w:tcBorders>
        </w:tcPr>
        <w:p w14:paraId="1EFE6FF1" w14:textId="10C617B0" w:rsidR="0078380C" w:rsidRDefault="003F1227" w:rsidP="000F3E33">
          <w:r w:rsidRPr="009159C6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Couleur document : </w:t>
          </w:r>
          <w:r w:rsidR="00536B86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>BLANC</w:t>
          </w:r>
        </w:p>
      </w:tc>
    </w:tr>
  </w:tbl>
  <w:p w14:paraId="3CBE0D3A" w14:textId="77777777" w:rsidR="000C4ADC" w:rsidRPr="005A0296" w:rsidRDefault="000C4ADC">
    <w:pPr>
      <w:pStyle w:val="En-tte"/>
      <w:rPr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6921"/>
    <w:rsid w:val="00033C62"/>
    <w:rsid w:val="00042C19"/>
    <w:rsid w:val="000531F7"/>
    <w:rsid w:val="000B365F"/>
    <w:rsid w:val="000C4ADC"/>
    <w:rsid w:val="000E19CF"/>
    <w:rsid w:val="000E657D"/>
    <w:rsid w:val="000F3E33"/>
    <w:rsid w:val="0011553E"/>
    <w:rsid w:val="001235AA"/>
    <w:rsid w:val="00126843"/>
    <w:rsid w:val="00130B92"/>
    <w:rsid w:val="001359E6"/>
    <w:rsid w:val="001418E0"/>
    <w:rsid w:val="00144EE4"/>
    <w:rsid w:val="001651A0"/>
    <w:rsid w:val="0017534B"/>
    <w:rsid w:val="0018600E"/>
    <w:rsid w:val="001B1147"/>
    <w:rsid w:val="001F496F"/>
    <w:rsid w:val="00225D05"/>
    <w:rsid w:val="00235ED5"/>
    <w:rsid w:val="00243B48"/>
    <w:rsid w:val="00244F6A"/>
    <w:rsid w:val="002920F8"/>
    <w:rsid w:val="002B1164"/>
    <w:rsid w:val="002D2B47"/>
    <w:rsid w:val="002D560A"/>
    <w:rsid w:val="00300CE0"/>
    <w:rsid w:val="00306ADF"/>
    <w:rsid w:val="00373926"/>
    <w:rsid w:val="003764B4"/>
    <w:rsid w:val="00383615"/>
    <w:rsid w:val="00394405"/>
    <w:rsid w:val="003D0528"/>
    <w:rsid w:val="003E6921"/>
    <w:rsid w:val="003F1227"/>
    <w:rsid w:val="004E77C5"/>
    <w:rsid w:val="0052157A"/>
    <w:rsid w:val="00536B86"/>
    <w:rsid w:val="00542FF8"/>
    <w:rsid w:val="00571BEC"/>
    <w:rsid w:val="005A0296"/>
    <w:rsid w:val="005A07A9"/>
    <w:rsid w:val="005A6EAF"/>
    <w:rsid w:val="00601CFB"/>
    <w:rsid w:val="00667737"/>
    <w:rsid w:val="00676330"/>
    <w:rsid w:val="00695339"/>
    <w:rsid w:val="006973FE"/>
    <w:rsid w:val="006B66CE"/>
    <w:rsid w:val="006B7FD5"/>
    <w:rsid w:val="006C4C5B"/>
    <w:rsid w:val="00731033"/>
    <w:rsid w:val="0078380C"/>
    <w:rsid w:val="00786F50"/>
    <w:rsid w:val="007D6318"/>
    <w:rsid w:val="007E0F26"/>
    <w:rsid w:val="007E1F23"/>
    <w:rsid w:val="007E371F"/>
    <w:rsid w:val="00816B04"/>
    <w:rsid w:val="008648C3"/>
    <w:rsid w:val="008718C5"/>
    <w:rsid w:val="00874607"/>
    <w:rsid w:val="008C46F6"/>
    <w:rsid w:val="00902097"/>
    <w:rsid w:val="009479AD"/>
    <w:rsid w:val="00950AA4"/>
    <w:rsid w:val="00976FAC"/>
    <w:rsid w:val="00996257"/>
    <w:rsid w:val="009968BA"/>
    <w:rsid w:val="009C5AF8"/>
    <w:rsid w:val="009F194D"/>
    <w:rsid w:val="00A0183F"/>
    <w:rsid w:val="00A034B6"/>
    <w:rsid w:val="00A27618"/>
    <w:rsid w:val="00A30CA5"/>
    <w:rsid w:val="00A3679C"/>
    <w:rsid w:val="00A5023B"/>
    <w:rsid w:val="00A6610C"/>
    <w:rsid w:val="00A76452"/>
    <w:rsid w:val="00AB1577"/>
    <w:rsid w:val="00AD7105"/>
    <w:rsid w:val="00AE720F"/>
    <w:rsid w:val="00AF6635"/>
    <w:rsid w:val="00B56128"/>
    <w:rsid w:val="00B6594B"/>
    <w:rsid w:val="00B71197"/>
    <w:rsid w:val="00B76300"/>
    <w:rsid w:val="00B8123A"/>
    <w:rsid w:val="00BC3960"/>
    <w:rsid w:val="00C10FF1"/>
    <w:rsid w:val="00C217AD"/>
    <w:rsid w:val="00C33AF3"/>
    <w:rsid w:val="00C35A23"/>
    <w:rsid w:val="00C63C38"/>
    <w:rsid w:val="00C65DDD"/>
    <w:rsid w:val="00C6677A"/>
    <w:rsid w:val="00C83017"/>
    <w:rsid w:val="00CB157A"/>
    <w:rsid w:val="00CB6131"/>
    <w:rsid w:val="00CC40C2"/>
    <w:rsid w:val="00CE699D"/>
    <w:rsid w:val="00D046EC"/>
    <w:rsid w:val="00D14005"/>
    <w:rsid w:val="00D51B71"/>
    <w:rsid w:val="00D70A97"/>
    <w:rsid w:val="00D758BB"/>
    <w:rsid w:val="00D8506C"/>
    <w:rsid w:val="00DD3164"/>
    <w:rsid w:val="00DE10ED"/>
    <w:rsid w:val="00DF0DD5"/>
    <w:rsid w:val="00DF2305"/>
    <w:rsid w:val="00E04843"/>
    <w:rsid w:val="00E15C5C"/>
    <w:rsid w:val="00E42B60"/>
    <w:rsid w:val="00EC78D9"/>
    <w:rsid w:val="00ED1338"/>
    <w:rsid w:val="00ED1D69"/>
    <w:rsid w:val="00F01DAF"/>
    <w:rsid w:val="00F8244C"/>
    <w:rsid w:val="00FC5A4A"/>
    <w:rsid w:val="00FD562E"/>
    <w:rsid w:val="00FE2BB2"/>
    <w:rsid w:val="00FE303F"/>
    <w:rsid w:val="00FF4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37999ABA"/>
  <w15:chartTrackingRefBased/>
  <w15:docId w15:val="{F9893150-B79E-4A1C-8304-E65FD542D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5C5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3E69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0C4A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C4ADC"/>
  </w:style>
  <w:style w:type="paragraph" w:styleId="Pieddepage">
    <w:name w:val="footer"/>
    <w:basedOn w:val="Normal"/>
    <w:link w:val="PieddepageCar"/>
    <w:uiPriority w:val="99"/>
    <w:unhideWhenUsed/>
    <w:rsid w:val="000C4A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C4ADC"/>
  </w:style>
  <w:style w:type="character" w:styleId="Lienhypertexte">
    <w:name w:val="Hyperlink"/>
    <w:basedOn w:val="Policepardfaut"/>
    <w:uiPriority w:val="99"/>
    <w:unhideWhenUsed/>
    <w:rsid w:val="009968BA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9968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otellerie-restauration.discip.ac-caen.fr/IMG/pdf/pms-classeur.pdf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hyperlink" Target="https://boulangerienet.fr/bn/viewtopic.php?f=58&amp;t=63162" TargetMode="External"/><Relationship Id="rId17" Type="http://schemas.openxmlformats.org/officeDocument/2006/relationships/hyperlink" Target="https://www.cpias-nouvelle-aquitaine.fr/wp-content/uploads/2018/01/29-05-2018-entretien-locaux-reco2017.pdf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yperlink" Target="https://publications.msss.gouv.qc.ca/msss/fichiers/2009/09-209-01.pdf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hotellerie-restauration.discip.ac-caen.fr/IMG/pdf/pms-classeur.pdf" TargetMode="External"/><Relationship Id="rId19" Type="http://schemas.openxmlformats.org/officeDocument/2006/relationships/hyperlink" Target="https://www.cpias-nouvelle-aquitaine.fr/wp-content/uploads/2018/01/29-05-2018-entretien-locaux-reco2017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hotellerie-restauration.discip.ac-caen.fr/IMG/pdf/pms-classeur.pdf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148680-B2DA-48A3-9AD4-A35FC9A7F0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4</Pages>
  <Words>252</Words>
  <Characters>1387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joël Leboucher</dc:creator>
  <cp:keywords/>
  <dc:description/>
  <cp:lastModifiedBy>joël Leboucher</cp:lastModifiedBy>
  <cp:revision>12</cp:revision>
  <cp:lastPrinted>2019-12-06T06:10:00Z</cp:lastPrinted>
  <dcterms:created xsi:type="dcterms:W3CDTF">2020-01-06T04:12:00Z</dcterms:created>
  <dcterms:modified xsi:type="dcterms:W3CDTF">2020-05-09T06:11:00Z</dcterms:modified>
</cp:coreProperties>
</file>