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2D6C65A3" w:rsidR="00063911" w:rsidRDefault="005C7023" w:rsidP="00C82882">
            <w:pPr>
              <w:rPr>
                <w:rFonts w:eastAsia="KuenstlerScript Black" w:cstheme="minorHAnsi"/>
                <w:lang w:eastAsia="fr-FR"/>
              </w:rPr>
            </w:pPr>
            <w:bookmarkStart w:id="0" w:name="_Hlk26531399"/>
            <w:r w:rsidRPr="005C7023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6CE37016" w:rsidR="00063911" w:rsidRDefault="005C7023" w:rsidP="00063911">
            <w:pPr>
              <w:rPr>
                <w:rFonts w:eastAsia="KuenstlerScript Black" w:cstheme="minorHAnsi"/>
                <w:lang w:eastAsia="fr-FR"/>
              </w:rPr>
            </w:pPr>
            <w:r w:rsidRPr="005C7023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E8637D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5189"/>
            </w:tblGrid>
            <w:tr w:rsidR="00E8637D" w:rsidRPr="005C0270" w14:paraId="38AC5AAF" w14:textId="77777777" w:rsidTr="00E8637D">
              <w:trPr>
                <w:trHeight w:hRule="exact" w:val="5267"/>
                <w:jc w:val="center"/>
              </w:trPr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A8A39B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31" w:after="34" w:line="240" w:lineRule="auto"/>
                    <w:ind w:left="123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fr-FR"/>
                    </w:rPr>
                  </w:pPr>
                  <w:bookmarkStart w:id="1" w:name="_Hlk26545360"/>
                  <w:r w:rsidRPr="005C0270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fr-FR"/>
                    </w:rPr>
                    <w:drawing>
                      <wp:inline distT="0" distB="0" distL="0" distR="0" wp14:anchorId="471FCA82" wp14:editId="29A8BC63">
                        <wp:extent cx="835932" cy="923925"/>
                        <wp:effectExtent l="0" t="0" r="2540" b="0"/>
                        <wp:docPr id="2" name="Image 2" descr="_Pic7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_Pic7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251" cy="934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992ADA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after="0" w:line="524" w:lineRule="exact"/>
                    <w:ind w:right="854"/>
                    <w:jc w:val="right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  <w:t>Origine de la viande bovine</w:t>
                  </w:r>
                </w:p>
                <w:p w14:paraId="120DDA38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479" w:after="0" w:line="532" w:lineRule="exact"/>
                    <w:ind w:left="288"/>
                    <w:textAlignment w:val="baseline"/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de naissance : </w:t>
                  </w:r>
                  <w:r w:rsidRPr="005C0270"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  <w:t>..............................</w:t>
                  </w:r>
                </w:p>
                <w:p w14:paraId="387954D6" w14:textId="77777777" w:rsidR="00E8637D" w:rsidRPr="005C0270" w:rsidRDefault="00E8637D" w:rsidP="00E8637D">
                  <w:pPr>
                    <w:widowControl w:val="0"/>
                    <w:tabs>
                      <w:tab w:val="left" w:pos="7992"/>
                    </w:tabs>
                    <w:kinsoku w:val="0"/>
                    <w:overflowPunct w:val="0"/>
                    <w:spacing w:before="472" w:after="0" w:line="532" w:lineRule="exact"/>
                    <w:ind w:left="288"/>
                    <w:textAlignment w:val="baseline"/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d’élevage </w:t>
                  </w:r>
                </w:p>
                <w:p w14:paraId="236ED040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480" w:after="120" w:line="505" w:lineRule="exact"/>
                    <w:ind w:left="288"/>
                    <w:textAlignment w:val="baseline"/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</w:t>
                  </w:r>
                  <w:r w:rsidRPr="0084516C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>d’abattage :</w:t>
                  </w: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 </w:t>
                  </w:r>
                </w:p>
                <w:p w14:paraId="17A285BC" w14:textId="5C5AD373" w:rsidR="00E8637D" w:rsidRDefault="00E8637D" w:rsidP="00E8637D">
                  <w:pPr>
                    <w:widowControl w:val="0"/>
                    <w:kinsoku w:val="0"/>
                    <w:overflowPunct w:val="0"/>
                    <w:spacing w:before="240" w:after="120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  <w:r w:rsidRPr="0084516C"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  <w:t>...............................</w:t>
                  </w:r>
                </w:p>
                <w:p w14:paraId="504AA934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</w:p>
                <w:p w14:paraId="4452865D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</w:p>
                <w:p w14:paraId="21B85BF4" w14:textId="5B4A169E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31"/>
                      <w:lang w:eastAsia="fr-FR"/>
                    </w:rPr>
                  </w:pPr>
                </w:p>
              </w:tc>
            </w:tr>
            <w:bookmarkEnd w:id="1"/>
          </w:tbl>
          <w:p w14:paraId="525C572D" w14:textId="77777777" w:rsidR="00E8637D" w:rsidRPr="00E8637D" w:rsidRDefault="00E8637D" w:rsidP="00E8637D">
            <w:pPr>
              <w:spacing w:before="40"/>
              <w:rPr>
                <w:rFonts w:eastAsia="KuenstlerScript Black" w:cstheme="minorHAnsi"/>
                <w:lang w:eastAsia="fr-FR"/>
              </w:rPr>
            </w:pPr>
          </w:p>
          <w:p w14:paraId="3D11BC36" w14:textId="3B8938F5" w:rsidR="00063911" w:rsidRPr="00E8637D" w:rsidRDefault="00E8637D" w:rsidP="00E8637D">
            <w:pPr>
              <w:spacing w:before="40"/>
              <w:jc w:val="center"/>
              <w:rPr>
                <w:rFonts w:eastAsia="KuenstlerScript Black" w:cstheme="minorHAnsi"/>
                <w:b/>
                <w:bCs/>
                <w:lang w:eastAsia="fr-FR"/>
              </w:rPr>
            </w:pPr>
            <w:r w:rsidRPr="00E8637D">
              <w:rPr>
                <w:rFonts w:eastAsia="KuenstlerScript Black" w:cstheme="minorHAnsi"/>
                <w:b/>
                <w:bCs/>
                <w:lang w:eastAsia="fr-FR"/>
              </w:rPr>
              <w:t>Décret n° 2002-1465 du 17 décembre 2002 relatif à l’étiquetage des viandes bovines dans les établissements de restauration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7"/>
              <w:gridCol w:w="5189"/>
            </w:tblGrid>
            <w:tr w:rsidR="00E8637D" w:rsidRPr="005C0270" w14:paraId="2B0B2A56" w14:textId="77777777" w:rsidTr="00C82882">
              <w:trPr>
                <w:trHeight w:hRule="exact" w:val="5267"/>
                <w:jc w:val="center"/>
              </w:trPr>
              <w:tc>
                <w:tcPr>
                  <w:tcW w:w="16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E48E13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31" w:after="34" w:line="240" w:lineRule="auto"/>
                    <w:ind w:left="123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fr-FR"/>
                    </w:rPr>
                  </w:pPr>
                  <w:r w:rsidRPr="005C0270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fr-FR"/>
                    </w:rPr>
                    <w:drawing>
                      <wp:inline distT="0" distB="0" distL="0" distR="0" wp14:anchorId="6663FD6E" wp14:editId="24FE5D26">
                        <wp:extent cx="835932" cy="923925"/>
                        <wp:effectExtent l="0" t="0" r="2540" b="0"/>
                        <wp:docPr id="1" name="Image 1" descr="_Pic7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_Pic7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251" cy="934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2B412C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after="0" w:line="524" w:lineRule="exact"/>
                    <w:ind w:right="854"/>
                    <w:jc w:val="right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  <w:t>Origine de la viande bovine</w:t>
                  </w:r>
                </w:p>
                <w:p w14:paraId="0F701FC3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479" w:after="0" w:line="532" w:lineRule="exact"/>
                    <w:ind w:left="288"/>
                    <w:textAlignment w:val="baseline"/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de naissance : </w:t>
                  </w:r>
                  <w:r w:rsidRPr="005C0270"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  <w:t>..............................</w:t>
                  </w:r>
                </w:p>
                <w:p w14:paraId="5B7F2918" w14:textId="77777777" w:rsidR="00E8637D" w:rsidRPr="005C0270" w:rsidRDefault="00E8637D" w:rsidP="00E8637D">
                  <w:pPr>
                    <w:widowControl w:val="0"/>
                    <w:tabs>
                      <w:tab w:val="left" w:pos="7992"/>
                    </w:tabs>
                    <w:kinsoku w:val="0"/>
                    <w:overflowPunct w:val="0"/>
                    <w:spacing w:before="472" w:after="0" w:line="532" w:lineRule="exact"/>
                    <w:ind w:left="288"/>
                    <w:textAlignment w:val="baseline"/>
                    <w:rPr>
                      <w:rFonts w:eastAsia="Times New Roman" w:cstheme="minorHAnsi"/>
                      <w:w w:val="95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d’élevage </w:t>
                  </w:r>
                </w:p>
                <w:p w14:paraId="385872D5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480" w:after="120" w:line="505" w:lineRule="exact"/>
                    <w:ind w:left="288"/>
                    <w:textAlignment w:val="baseline"/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</w:pP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Pays </w:t>
                  </w:r>
                  <w:r w:rsidRPr="0084516C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>d’abattage :</w:t>
                  </w:r>
                  <w:r w:rsidRPr="005C0270">
                    <w:rPr>
                      <w:rFonts w:eastAsia="Times New Roman" w:cstheme="minorHAnsi"/>
                      <w:sz w:val="36"/>
                      <w:szCs w:val="36"/>
                      <w:lang w:eastAsia="fr-FR"/>
                    </w:rPr>
                    <w:t xml:space="preserve"> </w:t>
                  </w:r>
                </w:p>
                <w:p w14:paraId="343A2B8C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240" w:after="120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  <w:r w:rsidRPr="0084516C"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  <w:t>...............................</w:t>
                  </w:r>
                </w:p>
                <w:p w14:paraId="36A56F5A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</w:p>
                <w:p w14:paraId="03ADB334" w14:textId="77777777" w:rsidR="00E8637D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eastAsia="Times New Roman" w:cstheme="minorHAnsi"/>
                      <w:b/>
                      <w:bCs/>
                      <w:sz w:val="36"/>
                      <w:szCs w:val="36"/>
                      <w:lang w:eastAsia="fr-FR"/>
                    </w:rPr>
                  </w:pPr>
                </w:p>
                <w:p w14:paraId="39C08DC2" w14:textId="77777777" w:rsidR="00E8637D" w:rsidRPr="005C0270" w:rsidRDefault="00E8637D" w:rsidP="00E8637D">
                  <w:pPr>
                    <w:widowControl w:val="0"/>
                    <w:kinsoku w:val="0"/>
                    <w:overflowPunct w:val="0"/>
                    <w:spacing w:before="520" w:after="1641" w:line="505" w:lineRule="exact"/>
                    <w:ind w:left="288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31"/>
                      <w:lang w:eastAsia="fr-FR"/>
                    </w:rPr>
                  </w:pPr>
                </w:p>
              </w:tc>
            </w:tr>
          </w:tbl>
          <w:p w14:paraId="3F09EF47" w14:textId="13BEC782" w:rsidR="00063911" w:rsidRDefault="00E8637D" w:rsidP="00D424A7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 w:rsidRPr="00E8637D">
              <w:rPr>
                <w:rFonts w:eastAsia="KuenstlerScript Black" w:cstheme="minorHAnsi"/>
                <w:b/>
                <w:bCs/>
                <w:lang w:eastAsia="fr-FR"/>
              </w:rPr>
              <w:t>Décret n° 2002-1465 du 17 décembre 2002 relatif à l’étiquetage des viandes bovines dans les établissements de restauration</w:t>
            </w: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60DD" w14:textId="77777777" w:rsidR="00E8637D" w:rsidRPr="00E8637D" w:rsidRDefault="00E8637D" w:rsidP="00E8637D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E8637D">
              <w:rPr>
                <w:rFonts w:eastAsia="KuenstlerScript Black" w:cstheme="minorHAnsi"/>
                <w:sz w:val="14"/>
                <w:szCs w:val="14"/>
                <w:lang w:eastAsia="fr-FR"/>
              </w:rPr>
              <w:t>PMS document de l’ancien Conseil General du Cantal qui a disparu du net</w:t>
            </w:r>
          </w:p>
          <w:p w14:paraId="5D2158B3" w14:textId="01F4342F" w:rsidR="00063911" w:rsidRPr="008718C5" w:rsidRDefault="00E8637D" w:rsidP="00E8637D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E8637D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Lien actualisé : </w:t>
            </w:r>
            <w:hyperlink r:id="rId7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http://www.cantal.fr/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1A410" w14:textId="77777777" w:rsidR="00E8637D" w:rsidRPr="00E8637D" w:rsidRDefault="00E8637D" w:rsidP="00E8637D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E8637D">
              <w:rPr>
                <w:rFonts w:eastAsia="KuenstlerScript Black" w:cstheme="minorHAnsi"/>
                <w:sz w:val="14"/>
                <w:szCs w:val="14"/>
                <w:lang w:eastAsia="fr-FR"/>
              </w:rPr>
              <w:t>PMS document de l’ancien Conseil General du Cantal qui a disparu du net</w:t>
            </w:r>
          </w:p>
          <w:p w14:paraId="6D80F3E7" w14:textId="33BBD449" w:rsidR="00063911" w:rsidRPr="008718C5" w:rsidRDefault="00E8637D" w:rsidP="00E8637D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E8637D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Lien actualisé :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http://www.cantal.fr/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675C9788" w14:textId="1A3CC2D8" w:rsidR="00063911" w:rsidRDefault="00063911" w:rsidP="003405B2">
      <w:pPr>
        <w:spacing w:after="0"/>
        <w:rPr>
          <w:sz w:val="10"/>
          <w:szCs w:val="10"/>
        </w:rPr>
      </w:pPr>
    </w:p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387C0DF4" w14:textId="46D4F8DD" w:rsidR="00D424A7" w:rsidRDefault="00D424A7" w:rsidP="003405B2">
      <w:pPr>
        <w:spacing w:after="0"/>
        <w:rPr>
          <w:sz w:val="10"/>
          <w:szCs w:val="10"/>
        </w:rPr>
      </w:pPr>
    </w:p>
    <w:sectPr w:rsidR="00D424A7" w:rsidSect="0006196C">
      <w:headerReference w:type="default" r:id="rId9"/>
      <w:footerReference w:type="default" r:id="rId10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4AED0" w14:textId="77777777" w:rsidR="00EB0E56" w:rsidRDefault="00EB0E56" w:rsidP="000C4ADC">
      <w:pPr>
        <w:spacing w:after="0" w:line="240" w:lineRule="auto"/>
      </w:pPr>
      <w:r>
        <w:separator/>
      </w:r>
    </w:p>
  </w:endnote>
  <w:endnote w:type="continuationSeparator" w:id="0">
    <w:p w14:paraId="3A1C0A45" w14:textId="77777777" w:rsidR="00EB0E56" w:rsidRDefault="00EB0E56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421ED27C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5C7023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7.3.17.ms.SI.Tacabilte.Viande.Bovine.docx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71006" w14:textId="77777777" w:rsidR="00EB0E56" w:rsidRDefault="00EB0E56" w:rsidP="000C4ADC">
      <w:pPr>
        <w:spacing w:after="0" w:line="240" w:lineRule="auto"/>
      </w:pPr>
      <w:r>
        <w:separator/>
      </w:r>
    </w:p>
  </w:footnote>
  <w:footnote w:type="continuationSeparator" w:id="0">
    <w:p w14:paraId="4ACFCECF" w14:textId="77777777" w:rsidR="00EB0E56" w:rsidRDefault="00EB0E56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20CFC349" w:rsidR="00660569" w:rsidRPr="009159C6" w:rsidRDefault="005C7023" w:rsidP="00A034E8">
          <w:pPr>
            <w:ind w:left="-404"/>
            <w:jc w:val="center"/>
            <w:rPr>
              <w:sz w:val="28"/>
              <w:szCs w:val="28"/>
            </w:rPr>
          </w:pPr>
          <w:r w:rsidRPr="005C7023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E8637D" w:rsidRDefault="00660569" w:rsidP="00660569">
          <w:pPr>
            <w:jc w:val="center"/>
            <w:rPr>
              <w:rFonts w:cstheme="minorHAnsi"/>
              <w:sz w:val="24"/>
              <w:szCs w:val="24"/>
            </w:rPr>
          </w:pPr>
          <w:r w:rsidRPr="00E8637D">
            <w:rPr>
              <w:rFonts w:cstheme="minorHAnsi"/>
              <w:b/>
              <w:bCs/>
              <w:sz w:val="24"/>
              <w:szCs w:val="24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11809EA6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33C4AAAB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5C7023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39B28AB9" w:rsidR="000C4ADC" w:rsidRPr="003A7507" w:rsidRDefault="00E8637D" w:rsidP="000C4ADC">
          <w:pPr>
            <w:jc w:val="center"/>
            <w:rPr>
              <w:rFonts w:ascii="Arial Narrow" w:hAnsi="Arial Narrow"/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TRAÇABILITE DE LA VIANDE BOVINE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53F5C"/>
    <w:rsid w:val="0006196C"/>
    <w:rsid w:val="00063911"/>
    <w:rsid w:val="000819B3"/>
    <w:rsid w:val="00081DE9"/>
    <w:rsid w:val="000C4ADC"/>
    <w:rsid w:val="000D59D4"/>
    <w:rsid w:val="000D7688"/>
    <w:rsid w:val="00160930"/>
    <w:rsid w:val="002765BE"/>
    <w:rsid w:val="002F070B"/>
    <w:rsid w:val="00331213"/>
    <w:rsid w:val="003405B2"/>
    <w:rsid w:val="00392356"/>
    <w:rsid w:val="003A7507"/>
    <w:rsid w:val="003D76EE"/>
    <w:rsid w:val="003E6921"/>
    <w:rsid w:val="00527B6E"/>
    <w:rsid w:val="00560C24"/>
    <w:rsid w:val="00577893"/>
    <w:rsid w:val="005A701D"/>
    <w:rsid w:val="005C7023"/>
    <w:rsid w:val="005D3D81"/>
    <w:rsid w:val="0062115A"/>
    <w:rsid w:val="00660569"/>
    <w:rsid w:val="00670065"/>
    <w:rsid w:val="006A50DB"/>
    <w:rsid w:val="007A2376"/>
    <w:rsid w:val="007F0FAF"/>
    <w:rsid w:val="00823393"/>
    <w:rsid w:val="00832D01"/>
    <w:rsid w:val="00840737"/>
    <w:rsid w:val="008B5D57"/>
    <w:rsid w:val="008C5B59"/>
    <w:rsid w:val="009159C6"/>
    <w:rsid w:val="00936F60"/>
    <w:rsid w:val="009F5867"/>
    <w:rsid w:val="00A034E8"/>
    <w:rsid w:val="00A3679C"/>
    <w:rsid w:val="00AD558F"/>
    <w:rsid w:val="00C07A03"/>
    <w:rsid w:val="00CC0DF6"/>
    <w:rsid w:val="00CC40C2"/>
    <w:rsid w:val="00CD7F22"/>
    <w:rsid w:val="00D10AC3"/>
    <w:rsid w:val="00D403E3"/>
    <w:rsid w:val="00D424A7"/>
    <w:rsid w:val="00D56D23"/>
    <w:rsid w:val="00D63227"/>
    <w:rsid w:val="00DA292F"/>
    <w:rsid w:val="00E35DB2"/>
    <w:rsid w:val="00E8637D"/>
    <w:rsid w:val="00EB0E56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7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ntal.f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antal.fr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2019-12-06T12:57:00Z</cp:lastPrinted>
  <dcterms:created xsi:type="dcterms:W3CDTF">2019-12-06T16:21:00Z</dcterms:created>
  <dcterms:modified xsi:type="dcterms:W3CDTF">2020-05-09T06:36:00Z</dcterms:modified>
</cp:coreProperties>
</file>