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AC703B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AC703B" w:rsidRDefault="00C5200E" w:rsidP="00AC703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AC703B" w:rsidRDefault="0029492E" w:rsidP="00AC703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AC703B">
              <w:rPr>
                <w:rFonts w:ascii="Arial Narrow" w:hAnsi="Arial Narrow" w:cs="Arial"/>
                <w:b/>
                <w:sz w:val="44"/>
                <w:szCs w:val="44"/>
              </w:rPr>
              <w:t>ORT – ORGANISATION RAISONNÉE DU TRAVAIL</w:t>
            </w:r>
          </w:p>
          <w:p w:rsidR="00C5200E" w:rsidRDefault="00C5200E" w:rsidP="00C5200E"/>
          <w:p w:rsidR="00C5200E" w:rsidRDefault="00C5200E" w:rsidP="00C5200E"/>
          <w:p w:rsidR="00C5200E" w:rsidRPr="00AC703B" w:rsidRDefault="00C5200E" w:rsidP="00AC703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AC703B" w:rsidRDefault="00C5200E" w:rsidP="00AC703B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B240B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9.2pt;margin-top:4.3pt;width:111pt;height:102.75pt;z-index:1">
            <v:textbox>
              <w:txbxContent>
                <w:p w:rsidR="00B240BF" w:rsidRDefault="00B240BF" w:rsidP="00B240BF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F62A02" w:rsidP="00F62A02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PLAN DE MAITRISE SANITAIRE</w:t>
      </w:r>
    </w:p>
    <w:p w:rsidR="00F324B2" w:rsidRDefault="00F324B2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</w:t>
      </w:r>
      <w:r w:rsidR="007839DC">
        <w:rPr>
          <w:rFonts w:ascii="Arial Narrow" w:hAnsi="Arial Narrow" w:cs="Arial"/>
          <w:b/>
        </w:rPr>
        <w:t>le respect des procédures participe à l’amélioration de la qualité du service Restauration en matière de sécurité alimentaire des aliments, de la gestion du personnel, du matériel et des matières premières.</w:t>
      </w:r>
      <w:r w:rsidR="00DE38A6">
        <w:rPr>
          <w:rFonts w:ascii="Arial Narrow" w:hAnsi="Arial Narrow" w:cs="Arial"/>
          <w:b/>
        </w:rPr>
        <w:t xml:space="preserve"> Ce guide qui est une référence interne de fonctionnement n’est pas figé ; il évolue au même rythme que le service restauration et doit être consulté fréquemment par l’ensemble </w:t>
      </w:r>
      <w:proofErr w:type="gramStart"/>
      <w:r w:rsidR="00DE38A6">
        <w:rPr>
          <w:rFonts w:ascii="Arial Narrow" w:hAnsi="Arial Narrow" w:cs="Arial"/>
          <w:b/>
        </w:rPr>
        <w:t>du</w:t>
      </w:r>
      <w:proofErr w:type="gramEnd"/>
      <w:r w:rsidR="00DE38A6">
        <w:rPr>
          <w:rFonts w:ascii="Arial Narrow" w:hAnsi="Arial Narrow" w:cs="Arial"/>
          <w:b/>
        </w:rPr>
        <w:t xml:space="preserve"> personnel.</w:t>
      </w:r>
    </w:p>
    <w:p w:rsidR="00F324B2" w:rsidRDefault="00F324B2"/>
    <w:p w:rsidR="00F324B2" w:rsidRDefault="00F324B2"/>
    <w:p w:rsidR="00F324B2" w:rsidRDefault="00F324B2"/>
    <w:tbl>
      <w:tblPr>
        <w:tblW w:w="10490" w:type="dxa"/>
        <w:tblInd w:w="-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5"/>
        <w:gridCol w:w="1835"/>
      </w:tblGrid>
      <w:tr w:rsidR="00CA486A" w:rsidTr="00D52CD0">
        <w:trPr>
          <w:cantSplit/>
        </w:trPr>
        <w:tc>
          <w:tcPr>
            <w:tcW w:w="8655" w:type="dxa"/>
            <w:shd w:val="clear" w:color="auto" w:fill="auto"/>
            <w:vAlign w:val="center"/>
          </w:tcPr>
          <w:p w:rsidR="00CA486A" w:rsidRDefault="00CA486A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 xml:space="preserve">PROCÉDURES </w:t>
            </w:r>
            <w:r w:rsidR="00D52CD0">
              <w:rPr>
                <w:rFonts w:ascii="Arial Narrow" w:hAnsi="Arial Narrow" w:cs="Arial"/>
                <w:b/>
                <w:sz w:val="44"/>
                <w:szCs w:val="44"/>
              </w:rPr>
              <w:t>TECHNIQUES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CA486A" w:rsidRDefault="00D52CD0" w:rsidP="00CA486A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PT</w:t>
            </w:r>
          </w:p>
        </w:tc>
      </w:tr>
    </w:tbl>
    <w:p w:rsidR="00F324B2" w:rsidRDefault="00F324B2"/>
    <w:p w:rsidR="00020DBE" w:rsidRDefault="00020DBE"/>
    <w:p w:rsidR="00020DBE" w:rsidRDefault="00020DBE" w:rsidP="00020DBE">
      <w:pPr>
        <w:pStyle w:val="Pieddepage"/>
        <w:jc w:val="right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2009</w:t>
      </w:r>
    </w:p>
    <w:p w:rsidR="00020DBE" w:rsidRDefault="00020DBE"/>
    <w:sectPr w:rsidR="00020DBE" w:rsidSect="00855CE1">
      <w:headerReference w:type="default" r:id="rId7"/>
      <w:footerReference w:type="default" r:id="rId8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03B" w:rsidRDefault="00AC703B">
      <w:r>
        <w:separator/>
      </w:r>
    </w:p>
  </w:endnote>
  <w:endnote w:type="continuationSeparator" w:id="0">
    <w:p w:rsidR="00AC703B" w:rsidRDefault="00AC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7C8" w:rsidRDefault="00B217C8">
    <w:pPr>
      <w:pStyle w:val="Pieddepage"/>
      <w:rPr>
        <w:sz w:val="16"/>
        <w:szCs w:val="16"/>
      </w:rPr>
    </w:pPr>
  </w:p>
  <w:tbl>
    <w:tblPr>
      <w:tblW w:w="10745" w:type="dxa"/>
      <w:jc w:val="center"/>
      <w:tblBorders>
        <w:top w:val="single" w:sz="4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08"/>
      <w:gridCol w:w="3009"/>
      <w:gridCol w:w="1228"/>
    </w:tblGrid>
    <w:tr w:rsidR="00B217C8" w:rsidTr="00E23450">
      <w:trPr>
        <w:cantSplit/>
        <w:jc w:val="center"/>
      </w:trPr>
      <w:tc>
        <w:tcPr>
          <w:tcW w:w="6508" w:type="dxa"/>
          <w:vAlign w:val="center"/>
        </w:tcPr>
        <w:p w:rsidR="00B217C8" w:rsidRPr="00B146AC" w:rsidRDefault="00B217C8" w:rsidP="00E23450">
          <w:pPr>
            <w:pStyle w:val="Pieddepage"/>
            <w:rPr>
              <w:sz w:val="20"/>
              <w:szCs w:val="20"/>
            </w:rPr>
          </w:pPr>
          <w:r w:rsidRPr="00B146AC">
            <w:rPr>
              <w:sz w:val="20"/>
              <w:szCs w:val="20"/>
            </w:rPr>
            <w:t xml:space="preserve">Source documentaire </w:t>
          </w:r>
          <w:r>
            <w:rPr>
              <w:sz w:val="20"/>
              <w:szCs w:val="20"/>
            </w:rPr>
            <w:t>Associations pour la restauration auto-gérée</w:t>
          </w:r>
        </w:p>
      </w:tc>
      <w:tc>
        <w:tcPr>
          <w:tcW w:w="3009" w:type="dxa"/>
          <w:vAlign w:val="center"/>
        </w:tcPr>
        <w:p w:rsidR="00B217C8" w:rsidRPr="00B146AC" w:rsidRDefault="00B217C8" w:rsidP="00E23450">
          <w:pPr>
            <w:snapToGrid w:val="0"/>
            <w:jc w:val="right"/>
            <w:rPr>
              <w:rFonts w:ascii="Arial" w:hAnsi="Arial" w:cs="Arial"/>
              <w:sz w:val="20"/>
              <w:szCs w:val="20"/>
            </w:rPr>
          </w:pPr>
          <w:r w:rsidRPr="00B146AC">
            <w:rPr>
              <w:rFonts w:cs="Arial"/>
              <w:sz w:val="20"/>
              <w:szCs w:val="20"/>
              <w:lang w:val="fr-FR"/>
            </w:rPr>
            <w:fldChar w:fldCharType="begin"/>
          </w:r>
          <w:r w:rsidRPr="00B146AC">
            <w:rPr>
              <w:rFonts w:cs="Arial"/>
              <w:sz w:val="20"/>
              <w:szCs w:val="20"/>
              <w:lang w:val="fr-FR"/>
            </w:rPr>
            <w:instrText xml:space="preserve"> FILENAME </w:instrText>
          </w:r>
          <w:r w:rsidRPr="00B146AC">
            <w:rPr>
              <w:rFonts w:cs="Arial"/>
              <w:sz w:val="20"/>
              <w:szCs w:val="20"/>
              <w:lang w:val="fr-FR"/>
            </w:rPr>
            <w:fldChar w:fldCharType="separate"/>
          </w:r>
          <w:r>
            <w:rPr>
              <w:rFonts w:cs="Arial"/>
              <w:noProof/>
              <w:sz w:val="20"/>
              <w:szCs w:val="20"/>
              <w:lang w:val="fr-FR"/>
            </w:rPr>
            <w:t>Entetes PG organisation travail.doc</w:t>
          </w:r>
          <w:r w:rsidRPr="00B146AC">
            <w:rPr>
              <w:rFonts w:cs="Arial"/>
              <w:sz w:val="20"/>
              <w:szCs w:val="20"/>
              <w:lang w:val="fr-FR"/>
            </w:rPr>
            <w:fldChar w:fldCharType="end"/>
          </w:r>
        </w:p>
      </w:tc>
      <w:tc>
        <w:tcPr>
          <w:tcW w:w="1228" w:type="dxa"/>
          <w:vAlign w:val="center"/>
        </w:tcPr>
        <w:p w:rsidR="00B217C8" w:rsidRDefault="00B217C8" w:rsidP="00E23450">
          <w:pPr>
            <w:pStyle w:val="Style1"/>
            <w:widowControl/>
            <w:autoSpaceDE/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</w:instrText>
          </w:r>
          <w:r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sur 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\*Arabic </w:instrText>
          </w:r>
          <w:r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fldChar w:fldCharType="end"/>
          </w:r>
        </w:p>
      </w:tc>
    </w:tr>
    <w:tr w:rsidR="00B217C8" w:rsidTr="00E23450">
      <w:trPr>
        <w:cantSplit/>
        <w:jc w:val="center"/>
      </w:trPr>
      <w:tc>
        <w:tcPr>
          <w:tcW w:w="6508" w:type="dxa"/>
        </w:tcPr>
        <w:p w:rsidR="00B217C8" w:rsidRDefault="00B217C8" w:rsidP="00E23450">
          <w:pPr>
            <w:snapToGrid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Adapté par : Joël Leboucher               Validé </w:t>
          </w:r>
          <w:proofErr w:type="gramStart"/>
          <w:r>
            <w:rPr>
              <w:rFonts w:ascii="Arial" w:hAnsi="Arial" w:cs="Arial"/>
              <w:sz w:val="16"/>
              <w:szCs w:val="16"/>
            </w:rPr>
            <w:t>par:…</w:t>
          </w:r>
          <w:proofErr w:type="gramEnd"/>
          <w:r>
            <w:rPr>
              <w:rFonts w:ascii="Arial" w:hAnsi="Arial" w:cs="Arial"/>
              <w:sz w:val="16"/>
              <w:szCs w:val="16"/>
            </w:rPr>
            <w:t>……………</w:t>
          </w:r>
        </w:p>
      </w:tc>
      <w:tc>
        <w:tcPr>
          <w:tcW w:w="4237" w:type="dxa"/>
          <w:gridSpan w:val="2"/>
        </w:tcPr>
        <w:p w:rsidR="00B217C8" w:rsidRDefault="00B217C8" w:rsidP="00E23450">
          <w:pPr>
            <w:snapToGrid w:val="0"/>
            <w:ind w:left="105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Champ d'application ou </w:t>
          </w:r>
          <w:proofErr w:type="gramStart"/>
          <w:r>
            <w:rPr>
              <w:rFonts w:ascii="Arial" w:hAnsi="Arial" w:cs="Arial"/>
              <w:sz w:val="16"/>
              <w:szCs w:val="16"/>
            </w:rPr>
            <w:t>circuit:…</w:t>
          </w:r>
          <w:proofErr w:type="gramEnd"/>
          <w:r>
            <w:rPr>
              <w:rFonts w:ascii="Arial" w:hAnsi="Arial" w:cs="Arial"/>
              <w:sz w:val="16"/>
              <w:szCs w:val="16"/>
            </w:rPr>
            <w:t xml:space="preserve">.                                                             </w:t>
          </w:r>
        </w:p>
      </w:tc>
    </w:tr>
  </w:tbl>
  <w:p w:rsidR="00B217C8" w:rsidRDefault="00B217C8" w:rsidP="00020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03B" w:rsidRDefault="00AC703B">
      <w:r>
        <w:separator/>
      </w:r>
    </w:p>
  </w:footnote>
  <w:footnote w:type="continuationSeparator" w:id="0">
    <w:p w:rsidR="00AC703B" w:rsidRDefault="00AC7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20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shd w:val="clear" w:color="auto" w:fill="E7FFFF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50"/>
      <w:gridCol w:w="560"/>
      <w:gridCol w:w="3040"/>
      <w:gridCol w:w="15"/>
      <w:gridCol w:w="882"/>
      <w:gridCol w:w="543"/>
      <w:gridCol w:w="387"/>
      <w:gridCol w:w="153"/>
      <w:gridCol w:w="1910"/>
      <w:gridCol w:w="1980"/>
    </w:tblGrid>
    <w:tr w:rsidR="00B217C8" w:rsidTr="00E23450">
      <w:tblPrEx>
        <w:tblCellMar>
          <w:top w:w="0" w:type="dxa"/>
          <w:bottom w:w="0" w:type="dxa"/>
        </w:tblCellMar>
      </w:tblPrEx>
      <w:trPr>
        <w:cantSplit/>
        <w:trHeight w:val="58"/>
        <w:jc w:val="center"/>
      </w:trPr>
      <w:tc>
        <w:tcPr>
          <w:tcW w:w="4765" w:type="dxa"/>
          <w:gridSpan w:val="4"/>
          <w:vAlign w:val="center"/>
        </w:tcPr>
        <w:p w:rsidR="00B217C8" w:rsidRDefault="00B217C8" w:rsidP="00E23450">
          <w:pPr>
            <w:pStyle w:val="En-tt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CUISINE CENTRALE DE </w:t>
          </w:r>
          <w:r w:rsidR="00B240BF">
            <w:rPr>
              <w:rFonts w:ascii="Arial" w:hAnsi="Arial" w:cs="Arial"/>
              <w:b/>
              <w:sz w:val="20"/>
              <w:szCs w:val="20"/>
            </w:rPr>
            <w:t>17</w:t>
          </w:r>
        </w:p>
      </w:tc>
      <w:tc>
        <w:tcPr>
          <w:tcW w:w="882" w:type="dxa"/>
          <w:vAlign w:val="center"/>
        </w:tcPr>
        <w:p w:rsidR="00B217C8" w:rsidRDefault="00B217C8" w:rsidP="00E23450">
          <w:pPr>
            <w:pStyle w:val="En-tte"/>
            <w:jc w:val="right"/>
            <w:rPr>
              <w:rFonts w:ascii="Arial" w:hAnsi="Arial" w:cs="Arial"/>
              <w:sz w:val="28"/>
            </w:rPr>
          </w:pPr>
          <w:r>
            <w:rPr>
              <w:rFonts w:ascii="Arial Narrow" w:hAnsi="Arial Narrow" w:cs="Arial"/>
              <w:sz w:val="20"/>
              <w:szCs w:val="20"/>
            </w:rPr>
            <w:t>Chapitre</w:t>
          </w:r>
        </w:p>
      </w:tc>
      <w:tc>
        <w:tcPr>
          <w:tcW w:w="930" w:type="dxa"/>
          <w:gridSpan w:val="2"/>
          <w:vAlign w:val="center"/>
        </w:tcPr>
        <w:p w:rsidR="00B217C8" w:rsidRPr="00CB14E4" w:rsidRDefault="00B217C8" w:rsidP="00E23450">
          <w:pPr>
            <w:pStyle w:val="En-tte"/>
            <w:rPr>
              <w:rFonts w:ascii="Arial" w:hAnsi="Arial" w:cs="Arial"/>
              <w:b/>
              <w:sz w:val="22"/>
              <w:szCs w:val="22"/>
            </w:rPr>
          </w:pPr>
          <w:r w:rsidRPr="00CB14E4">
            <w:rPr>
              <w:rFonts w:ascii="Arial" w:hAnsi="Arial" w:cs="Arial"/>
              <w:b/>
              <w:sz w:val="22"/>
              <w:szCs w:val="22"/>
            </w:rPr>
            <w:t>0.0</w:t>
          </w:r>
        </w:p>
      </w:tc>
      <w:tc>
        <w:tcPr>
          <w:tcW w:w="4043" w:type="dxa"/>
          <w:gridSpan w:val="3"/>
          <w:vAlign w:val="center"/>
        </w:tcPr>
        <w:p w:rsidR="00B217C8" w:rsidRDefault="00B217C8" w:rsidP="00E23450">
          <w:pPr>
            <w:pStyle w:val="En-tte"/>
            <w:jc w:val="center"/>
            <w:rPr>
              <w:rFonts w:ascii="Arial Narrow" w:hAnsi="Arial Narrow" w:cs="Arial"/>
              <w:b/>
              <w:szCs w:val="14"/>
            </w:rPr>
          </w:pPr>
          <w:r>
            <w:rPr>
              <w:rFonts w:ascii="Arial Narrow" w:hAnsi="Arial Narrow" w:cs="Arial"/>
              <w:b/>
            </w:rPr>
            <w:t>PROCÉDURE TECHNIQUE</w:t>
          </w:r>
        </w:p>
      </w:tc>
    </w:tr>
    <w:tr w:rsidR="00B217C8" w:rsidTr="00E23450">
      <w:tblPrEx>
        <w:tblCellMar>
          <w:top w:w="0" w:type="dxa"/>
          <w:bottom w:w="0" w:type="dxa"/>
        </w:tblCellMar>
      </w:tblPrEx>
      <w:trPr>
        <w:cantSplit/>
        <w:trHeight w:val="58"/>
        <w:jc w:val="center"/>
      </w:trPr>
      <w:tc>
        <w:tcPr>
          <w:tcW w:w="1710" w:type="dxa"/>
          <w:gridSpan w:val="2"/>
          <w:vAlign w:val="center"/>
        </w:tcPr>
        <w:p w:rsidR="00B217C8" w:rsidRDefault="00B217C8" w:rsidP="00E23450">
          <w:pPr>
            <w:pStyle w:val="En-tte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 xml:space="preserve">Créé le </w:t>
          </w:r>
          <w:r>
            <w:rPr>
              <w:rFonts w:ascii="Arial Narrow" w:hAnsi="Arial Narrow" w:cs="Arial"/>
              <w:sz w:val="12"/>
            </w:rPr>
            <w:fldChar w:fldCharType="begin"/>
          </w:r>
          <w:r>
            <w:rPr>
              <w:rFonts w:ascii="Arial Narrow" w:hAnsi="Arial Narrow" w:cs="Arial"/>
              <w:sz w:val="12"/>
            </w:rPr>
            <w:instrText xml:space="preserve"> CREATEDATE \@ "dd/MM/yyyy h:mm am/pm" </w:instrText>
          </w:r>
          <w:r>
            <w:rPr>
              <w:rFonts w:ascii="Arial Narrow" w:hAnsi="Arial Narrow" w:cs="Arial"/>
              <w:sz w:val="12"/>
            </w:rPr>
            <w:fldChar w:fldCharType="separate"/>
          </w:r>
          <w:r>
            <w:rPr>
              <w:rFonts w:ascii="Arial Narrow" w:hAnsi="Arial Narrow" w:cs="Arial"/>
              <w:noProof/>
              <w:sz w:val="12"/>
            </w:rPr>
            <w:t xml:space="preserve">24/02/2010 5:53 </w:t>
          </w:r>
          <w:r>
            <w:rPr>
              <w:rFonts w:ascii="Arial Narrow" w:hAnsi="Arial Narrow" w:cs="Arial"/>
              <w:sz w:val="12"/>
            </w:rPr>
            <w:fldChar w:fldCharType="end"/>
          </w:r>
        </w:p>
      </w:tc>
      <w:tc>
        <w:tcPr>
          <w:tcW w:w="3040" w:type="dxa"/>
          <w:vAlign w:val="center"/>
        </w:tcPr>
        <w:p w:rsidR="00B217C8" w:rsidRDefault="00B217C8" w:rsidP="00E23450">
          <w:pPr>
            <w:pStyle w:val="En-tte"/>
            <w:rPr>
              <w:rFonts w:ascii="Arial Narrow" w:hAnsi="Arial Narrow" w:cs="Arial"/>
              <w:sz w:val="12"/>
            </w:rPr>
          </w:pPr>
          <w:r>
            <w:rPr>
              <w:rFonts w:ascii="Arial" w:hAnsi="Arial" w:cs="Arial"/>
              <w:sz w:val="12"/>
            </w:rPr>
            <w:t>Dernière mise à jour : 16 Juin 2008 :</w:t>
          </w:r>
        </w:p>
      </w:tc>
      <w:tc>
        <w:tcPr>
          <w:tcW w:w="1440" w:type="dxa"/>
          <w:gridSpan w:val="3"/>
          <w:vAlign w:val="center"/>
        </w:tcPr>
        <w:p w:rsidR="00B217C8" w:rsidRDefault="00B217C8" w:rsidP="00E23450">
          <w:pPr>
            <w:pStyle w:val="En-tte"/>
            <w:jc w:val="center"/>
            <w:rPr>
              <w:rFonts w:ascii="Arial Narrow" w:hAnsi="Arial Narrow" w:cs="Arial"/>
              <w:sz w:val="12"/>
              <w:szCs w:val="16"/>
            </w:rPr>
          </w:pPr>
          <w:r>
            <w:rPr>
              <w:rFonts w:ascii="Arial" w:hAnsi="Arial" w:cs="Arial"/>
              <w:sz w:val="12"/>
            </w:rPr>
            <w:t>Remplace page</w:t>
          </w:r>
        </w:p>
      </w:tc>
      <w:tc>
        <w:tcPr>
          <w:tcW w:w="540" w:type="dxa"/>
          <w:gridSpan w:val="2"/>
          <w:vAlign w:val="center"/>
        </w:tcPr>
        <w:p w:rsidR="00B217C8" w:rsidRDefault="00B217C8" w:rsidP="00E23450">
          <w:pPr>
            <w:pStyle w:val="En-tte"/>
            <w:rPr>
              <w:rFonts w:ascii="Arial Narrow" w:hAnsi="Arial Narrow" w:cs="Arial"/>
              <w:b/>
              <w:bCs/>
              <w:sz w:val="12"/>
              <w:szCs w:val="16"/>
            </w:rPr>
          </w:pPr>
        </w:p>
      </w:tc>
      <w:tc>
        <w:tcPr>
          <w:tcW w:w="1910" w:type="dxa"/>
          <w:vAlign w:val="center"/>
        </w:tcPr>
        <w:p w:rsidR="00B217C8" w:rsidRDefault="00B217C8" w:rsidP="00E23450">
          <w:pPr>
            <w:pStyle w:val="En-tte"/>
            <w:rPr>
              <w:rFonts w:ascii="Arial Narrow" w:hAnsi="Arial Narrow" w:cs="Arial"/>
              <w:sz w:val="12"/>
              <w:szCs w:val="16"/>
            </w:rPr>
          </w:pPr>
          <w:r>
            <w:rPr>
              <w:rFonts w:ascii="Arial Narrow" w:hAnsi="Arial Narrow" w:cs="Arial"/>
              <w:sz w:val="12"/>
              <w:szCs w:val="16"/>
            </w:rPr>
            <w:t>Du :</w:t>
          </w:r>
        </w:p>
      </w:tc>
      <w:tc>
        <w:tcPr>
          <w:tcW w:w="1980" w:type="dxa"/>
          <w:vAlign w:val="center"/>
        </w:tcPr>
        <w:p w:rsidR="00B217C8" w:rsidRDefault="00B217C8" w:rsidP="00E23450">
          <w:pPr>
            <w:pStyle w:val="En-tte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 Narrow" w:hAnsi="Arial Narrow" w:cs="Arial"/>
              <w:sz w:val="12"/>
              <w:szCs w:val="16"/>
            </w:rPr>
            <w:t>Couleur document : BLANC</w:t>
          </w:r>
        </w:p>
      </w:tc>
    </w:tr>
    <w:tr w:rsidR="00B217C8" w:rsidTr="00E23450">
      <w:tblPrEx>
        <w:tblCellMar>
          <w:top w:w="0" w:type="dxa"/>
          <w:bottom w:w="0" w:type="dxa"/>
        </w:tblCellMar>
      </w:tblPrEx>
      <w:trPr>
        <w:cantSplit/>
        <w:trHeight w:val="296"/>
        <w:jc w:val="center"/>
      </w:trPr>
      <w:tc>
        <w:tcPr>
          <w:tcW w:w="1150" w:type="dxa"/>
          <w:vAlign w:val="center"/>
        </w:tcPr>
        <w:p w:rsidR="00B217C8" w:rsidRDefault="00B217C8" w:rsidP="00E23450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SUJET</w:t>
          </w:r>
        </w:p>
      </w:tc>
      <w:tc>
        <w:tcPr>
          <w:tcW w:w="7490" w:type="dxa"/>
          <w:gridSpan w:val="8"/>
          <w:vAlign w:val="center"/>
        </w:tcPr>
        <w:p w:rsidR="00B217C8" w:rsidRDefault="00B217C8" w:rsidP="00E23450">
          <w:pPr>
            <w:pStyle w:val="En-tte"/>
            <w:tabs>
              <w:tab w:val="right" w:pos="9220"/>
            </w:tabs>
            <w:jc w:val="center"/>
            <w:rPr>
              <w:rFonts w:ascii="Arial" w:hAnsi="Arial" w:cs="Arial"/>
              <w:b/>
              <w:bCs/>
              <w:szCs w:val="32"/>
            </w:rPr>
          </w:pPr>
          <w:r>
            <w:rPr>
              <w:rFonts w:ascii="Arial" w:hAnsi="Arial" w:cs="Arial"/>
              <w:b/>
              <w:bCs/>
              <w:szCs w:val="32"/>
            </w:rPr>
            <w:t>OBJECTIFS</w:t>
          </w:r>
        </w:p>
      </w:tc>
      <w:tc>
        <w:tcPr>
          <w:tcW w:w="1980" w:type="dxa"/>
          <w:vAlign w:val="center"/>
        </w:tcPr>
        <w:p w:rsidR="00B217C8" w:rsidRDefault="00B217C8" w:rsidP="00E23450">
          <w:pPr>
            <w:pStyle w:val="En-tte"/>
            <w:jc w:val="center"/>
            <w:rPr>
              <w:rFonts w:ascii="Arial Narrow" w:hAnsi="Arial Narrow" w:cs="Arial"/>
              <w:b/>
              <w:sz w:val="30"/>
              <w:szCs w:val="36"/>
            </w:rPr>
          </w:pPr>
          <w:r>
            <w:rPr>
              <w:rFonts w:ascii="Arial Narrow" w:hAnsi="Arial Narrow" w:cs="Arial"/>
              <w:b/>
              <w:sz w:val="30"/>
              <w:szCs w:val="36"/>
            </w:rPr>
            <w:t>PT.</w:t>
          </w:r>
        </w:p>
      </w:tc>
    </w:tr>
    <w:tr w:rsidR="00B217C8" w:rsidTr="00E23450">
      <w:tblPrEx>
        <w:tblCellMar>
          <w:top w:w="0" w:type="dxa"/>
          <w:bottom w:w="0" w:type="dxa"/>
        </w:tblCellMar>
      </w:tblPrEx>
      <w:trPr>
        <w:cantSplit/>
        <w:trHeight w:val="58"/>
        <w:jc w:val="center"/>
      </w:trPr>
      <w:tc>
        <w:tcPr>
          <w:tcW w:w="1150" w:type="dxa"/>
        </w:tcPr>
        <w:p w:rsidR="00B217C8" w:rsidRDefault="00B217C8" w:rsidP="00E23450">
          <w:pPr>
            <w:pStyle w:val="Titre5"/>
            <w:rPr>
              <w:rFonts w:ascii="Arial" w:hAnsi="Arial" w:cs="Arial"/>
              <w:sz w:val="20"/>
            </w:rPr>
          </w:pPr>
        </w:p>
      </w:tc>
      <w:tc>
        <w:tcPr>
          <w:tcW w:w="7490" w:type="dxa"/>
          <w:gridSpan w:val="8"/>
          <w:vMerge w:val="restart"/>
          <w:vAlign w:val="center"/>
        </w:tcPr>
        <w:p w:rsidR="00B217C8" w:rsidRPr="008B7834" w:rsidRDefault="00B217C8" w:rsidP="00E23450">
          <w:pPr>
            <w:pStyle w:val="En-tte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8B7834">
            <w:rPr>
              <w:rFonts w:ascii="Arial" w:hAnsi="Arial" w:cs="Arial"/>
              <w:b/>
              <w:sz w:val="28"/>
              <w:szCs w:val="28"/>
            </w:rPr>
            <w:t>MAITRISE DE</w:t>
          </w:r>
          <w:r>
            <w:rPr>
              <w:rFonts w:ascii="Arial" w:hAnsi="Arial" w:cs="Arial"/>
              <w:b/>
              <w:sz w:val="28"/>
              <w:szCs w:val="28"/>
            </w:rPr>
            <w:t>S TECHNIQUES</w:t>
          </w:r>
        </w:p>
      </w:tc>
      <w:tc>
        <w:tcPr>
          <w:tcW w:w="1980" w:type="dxa"/>
          <w:vMerge w:val="restart"/>
        </w:tcPr>
        <w:p w:rsidR="00B217C8" w:rsidRDefault="00B217C8" w:rsidP="00E23450">
          <w:pPr>
            <w:pStyle w:val="En-tte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Page N°</w:t>
          </w:r>
        </w:p>
        <w:p w:rsidR="00B217C8" w:rsidRDefault="00B217C8" w:rsidP="00E23450">
          <w:pPr>
            <w:pStyle w:val="En-tte"/>
            <w:tabs>
              <w:tab w:val="left" w:pos="225"/>
            </w:tabs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ab/>
          </w:r>
        </w:p>
      </w:tc>
    </w:tr>
    <w:tr w:rsidR="00B217C8" w:rsidTr="00E23450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150" w:type="dxa"/>
        </w:tcPr>
        <w:p w:rsidR="00B217C8" w:rsidRDefault="00B217C8" w:rsidP="00E23450">
          <w:pPr>
            <w:pStyle w:val="Titre7"/>
            <w:rPr>
              <w:rFonts w:ascii="Arial" w:hAnsi="Arial" w:cs="Arial"/>
              <w:sz w:val="20"/>
            </w:rPr>
          </w:pPr>
        </w:p>
      </w:tc>
      <w:tc>
        <w:tcPr>
          <w:tcW w:w="7490" w:type="dxa"/>
          <w:gridSpan w:val="8"/>
          <w:vMerge/>
          <w:vAlign w:val="center"/>
        </w:tcPr>
        <w:p w:rsidR="00B217C8" w:rsidRDefault="00B217C8" w:rsidP="00E23450">
          <w:pPr>
            <w:pStyle w:val="En-tte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  <w:tc>
        <w:tcPr>
          <w:tcW w:w="1980" w:type="dxa"/>
          <w:vMerge/>
          <w:vAlign w:val="center"/>
        </w:tcPr>
        <w:p w:rsidR="00B217C8" w:rsidRDefault="00B217C8" w:rsidP="00E23450">
          <w:pPr>
            <w:pStyle w:val="En-tte"/>
            <w:jc w:val="center"/>
            <w:rPr>
              <w:rFonts w:ascii="Arial" w:hAnsi="Arial" w:cs="Arial"/>
              <w:b/>
              <w:sz w:val="40"/>
              <w:szCs w:val="14"/>
            </w:rPr>
          </w:pPr>
        </w:p>
      </w:tc>
    </w:tr>
  </w:tbl>
  <w:p w:rsidR="00B217C8" w:rsidRDefault="00B217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CB2F2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0DBE"/>
    <w:rsid w:val="000B4395"/>
    <w:rsid w:val="0018653B"/>
    <w:rsid w:val="00187EDA"/>
    <w:rsid w:val="00216E02"/>
    <w:rsid w:val="00261A58"/>
    <w:rsid w:val="0029492E"/>
    <w:rsid w:val="002D4953"/>
    <w:rsid w:val="00353CAF"/>
    <w:rsid w:val="003D2945"/>
    <w:rsid w:val="00400BF3"/>
    <w:rsid w:val="0046286C"/>
    <w:rsid w:val="00484634"/>
    <w:rsid w:val="004E531E"/>
    <w:rsid w:val="005248D8"/>
    <w:rsid w:val="00555690"/>
    <w:rsid w:val="00576FA9"/>
    <w:rsid w:val="00583BA8"/>
    <w:rsid w:val="006035EB"/>
    <w:rsid w:val="00635C1E"/>
    <w:rsid w:val="00635E7E"/>
    <w:rsid w:val="00665563"/>
    <w:rsid w:val="00740B08"/>
    <w:rsid w:val="007839DC"/>
    <w:rsid w:val="00855CE1"/>
    <w:rsid w:val="008955C3"/>
    <w:rsid w:val="008C672C"/>
    <w:rsid w:val="008F3802"/>
    <w:rsid w:val="009112E0"/>
    <w:rsid w:val="009501E0"/>
    <w:rsid w:val="00975B75"/>
    <w:rsid w:val="009A56EF"/>
    <w:rsid w:val="009F56C5"/>
    <w:rsid w:val="00AC5C6F"/>
    <w:rsid w:val="00AC703B"/>
    <w:rsid w:val="00AF0921"/>
    <w:rsid w:val="00B217C8"/>
    <w:rsid w:val="00B240BF"/>
    <w:rsid w:val="00B3498E"/>
    <w:rsid w:val="00B51961"/>
    <w:rsid w:val="00B7125C"/>
    <w:rsid w:val="00B74F4E"/>
    <w:rsid w:val="00BA2794"/>
    <w:rsid w:val="00C120E1"/>
    <w:rsid w:val="00C44280"/>
    <w:rsid w:val="00C51D06"/>
    <w:rsid w:val="00C5200E"/>
    <w:rsid w:val="00C6009D"/>
    <w:rsid w:val="00CA486A"/>
    <w:rsid w:val="00CF5688"/>
    <w:rsid w:val="00D52CD0"/>
    <w:rsid w:val="00DE38A6"/>
    <w:rsid w:val="00E23450"/>
    <w:rsid w:val="00E80BD0"/>
    <w:rsid w:val="00F16226"/>
    <w:rsid w:val="00F324B2"/>
    <w:rsid w:val="00F62A02"/>
    <w:rsid w:val="00F7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216C063D"/>
  <w15:chartTrackingRefBased/>
  <w15:docId w15:val="{7326BA0E-15E2-43D9-9346-A50B213A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2010-11-24T16:08:00Z</cp:lastPrinted>
  <dcterms:created xsi:type="dcterms:W3CDTF">2019-01-15T19:56:00Z</dcterms:created>
  <dcterms:modified xsi:type="dcterms:W3CDTF">2019-01-15T19:56:00Z</dcterms:modified>
</cp:coreProperties>
</file>