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0E9ABC" w14:textId="77777777" w:rsidR="00057696" w:rsidRPr="00813188" w:rsidRDefault="00057696" w:rsidP="00057696">
      <w:pPr>
        <w:spacing w:after="0" w:line="240" w:lineRule="auto"/>
        <w:rPr>
          <w:rFonts w:eastAsia="KuenstlerScript Black" w:cstheme="minorHAnsi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1006"/>
        <w:gridCol w:w="1006"/>
        <w:gridCol w:w="970"/>
        <w:gridCol w:w="36"/>
        <w:gridCol w:w="1009"/>
        <w:gridCol w:w="785"/>
        <w:gridCol w:w="1177"/>
        <w:gridCol w:w="1702"/>
        <w:gridCol w:w="1306"/>
      </w:tblGrid>
      <w:tr w:rsidR="00057696" w:rsidRPr="00813188" w14:paraId="4B4D28DE" w14:textId="77777777" w:rsidTr="00823B92">
        <w:trPr>
          <w:trHeight w:val="287"/>
          <w:jc w:val="center"/>
        </w:trPr>
        <w:tc>
          <w:tcPr>
            <w:tcW w:w="503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530ADF" w14:textId="77777777" w:rsidR="00057696" w:rsidRPr="00813188" w:rsidRDefault="00057696" w:rsidP="00823B92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t>Date :</w:t>
            </w:r>
          </w:p>
        </w:tc>
        <w:tc>
          <w:tcPr>
            <w:tcW w:w="3664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</w:tcPr>
          <w:p w14:paraId="4ED4C821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40E7FE4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</w:tc>
      </w:tr>
      <w:tr w:rsidR="00057696" w:rsidRPr="00813188" w14:paraId="6234F435" w14:textId="77777777" w:rsidTr="00823B92">
        <w:trPr>
          <w:trHeight w:val="322"/>
          <w:jc w:val="center"/>
        </w:trPr>
        <w:tc>
          <w:tcPr>
            <w:tcW w:w="5033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59AB9" w14:textId="77777777" w:rsidR="00057696" w:rsidRPr="00813188" w:rsidRDefault="00057696" w:rsidP="00823B92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t xml:space="preserve">Heure d'arrivée : </w:t>
            </w:r>
          </w:p>
        </w:tc>
        <w:tc>
          <w:tcPr>
            <w:tcW w:w="3664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</w:tcPr>
          <w:p w14:paraId="3FAD8F63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629D30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</w:tc>
      </w:tr>
      <w:tr w:rsidR="00057696" w:rsidRPr="00813188" w14:paraId="1D19C6BE" w14:textId="77777777" w:rsidTr="00823B92">
        <w:trPr>
          <w:cantSplit/>
          <w:trHeight w:val="194"/>
          <w:jc w:val="center"/>
        </w:trPr>
        <w:tc>
          <w:tcPr>
            <w:tcW w:w="503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FFFFFF"/>
            </w:tcBorders>
          </w:tcPr>
          <w:p w14:paraId="248970D2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3664" w:type="dxa"/>
            <w:gridSpan w:val="3"/>
            <w:tcBorders>
              <w:top w:val="single" w:sz="4" w:space="0" w:color="FFFFFF"/>
              <w:left w:val="nil"/>
              <w:bottom w:val="single" w:sz="4" w:space="0" w:color="000000"/>
              <w:right w:val="single" w:sz="4" w:space="0" w:color="FFFFFF"/>
            </w:tcBorders>
          </w:tcPr>
          <w:p w14:paraId="47B9E8CD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306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4224E95F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</w:tc>
      </w:tr>
      <w:tr w:rsidR="00057696" w:rsidRPr="00813188" w14:paraId="1A89D32F" w14:textId="77777777" w:rsidTr="00823B92">
        <w:trPr>
          <w:trHeight w:val="282"/>
          <w:jc w:val="center"/>
        </w:trPr>
        <w:tc>
          <w:tcPr>
            <w:tcW w:w="5033" w:type="dxa"/>
            <w:gridSpan w:val="6"/>
            <w:tcBorders>
              <w:top w:val="single" w:sz="4" w:space="0" w:color="000000"/>
              <w:right w:val="single" w:sz="4" w:space="0" w:color="000000"/>
            </w:tcBorders>
          </w:tcPr>
          <w:p w14:paraId="00EA29B7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t>Climat : mettre une croix dans la case</w:t>
            </w:r>
          </w:p>
        </w:tc>
        <w:tc>
          <w:tcPr>
            <w:tcW w:w="49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4EF7EB" w14:textId="77777777" w:rsidR="00057696" w:rsidRPr="00813188" w:rsidRDefault="00057696" w:rsidP="00823B92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t xml:space="preserve">Nom du fournisseur : </w:t>
            </w:r>
          </w:p>
        </w:tc>
      </w:tr>
      <w:tr w:rsidR="00057696" w:rsidRPr="00813188" w14:paraId="269CFD28" w14:textId="77777777" w:rsidTr="00823B92">
        <w:trPr>
          <w:cantSplit/>
          <w:trHeight w:val="306"/>
          <w:jc w:val="center"/>
        </w:trPr>
        <w:tc>
          <w:tcPr>
            <w:tcW w:w="1006" w:type="dxa"/>
            <w:vMerge w:val="restart"/>
          </w:tcPr>
          <w:p w14:paraId="63617540" w14:textId="54D0E87B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sym w:font="Tahoma" w:char="F0D5"/>
            </w:r>
          </w:p>
          <w:p w14:paraId="2CDC09BB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t xml:space="preserve">Soleil </w:t>
            </w:r>
          </w:p>
        </w:tc>
        <w:tc>
          <w:tcPr>
            <w:tcW w:w="1006" w:type="dxa"/>
            <w:vMerge w:val="restart"/>
          </w:tcPr>
          <w:p w14:paraId="6A328C5F" w14:textId="097E6830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sym w:font="Tahoma" w:char="F0D7"/>
            </w:r>
          </w:p>
          <w:p w14:paraId="303FFAF8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t>Eclaircie</w:t>
            </w:r>
          </w:p>
        </w:tc>
        <w:tc>
          <w:tcPr>
            <w:tcW w:w="1006" w:type="dxa"/>
            <w:vMerge w:val="restart"/>
          </w:tcPr>
          <w:p w14:paraId="0ABDD8F8" w14:textId="4238767A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sym w:font="Tahoma" w:char="F0DA"/>
            </w:r>
          </w:p>
          <w:p w14:paraId="30394EAD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t xml:space="preserve">Pluie/Neige </w:t>
            </w:r>
          </w:p>
        </w:tc>
        <w:tc>
          <w:tcPr>
            <w:tcW w:w="1006" w:type="dxa"/>
            <w:gridSpan w:val="2"/>
            <w:vMerge w:val="restart"/>
          </w:tcPr>
          <w:p w14:paraId="17A57892" w14:textId="4A76C6DC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sym w:font="Tahoma" w:char="F0D9"/>
            </w:r>
          </w:p>
          <w:p w14:paraId="420F24CC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t>Couvert</w:t>
            </w:r>
          </w:p>
          <w:p w14:paraId="5A0382F2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009" w:type="dxa"/>
            <w:vMerge w:val="restart"/>
            <w:tcBorders>
              <w:right w:val="nil"/>
            </w:tcBorders>
          </w:tcPr>
          <w:p w14:paraId="0857F54C" w14:textId="2C46CADB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sym w:font="Tahoma" w:char="F0E0"/>
            </w:r>
          </w:p>
          <w:p w14:paraId="316A1B75" w14:textId="52239BA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t>Nuit</w:t>
            </w:r>
          </w:p>
          <w:p w14:paraId="4EAC2FD8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4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513A" w14:textId="77777777" w:rsidR="00057696" w:rsidRPr="00813188" w:rsidRDefault="00057696" w:rsidP="00823B92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t>Immatriculation du véhicule :</w:t>
            </w:r>
          </w:p>
        </w:tc>
      </w:tr>
      <w:tr w:rsidR="00057696" w:rsidRPr="00813188" w14:paraId="47BB8A81" w14:textId="77777777" w:rsidTr="00823B92">
        <w:trPr>
          <w:cantSplit/>
          <w:trHeight w:val="258"/>
          <w:jc w:val="center"/>
        </w:trPr>
        <w:tc>
          <w:tcPr>
            <w:tcW w:w="1006" w:type="dxa"/>
            <w:vMerge/>
          </w:tcPr>
          <w:p w14:paraId="6FA8AE43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006" w:type="dxa"/>
            <w:vMerge/>
          </w:tcPr>
          <w:p w14:paraId="35322C2A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006" w:type="dxa"/>
            <w:vMerge/>
          </w:tcPr>
          <w:p w14:paraId="60D5096B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006" w:type="dxa"/>
            <w:gridSpan w:val="2"/>
            <w:vMerge/>
          </w:tcPr>
          <w:p w14:paraId="67D7369E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009" w:type="dxa"/>
            <w:vMerge/>
            <w:tcBorders>
              <w:right w:val="nil"/>
            </w:tcBorders>
          </w:tcPr>
          <w:p w14:paraId="4657490E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4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A6904" w14:textId="77777777" w:rsidR="00057696" w:rsidRPr="00813188" w:rsidRDefault="00057696" w:rsidP="00823B92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t>Agrément du véhicule :</w:t>
            </w:r>
          </w:p>
        </w:tc>
      </w:tr>
      <w:tr w:rsidR="00057696" w:rsidRPr="00813188" w14:paraId="3FBD2FD3" w14:textId="77777777" w:rsidTr="00823B92">
        <w:trPr>
          <w:cantSplit/>
          <w:trHeight w:val="274"/>
          <w:jc w:val="center"/>
        </w:trPr>
        <w:tc>
          <w:tcPr>
            <w:tcW w:w="1006" w:type="dxa"/>
            <w:vMerge/>
          </w:tcPr>
          <w:p w14:paraId="00BD5EB8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006" w:type="dxa"/>
            <w:vMerge/>
          </w:tcPr>
          <w:p w14:paraId="7BE762E0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006" w:type="dxa"/>
            <w:vMerge/>
          </w:tcPr>
          <w:p w14:paraId="76C927C1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006" w:type="dxa"/>
            <w:gridSpan w:val="2"/>
            <w:vMerge/>
          </w:tcPr>
          <w:p w14:paraId="1E071093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009" w:type="dxa"/>
            <w:vMerge/>
            <w:tcBorders>
              <w:right w:val="nil"/>
            </w:tcBorders>
          </w:tcPr>
          <w:p w14:paraId="10139BD1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4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D4E2E" w14:textId="77777777" w:rsidR="00057696" w:rsidRPr="00813188" w:rsidRDefault="00057696" w:rsidP="00823B92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t>Nom du livreur :</w:t>
            </w:r>
          </w:p>
        </w:tc>
      </w:tr>
      <w:tr w:rsidR="00057696" w:rsidRPr="00813188" w14:paraId="03944010" w14:textId="77777777" w:rsidTr="00823B92">
        <w:trPr>
          <w:cantSplit/>
          <w:trHeight w:val="290"/>
          <w:jc w:val="center"/>
        </w:trPr>
        <w:tc>
          <w:tcPr>
            <w:tcW w:w="1006" w:type="dxa"/>
            <w:vMerge/>
          </w:tcPr>
          <w:p w14:paraId="57E087D2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006" w:type="dxa"/>
            <w:vMerge/>
          </w:tcPr>
          <w:p w14:paraId="5BC758C8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006" w:type="dxa"/>
            <w:vMerge/>
          </w:tcPr>
          <w:p w14:paraId="09A5D42A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006" w:type="dxa"/>
            <w:gridSpan w:val="2"/>
            <w:vMerge/>
          </w:tcPr>
          <w:p w14:paraId="39C90B20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009" w:type="dxa"/>
            <w:vMerge/>
            <w:tcBorders>
              <w:right w:val="nil"/>
            </w:tcBorders>
          </w:tcPr>
          <w:p w14:paraId="70BCA97B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4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ED23E" w14:textId="54C4142D" w:rsidR="00057696" w:rsidRPr="00813188" w:rsidRDefault="00057696" w:rsidP="00823B92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t xml:space="preserve">Tenue du livreur : </w:t>
            </w:r>
          </w:p>
        </w:tc>
      </w:tr>
      <w:tr w:rsidR="00057696" w:rsidRPr="00813188" w14:paraId="3AB96E1C" w14:textId="77777777" w:rsidTr="00823B92">
        <w:trPr>
          <w:trHeight w:val="282"/>
          <w:jc w:val="center"/>
        </w:trPr>
        <w:tc>
          <w:tcPr>
            <w:tcW w:w="5033" w:type="dxa"/>
            <w:gridSpan w:val="6"/>
            <w:tcBorders>
              <w:right w:val="nil"/>
            </w:tcBorders>
            <w:vAlign w:val="center"/>
          </w:tcPr>
          <w:p w14:paraId="696A4761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t xml:space="preserve">Température extérieure :                                                                            </w:t>
            </w:r>
          </w:p>
        </w:tc>
        <w:tc>
          <w:tcPr>
            <w:tcW w:w="4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413C77" w14:textId="77777777" w:rsidR="00057696" w:rsidRPr="00813188" w:rsidRDefault="00057696" w:rsidP="00823B92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t>Société de transport éventuelle :</w:t>
            </w:r>
          </w:p>
        </w:tc>
      </w:tr>
      <w:tr w:rsidR="00057696" w:rsidRPr="00813188" w14:paraId="71367FDF" w14:textId="77777777" w:rsidTr="00823B92">
        <w:trPr>
          <w:trHeight w:val="282"/>
          <w:jc w:val="center"/>
        </w:trPr>
        <w:tc>
          <w:tcPr>
            <w:tcW w:w="5033" w:type="dxa"/>
            <w:gridSpan w:val="6"/>
            <w:tcBorders>
              <w:left w:val="single" w:sz="4" w:space="0" w:color="FFFFFF"/>
              <w:right w:val="single" w:sz="4" w:space="0" w:color="FFFFFF"/>
            </w:tcBorders>
          </w:tcPr>
          <w:p w14:paraId="76C1E995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4970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FFFFFF"/>
            </w:tcBorders>
          </w:tcPr>
          <w:p w14:paraId="082AE8ED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</w:tc>
      </w:tr>
      <w:tr w:rsidR="00057696" w:rsidRPr="00813188" w14:paraId="639BB020" w14:textId="77777777" w:rsidTr="00823B92">
        <w:trPr>
          <w:cantSplit/>
          <w:trHeight w:val="282"/>
          <w:jc w:val="center"/>
        </w:trPr>
        <w:tc>
          <w:tcPr>
            <w:tcW w:w="10003" w:type="dxa"/>
            <w:gridSpan w:val="10"/>
            <w:tcBorders>
              <w:right w:val="single" w:sz="4" w:space="0" w:color="000000"/>
            </w:tcBorders>
          </w:tcPr>
          <w:p w14:paraId="52D47B8E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t>Nature des produits :</w:t>
            </w:r>
          </w:p>
          <w:p w14:paraId="3C94E601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t>T° du camion :</w:t>
            </w:r>
          </w:p>
          <w:p w14:paraId="37489206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  <w:p w14:paraId="7616CBF7" w14:textId="2C8E39B5" w:rsidR="00057696" w:rsidRPr="00823B92" w:rsidRDefault="00057696" w:rsidP="00271D72">
            <w:pPr>
              <w:spacing w:after="0" w:line="240" w:lineRule="auto"/>
              <w:rPr>
                <w:rFonts w:eastAsia="KuenstlerScript Black" w:cstheme="minorHAnsi"/>
                <w:b/>
                <w:bCs/>
                <w:lang w:eastAsia="fr-FR"/>
              </w:rPr>
            </w:pPr>
            <w:r w:rsidRPr="00823B92">
              <w:rPr>
                <w:rFonts w:eastAsia="KuenstlerScript Black" w:cstheme="minorHAnsi"/>
                <w:b/>
                <w:bCs/>
                <w:lang w:eastAsia="fr-FR"/>
              </w:rPr>
              <w:t xml:space="preserve">Conforme </w:t>
            </w:r>
            <w:r w:rsidR="00823B92" w:rsidRPr="00823B92">
              <w:rPr>
                <w:rFonts w:eastAsia="KuenstlerScript Black" w:cstheme="minorHAnsi"/>
                <w:b/>
                <w:bCs/>
                <w:lang w:eastAsia="fr-FR"/>
              </w:rPr>
              <w:t xml:space="preserve">  </w:t>
            </w:r>
            <w:r w:rsidRPr="00823B92">
              <w:rPr>
                <w:rFonts w:eastAsia="KuenstlerScript Black" w:cstheme="minorHAnsi"/>
                <w:b/>
                <w:bCs/>
                <w:lang w:eastAsia="fr-FR"/>
              </w:rPr>
              <w:t xml:space="preserve">                </w:t>
            </w:r>
            <w:r w:rsidR="00823B92" w:rsidRPr="00823B92">
              <w:rPr>
                <w:rFonts w:eastAsia="KuenstlerScript Black" w:cstheme="minorHAnsi"/>
                <w:b/>
                <w:bCs/>
                <w:lang w:eastAsia="fr-FR"/>
              </w:rPr>
              <w:t xml:space="preserve">        </w:t>
            </w:r>
            <w:r w:rsidRPr="00823B92">
              <w:rPr>
                <w:rFonts w:eastAsia="KuenstlerScript Black" w:cstheme="minorHAnsi"/>
                <w:b/>
                <w:bCs/>
                <w:lang w:eastAsia="fr-FR"/>
              </w:rPr>
              <w:t xml:space="preserve">  Passable              </w:t>
            </w:r>
            <w:r w:rsidR="00823B92" w:rsidRPr="00823B92">
              <w:rPr>
                <w:rFonts w:eastAsia="KuenstlerScript Black" w:cstheme="minorHAnsi"/>
                <w:b/>
                <w:bCs/>
                <w:lang w:eastAsia="fr-FR"/>
              </w:rPr>
              <w:t xml:space="preserve">            </w:t>
            </w:r>
            <w:r w:rsidRPr="00823B92">
              <w:rPr>
                <w:rFonts w:eastAsia="KuenstlerScript Black" w:cstheme="minorHAnsi"/>
                <w:b/>
                <w:bCs/>
                <w:lang w:eastAsia="fr-FR"/>
              </w:rPr>
              <w:t xml:space="preserve"> Non conforme </w:t>
            </w:r>
          </w:p>
        </w:tc>
      </w:tr>
      <w:tr w:rsidR="00057696" w:rsidRPr="00813188" w14:paraId="5B997333" w14:textId="77777777" w:rsidTr="00823B92">
        <w:trPr>
          <w:cantSplit/>
          <w:trHeight w:val="282"/>
          <w:jc w:val="center"/>
        </w:trPr>
        <w:tc>
          <w:tcPr>
            <w:tcW w:w="10003" w:type="dxa"/>
            <w:gridSpan w:val="10"/>
            <w:tcBorders>
              <w:right w:val="single" w:sz="4" w:space="0" w:color="000000"/>
            </w:tcBorders>
            <w:shd w:val="pct25" w:color="000000" w:fill="FFFFFF"/>
            <w:vAlign w:val="center"/>
          </w:tcPr>
          <w:p w14:paraId="1BAD1F60" w14:textId="2905BCEB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t>Remplir ce document complètement si la température du camion n'est pas conforme</w:t>
            </w:r>
          </w:p>
        </w:tc>
      </w:tr>
      <w:tr w:rsidR="00057696" w:rsidRPr="00813188" w14:paraId="3D006050" w14:textId="77777777" w:rsidTr="00823B92">
        <w:trPr>
          <w:trHeight w:val="282"/>
          <w:jc w:val="center"/>
        </w:trPr>
        <w:tc>
          <w:tcPr>
            <w:tcW w:w="5033" w:type="dxa"/>
            <w:gridSpan w:val="6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8E556C0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4970" w:type="dxa"/>
            <w:gridSpan w:val="4"/>
            <w:tcBorders>
              <w:top w:val="single" w:sz="4" w:space="0" w:color="000000"/>
              <w:left w:val="nil"/>
              <w:bottom w:val="single" w:sz="4" w:space="0" w:color="FFFFFF"/>
              <w:right w:val="single" w:sz="4" w:space="0" w:color="FFFFFF"/>
            </w:tcBorders>
          </w:tcPr>
          <w:p w14:paraId="013DDAD2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</w:tc>
      </w:tr>
      <w:tr w:rsidR="00057696" w:rsidRPr="00813188" w14:paraId="30FA652C" w14:textId="77777777" w:rsidTr="00B755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cantSplit/>
          <w:trHeight w:val="263"/>
          <w:jc w:val="center"/>
        </w:trPr>
        <w:tc>
          <w:tcPr>
            <w:tcW w:w="3988" w:type="dxa"/>
            <w:gridSpan w:val="4"/>
            <w:tcBorders>
              <w:bottom w:val="single" w:sz="4" w:space="0" w:color="auto"/>
            </w:tcBorders>
          </w:tcPr>
          <w:p w14:paraId="527BB57A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t>Liste des marchandises</w:t>
            </w:r>
          </w:p>
        </w:tc>
        <w:tc>
          <w:tcPr>
            <w:tcW w:w="1830" w:type="dxa"/>
            <w:gridSpan w:val="3"/>
            <w:tcBorders>
              <w:bottom w:val="single" w:sz="4" w:space="0" w:color="auto"/>
            </w:tcBorders>
          </w:tcPr>
          <w:p w14:paraId="6EEDFB82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t>D.L.C.</w:t>
            </w: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14:paraId="3AD6A389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t>Lot</w:t>
            </w:r>
          </w:p>
        </w:tc>
        <w:tc>
          <w:tcPr>
            <w:tcW w:w="3008" w:type="dxa"/>
            <w:gridSpan w:val="2"/>
            <w:tcBorders>
              <w:bottom w:val="single" w:sz="4" w:space="0" w:color="auto"/>
            </w:tcBorders>
          </w:tcPr>
          <w:p w14:paraId="574C9B9B" w14:textId="77777777" w:rsidR="00057696" w:rsidRPr="00813188" w:rsidRDefault="00057696" w:rsidP="00271D72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  <w:r w:rsidRPr="00813188">
              <w:rPr>
                <w:rFonts w:eastAsia="KuenstlerScript Black" w:cstheme="minorHAnsi"/>
                <w:lang w:eastAsia="fr-FR"/>
              </w:rPr>
              <w:t xml:space="preserve">Recommandation </w:t>
            </w:r>
          </w:p>
        </w:tc>
      </w:tr>
      <w:tr w:rsidR="00057696" w:rsidRPr="00813188" w14:paraId="42999587" w14:textId="77777777" w:rsidTr="00B755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cantSplit/>
          <w:trHeight w:val="248"/>
          <w:jc w:val="center"/>
        </w:trPr>
        <w:tc>
          <w:tcPr>
            <w:tcW w:w="3988" w:type="dxa"/>
            <w:gridSpan w:val="4"/>
            <w:tcBorders>
              <w:top w:val="single" w:sz="4" w:space="0" w:color="auto"/>
              <w:bottom w:val="dotted" w:sz="4" w:space="0" w:color="auto"/>
            </w:tcBorders>
          </w:tcPr>
          <w:p w14:paraId="110816FD" w14:textId="7777777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auto"/>
              <w:bottom w:val="dotted" w:sz="4" w:space="0" w:color="auto"/>
            </w:tcBorders>
          </w:tcPr>
          <w:p w14:paraId="7E669EC1" w14:textId="7777777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177" w:type="dxa"/>
            <w:tcBorders>
              <w:top w:val="single" w:sz="4" w:space="0" w:color="auto"/>
              <w:bottom w:val="dotted" w:sz="4" w:space="0" w:color="auto"/>
            </w:tcBorders>
          </w:tcPr>
          <w:p w14:paraId="41E550D1" w14:textId="7777777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155A41C3" w14:textId="7CD6B521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</w:tr>
      <w:tr w:rsidR="00057696" w:rsidRPr="00813188" w14:paraId="45822ABE" w14:textId="77777777" w:rsidTr="00B755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cantSplit/>
          <w:trHeight w:val="263"/>
          <w:jc w:val="center"/>
        </w:trPr>
        <w:tc>
          <w:tcPr>
            <w:tcW w:w="3988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190A4505" w14:textId="7777777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83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3A0696A6" w14:textId="7777777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177" w:type="dxa"/>
            <w:tcBorders>
              <w:top w:val="dotted" w:sz="4" w:space="0" w:color="auto"/>
              <w:bottom w:val="dotted" w:sz="4" w:space="0" w:color="auto"/>
            </w:tcBorders>
          </w:tcPr>
          <w:p w14:paraId="29CE433C" w14:textId="7777777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300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8F621F9" w14:textId="53EFAB8C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</w:tr>
      <w:tr w:rsidR="00057696" w:rsidRPr="00813188" w14:paraId="4FBE2C22" w14:textId="77777777" w:rsidTr="00B755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cantSplit/>
          <w:trHeight w:val="263"/>
          <w:jc w:val="center"/>
        </w:trPr>
        <w:tc>
          <w:tcPr>
            <w:tcW w:w="3988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2DAE9A55" w14:textId="7777777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83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1E638A85" w14:textId="7777777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177" w:type="dxa"/>
            <w:tcBorders>
              <w:top w:val="dotted" w:sz="4" w:space="0" w:color="auto"/>
              <w:bottom w:val="dotted" w:sz="4" w:space="0" w:color="auto"/>
            </w:tcBorders>
          </w:tcPr>
          <w:p w14:paraId="6BC5C969" w14:textId="7777777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300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DCCAAB9" w14:textId="2C94FDBE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</w:tr>
      <w:tr w:rsidR="00057696" w:rsidRPr="00813188" w14:paraId="67188DF0" w14:textId="77777777" w:rsidTr="00B755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cantSplit/>
          <w:trHeight w:val="248"/>
          <w:jc w:val="center"/>
        </w:trPr>
        <w:tc>
          <w:tcPr>
            <w:tcW w:w="3988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4DB005A5" w14:textId="7777777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83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74D556FE" w14:textId="7777777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177" w:type="dxa"/>
            <w:tcBorders>
              <w:top w:val="dotted" w:sz="4" w:space="0" w:color="auto"/>
              <w:bottom w:val="dotted" w:sz="4" w:space="0" w:color="auto"/>
            </w:tcBorders>
          </w:tcPr>
          <w:p w14:paraId="37773620" w14:textId="7777777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300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3643A2C" w14:textId="6AD71A5E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</w:tr>
      <w:tr w:rsidR="00057696" w:rsidRPr="00813188" w14:paraId="37760175" w14:textId="77777777" w:rsidTr="00B755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cantSplit/>
          <w:trHeight w:val="263"/>
          <w:jc w:val="center"/>
        </w:trPr>
        <w:tc>
          <w:tcPr>
            <w:tcW w:w="3988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340A1604" w14:textId="7777777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83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01FB6B87" w14:textId="7777777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177" w:type="dxa"/>
            <w:tcBorders>
              <w:top w:val="dotted" w:sz="4" w:space="0" w:color="auto"/>
              <w:bottom w:val="dotted" w:sz="4" w:space="0" w:color="auto"/>
            </w:tcBorders>
          </w:tcPr>
          <w:p w14:paraId="2558C5E1" w14:textId="7777777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300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9AC062E" w14:textId="591B78C4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</w:tr>
      <w:tr w:rsidR="00057696" w:rsidRPr="00813188" w14:paraId="6BD26E93" w14:textId="77777777" w:rsidTr="00B755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cantSplit/>
          <w:trHeight w:val="263"/>
          <w:jc w:val="center"/>
        </w:trPr>
        <w:tc>
          <w:tcPr>
            <w:tcW w:w="3988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377DA5D1" w14:textId="7777777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83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6A4F0D4A" w14:textId="7777777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177" w:type="dxa"/>
            <w:tcBorders>
              <w:top w:val="dotted" w:sz="4" w:space="0" w:color="auto"/>
              <w:bottom w:val="dotted" w:sz="4" w:space="0" w:color="auto"/>
            </w:tcBorders>
          </w:tcPr>
          <w:p w14:paraId="75BDC79E" w14:textId="7777777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300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C9FDC48" w14:textId="4EB1C32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</w:tr>
      <w:tr w:rsidR="00057696" w:rsidRPr="00813188" w14:paraId="50A6701A" w14:textId="77777777" w:rsidTr="00B755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cantSplit/>
          <w:trHeight w:val="263"/>
          <w:jc w:val="center"/>
        </w:trPr>
        <w:tc>
          <w:tcPr>
            <w:tcW w:w="3988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02E8F4FE" w14:textId="7777777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83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3E0B63DA" w14:textId="7777777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177" w:type="dxa"/>
            <w:tcBorders>
              <w:top w:val="dotted" w:sz="4" w:space="0" w:color="auto"/>
              <w:bottom w:val="dotted" w:sz="4" w:space="0" w:color="auto"/>
            </w:tcBorders>
          </w:tcPr>
          <w:p w14:paraId="56028926" w14:textId="7777777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300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A545750" w14:textId="28AA1B89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</w:tr>
      <w:tr w:rsidR="00057696" w:rsidRPr="00813188" w14:paraId="0B84C61C" w14:textId="77777777" w:rsidTr="00B755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cantSplit/>
          <w:trHeight w:val="248"/>
          <w:jc w:val="center"/>
        </w:trPr>
        <w:tc>
          <w:tcPr>
            <w:tcW w:w="3988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1C277FB2" w14:textId="7777777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83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325A98DF" w14:textId="7777777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177" w:type="dxa"/>
            <w:tcBorders>
              <w:top w:val="dotted" w:sz="4" w:space="0" w:color="auto"/>
              <w:bottom w:val="dotted" w:sz="4" w:space="0" w:color="auto"/>
            </w:tcBorders>
          </w:tcPr>
          <w:p w14:paraId="58A7683F" w14:textId="7777777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300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9570C6F" w14:textId="20EF20F4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</w:tr>
      <w:tr w:rsidR="00057696" w:rsidRPr="00813188" w14:paraId="64F98DC1" w14:textId="77777777" w:rsidTr="00B755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cantSplit/>
          <w:trHeight w:val="263"/>
          <w:jc w:val="center"/>
        </w:trPr>
        <w:tc>
          <w:tcPr>
            <w:tcW w:w="3988" w:type="dxa"/>
            <w:gridSpan w:val="4"/>
            <w:tcBorders>
              <w:top w:val="dotted" w:sz="4" w:space="0" w:color="auto"/>
              <w:bottom w:val="single" w:sz="4" w:space="0" w:color="000000"/>
            </w:tcBorders>
          </w:tcPr>
          <w:p w14:paraId="316195BE" w14:textId="7777777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830" w:type="dxa"/>
            <w:gridSpan w:val="3"/>
            <w:tcBorders>
              <w:top w:val="dotted" w:sz="4" w:space="0" w:color="auto"/>
              <w:bottom w:val="single" w:sz="4" w:space="0" w:color="000000"/>
            </w:tcBorders>
          </w:tcPr>
          <w:p w14:paraId="07BA64A8" w14:textId="7777777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177" w:type="dxa"/>
            <w:tcBorders>
              <w:top w:val="dotted" w:sz="4" w:space="0" w:color="auto"/>
              <w:bottom w:val="single" w:sz="4" w:space="0" w:color="000000"/>
            </w:tcBorders>
          </w:tcPr>
          <w:p w14:paraId="14B43137" w14:textId="77777777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3008" w:type="dxa"/>
            <w:gridSpan w:val="2"/>
            <w:tcBorders>
              <w:top w:val="dotted" w:sz="4" w:space="0" w:color="auto"/>
              <w:bottom w:val="single" w:sz="4" w:space="0" w:color="000000"/>
            </w:tcBorders>
          </w:tcPr>
          <w:p w14:paraId="5FD0B696" w14:textId="10CFEBC3" w:rsidR="00057696" w:rsidRPr="00813188" w:rsidRDefault="00057696" w:rsidP="00B755E5">
            <w:pPr>
              <w:spacing w:before="80" w:after="80" w:line="240" w:lineRule="auto"/>
              <w:rPr>
                <w:rFonts w:eastAsia="KuenstlerScript Black" w:cstheme="minorHAnsi"/>
                <w:lang w:eastAsia="fr-FR"/>
              </w:rPr>
            </w:pPr>
          </w:p>
        </w:tc>
      </w:tr>
    </w:tbl>
    <w:p w14:paraId="54C00937" w14:textId="76578090" w:rsidR="00057696" w:rsidRPr="00813188" w:rsidRDefault="00057696" w:rsidP="00057696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28E58F8E" w14:textId="77777777" w:rsidR="00823B92" w:rsidRDefault="00823B92" w:rsidP="00057696">
      <w:pPr>
        <w:spacing w:after="0" w:line="240" w:lineRule="auto"/>
        <w:rPr>
          <w:rFonts w:eastAsia="KuenstlerScript Black" w:cstheme="minorHAnsi"/>
          <w:lang w:eastAsia="fr-FR"/>
        </w:rPr>
      </w:pPr>
      <w:r>
        <w:rPr>
          <w:rFonts w:eastAsia="KuenstlerScript Black" w:cstheme="minorHAnsi"/>
          <w:noProof/>
          <w:lang w:eastAsia="fr-FR"/>
        </w:rPr>
        <w:drawing>
          <wp:inline distT="0" distB="0" distL="0" distR="0" wp14:anchorId="30F3285F" wp14:editId="189816EA">
            <wp:extent cx="5089185" cy="6667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5436" cy="67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3AE174" w14:textId="5C8F344F" w:rsidR="00057696" w:rsidRDefault="00B755E5" w:rsidP="00057696">
      <w:pPr>
        <w:spacing w:after="0" w:line="240" w:lineRule="auto"/>
        <w:rPr>
          <w:rFonts w:eastAsia="KuenstlerScript Black" w:cstheme="minorHAnsi"/>
          <w:lang w:eastAsia="fr-FR"/>
        </w:rPr>
      </w:pPr>
      <w:r>
        <w:rPr>
          <w:rFonts w:eastAsia="KuenstlerScript Black" w:cstheme="minorHAnsi"/>
          <w:lang w:eastAsia="fr-FR"/>
        </w:rPr>
        <w:t xml:space="preserve">Refus ou : </w:t>
      </w:r>
      <w:r w:rsidRPr="00813188">
        <w:rPr>
          <w:rFonts w:eastAsia="KuenstlerScript Black" w:cstheme="minorHAnsi"/>
          <w:lang w:eastAsia="fr-FR"/>
        </w:rPr>
        <w:t>Marchandise à détruire</w:t>
      </w:r>
    </w:p>
    <w:p w14:paraId="567911AB" w14:textId="77777777" w:rsidR="00B755E5" w:rsidRPr="00813188" w:rsidRDefault="00B755E5" w:rsidP="00057696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4EE7FB14" w14:textId="77777777" w:rsidR="00057696" w:rsidRPr="00813188" w:rsidRDefault="00057696" w:rsidP="00057696">
      <w:pPr>
        <w:spacing w:after="0" w:line="240" w:lineRule="auto"/>
        <w:rPr>
          <w:rFonts w:eastAsia="KuenstlerScript Black" w:cstheme="minorHAnsi"/>
          <w:lang w:eastAsia="fr-FR"/>
        </w:rPr>
      </w:pPr>
      <w:r w:rsidRPr="00813188">
        <w:rPr>
          <w:rFonts w:eastAsia="KuenstlerScript Black" w:cstheme="minorHAnsi"/>
          <w:lang w:eastAsia="fr-FR"/>
        </w:rPr>
        <w:t>VISA du réceptionnaire                                    Responsable de service                                  Livreur</w:t>
      </w:r>
    </w:p>
    <w:p w14:paraId="6BD8EC98" w14:textId="1B87071C" w:rsidR="007D6318" w:rsidRDefault="007D6318" w:rsidP="004E77C5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26288721" w14:textId="7BD4BB2D" w:rsidR="005C73DD" w:rsidRDefault="005C73DD" w:rsidP="004E77C5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03A7B266" w14:textId="5373A807" w:rsidR="005C73DD" w:rsidRDefault="005C73DD" w:rsidP="004E77C5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2CA5AEB9" w14:textId="77777777" w:rsidR="005C73DD" w:rsidRDefault="005C73DD" w:rsidP="004E77C5">
      <w:pPr>
        <w:spacing w:after="0" w:line="240" w:lineRule="auto"/>
        <w:rPr>
          <w:rFonts w:eastAsia="KuenstlerScript Black" w:cstheme="minorHAnsi"/>
          <w:lang w:eastAsia="fr-FR"/>
        </w:rPr>
      </w:pPr>
      <w:r>
        <w:rPr>
          <w:rFonts w:eastAsia="KuenstlerScript Black" w:cstheme="minorHAnsi"/>
          <w:noProof/>
          <w:lang w:eastAsia="fr-FR"/>
        </w:rPr>
        <w:lastRenderedPageBreak/>
        <w:drawing>
          <wp:inline distT="0" distB="0" distL="0" distR="0" wp14:anchorId="4BB3CE9E" wp14:editId="7DAA618E">
            <wp:extent cx="4258229" cy="4883845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0809" cy="4921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980050" w14:textId="0A34F4F2" w:rsidR="005C73DD" w:rsidRPr="004E77C5" w:rsidRDefault="005C73DD" w:rsidP="004E77C5">
      <w:pPr>
        <w:spacing w:after="0" w:line="240" w:lineRule="auto"/>
        <w:rPr>
          <w:rFonts w:eastAsia="KuenstlerScript Black" w:cstheme="minorHAnsi"/>
          <w:lang w:eastAsia="fr-FR"/>
        </w:rPr>
      </w:pPr>
    </w:p>
    <w:sectPr w:rsidR="005C73DD" w:rsidRPr="004E77C5" w:rsidSect="00A3679C">
      <w:headerReference w:type="default" r:id="rId9"/>
      <w:footerReference w:type="default" r:id="rId10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8237D2" w14:textId="77777777" w:rsidR="00BF603E" w:rsidRDefault="00BF603E" w:rsidP="000C4ADC">
      <w:pPr>
        <w:spacing w:after="0" w:line="240" w:lineRule="auto"/>
      </w:pPr>
      <w:r>
        <w:separator/>
      </w:r>
    </w:p>
  </w:endnote>
  <w:endnote w:type="continuationSeparator" w:id="0">
    <w:p w14:paraId="261AEF87" w14:textId="77777777" w:rsidR="00BF603E" w:rsidRDefault="00BF603E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4A593224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ED1D69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LES ÉPIS D'EPONE Modèle portrait vierge.docx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79658268" w14:textId="77777777" w:rsidR="009968BA" w:rsidRPr="009968BA" w:rsidRDefault="009968BA" w:rsidP="009968BA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9968BA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Ressource documentaire : Fabrice </w:t>
          </w:r>
          <w:proofErr w:type="spellStart"/>
          <w:r w:rsidRPr="009968BA">
            <w:rPr>
              <w:rFonts w:ascii="Arial" w:eastAsia="Calibri" w:hAnsi="Arial" w:cs="Arial"/>
              <w:sz w:val="16"/>
              <w:szCs w:val="16"/>
              <w:lang w:eastAsia="ar-SA"/>
            </w:rPr>
            <w:t>Alric</w:t>
          </w:r>
          <w:proofErr w:type="spellEnd"/>
          <w:r w:rsidRPr="009968BA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 Restaurant Municipal D’Issoire </w:t>
          </w:r>
        </w:p>
        <w:p w14:paraId="66AB2676" w14:textId="30526C20" w:rsidR="00A3679C" w:rsidRPr="00A3679C" w:rsidRDefault="009968BA" w:rsidP="009968BA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9968BA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Lien : </w:t>
          </w:r>
          <w:hyperlink r:id="rId1" w:history="1">
            <w:r w:rsidRPr="004249F8">
              <w:rPr>
                <w:rStyle w:val="Lienhypertexte"/>
                <w:rFonts w:ascii="Arial" w:eastAsia="Calibri" w:hAnsi="Arial" w:cs="Arial"/>
                <w:sz w:val="16"/>
                <w:szCs w:val="16"/>
                <w:lang w:eastAsia="ar-SA"/>
              </w:rPr>
              <w:t>http://www.issoire.fr/Education-et-enfance/Restauration-scolaire</w:t>
            </w:r>
          </w:hyperlink>
          <w:r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 </w:t>
          </w:r>
        </w:p>
      </w:tc>
    </w:tr>
  </w:tbl>
  <w:p w14:paraId="5395791C" w14:textId="77777777" w:rsidR="00A3679C" w:rsidRDefault="00A3679C" w:rsidP="00A367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F7E39C" w14:textId="77777777" w:rsidR="00BF603E" w:rsidRDefault="00BF603E" w:rsidP="000C4ADC">
      <w:pPr>
        <w:spacing w:after="0" w:line="240" w:lineRule="auto"/>
      </w:pPr>
      <w:r>
        <w:separator/>
      </w:r>
    </w:p>
  </w:footnote>
  <w:footnote w:type="continuationSeparator" w:id="0">
    <w:p w14:paraId="263F6529" w14:textId="77777777" w:rsidR="00BF603E" w:rsidRDefault="00BF603E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2B1164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0152BD6E" w:rsidR="0078380C" w:rsidRPr="00D758BB" w:rsidRDefault="001713FF" w:rsidP="000C4ADC">
          <w:pPr>
            <w:jc w:val="center"/>
            <w:rPr>
              <w:sz w:val="28"/>
              <w:szCs w:val="28"/>
            </w:rPr>
          </w:pPr>
          <w:r w:rsidRPr="00150904">
            <w:rPr>
              <w:rFonts w:ascii="Calibri" w:eastAsia="Calibri" w:hAnsi="Calibri"/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30AA6B7C" w:rsidR="0078380C" w:rsidRPr="00B755E5" w:rsidRDefault="00B755E5" w:rsidP="000C4ADC">
          <w:pPr>
            <w:jc w:val="center"/>
            <w:rPr>
              <w:rFonts w:cstheme="minorHAnsi"/>
              <w:sz w:val="24"/>
              <w:szCs w:val="24"/>
            </w:rPr>
          </w:pPr>
          <w:r w:rsidRPr="00B755E5">
            <w:rPr>
              <w:rFonts w:eastAsia="Times New Roman" w:cstheme="minorHAnsi"/>
              <w:b/>
              <w:bCs/>
              <w:sz w:val="24"/>
              <w:szCs w:val="24"/>
              <w:lang w:eastAsia="fr-FR"/>
            </w:rPr>
            <w:t xml:space="preserve">MAITRISE SANITAIRE DENREES </w:t>
          </w:r>
        </w:p>
      </w:tc>
      <w:tc>
        <w:tcPr>
          <w:tcW w:w="3118" w:type="dxa"/>
          <w:tcBorders>
            <w:bottom w:val="nil"/>
          </w:tcBorders>
          <w:shd w:val="clear" w:color="auto" w:fill="75DD75"/>
          <w:vAlign w:val="center"/>
        </w:tcPr>
        <w:p w14:paraId="002C6D37" w14:textId="2414158B" w:rsidR="0078380C" w:rsidRPr="00B755E5" w:rsidRDefault="002B1164" w:rsidP="000C4ADC">
          <w:pPr>
            <w:jc w:val="center"/>
            <w:rPr>
              <w:rFonts w:cstheme="minorHAnsi"/>
              <w:sz w:val="24"/>
              <w:szCs w:val="24"/>
            </w:rPr>
          </w:pPr>
          <w:r w:rsidRPr="00B755E5">
            <w:rPr>
              <w:rFonts w:eastAsia="Times New Roman" w:cstheme="minorHAnsi"/>
              <w:b/>
              <w:sz w:val="24"/>
              <w:szCs w:val="24"/>
              <w:lang w:eastAsia="fr-FR"/>
            </w:rPr>
            <w:t>MAITRISE SANITAIRE</w:t>
          </w:r>
        </w:p>
      </w:tc>
    </w:tr>
    <w:tr w:rsidR="0078380C" w14:paraId="3C24CE7E" w14:textId="77777777" w:rsidTr="002B1164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Pr="00B755E5" w:rsidRDefault="0078380C" w:rsidP="000C4ADC">
          <w:pPr>
            <w:rPr>
              <w:rFonts w:cstheme="minorHAnsi"/>
              <w:sz w:val="24"/>
              <w:szCs w:val="24"/>
            </w:rPr>
          </w:pPr>
        </w:p>
      </w:tc>
      <w:tc>
        <w:tcPr>
          <w:tcW w:w="3118" w:type="dxa"/>
          <w:tcBorders>
            <w:top w:val="nil"/>
            <w:bottom w:val="nil"/>
          </w:tcBorders>
          <w:shd w:val="clear" w:color="auto" w:fill="75DD75"/>
          <w:vAlign w:val="center"/>
        </w:tcPr>
        <w:p w14:paraId="2D0BE389" w14:textId="36E1BB78" w:rsidR="0078380C" w:rsidRPr="00B755E5" w:rsidRDefault="002B1164" w:rsidP="000C4ADC">
          <w:pPr>
            <w:jc w:val="center"/>
            <w:rPr>
              <w:rFonts w:cstheme="minorHAnsi"/>
              <w:sz w:val="24"/>
              <w:szCs w:val="24"/>
            </w:rPr>
          </w:pPr>
          <w:r w:rsidRPr="00B755E5">
            <w:rPr>
              <w:rFonts w:eastAsia="Times New Roman" w:cstheme="minorHAnsi"/>
              <w:b/>
              <w:sz w:val="24"/>
              <w:szCs w:val="24"/>
              <w:lang w:eastAsia="fr-FR"/>
            </w:rPr>
            <w:t>MS</w:t>
          </w:r>
          <w:r w:rsidR="0078380C" w:rsidRPr="00B755E5">
            <w:rPr>
              <w:rFonts w:eastAsia="Times New Roman" w:cstheme="minorHAnsi"/>
              <w:b/>
              <w:sz w:val="24"/>
              <w:szCs w:val="24"/>
              <w:lang w:eastAsia="fr-FR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Pr="00B755E5" w:rsidRDefault="0078380C" w:rsidP="000C4ADC">
          <w:pPr>
            <w:rPr>
              <w:rFonts w:cstheme="minorHAnsi"/>
              <w:sz w:val="24"/>
              <w:szCs w:val="24"/>
            </w:rPr>
          </w:pPr>
        </w:p>
      </w:tc>
      <w:tc>
        <w:tcPr>
          <w:tcW w:w="3118" w:type="dxa"/>
          <w:tcBorders>
            <w:top w:val="nil"/>
            <w:bottom w:val="nil"/>
          </w:tcBorders>
        </w:tcPr>
        <w:p w14:paraId="67750B6C" w14:textId="0AE6C970" w:rsidR="0078380C" w:rsidRPr="00D758BB" w:rsidRDefault="001713FF" w:rsidP="000C4ADC">
          <w:pPr>
            <w:rPr>
              <w:rFonts w:ascii="Arial Narrow" w:hAnsi="Arial Narrow"/>
              <w:sz w:val="16"/>
              <w:szCs w:val="16"/>
            </w:rPr>
          </w:pPr>
          <w:r w:rsidRPr="00342E45">
            <w:rPr>
              <w:rFonts w:ascii="Arial Narrow" w:eastAsia="Calibri" w:hAnsi="Arial Narrow"/>
              <w:sz w:val="16"/>
              <w:szCs w:val="16"/>
            </w:rPr>
            <w:t xml:space="preserve">Version N° 1   </w:t>
          </w:r>
          <w:r w:rsidRPr="00342E45">
            <w:rPr>
              <w:rFonts w:ascii="Arial Narrow" w:eastAsia="Calibri" w:hAnsi="Arial Narrow" w:cs="Arial"/>
              <w:sz w:val="16"/>
              <w:szCs w:val="16"/>
            </w:rPr>
            <w:t xml:space="preserve">Vérification : </w:t>
          </w:r>
          <w:r w:rsidRPr="00150904">
            <w:rPr>
              <w:rFonts w:ascii="Arial Narrow" w:eastAsia="Calibri" w:hAnsi="Arial Narrow" w:cs="Arial"/>
              <w:color w:val="FF0000"/>
              <w:sz w:val="16"/>
              <w:szCs w:val="16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614F89A2" w:rsidR="0078380C" w:rsidRPr="00B755E5" w:rsidRDefault="00057696" w:rsidP="000C4ADC">
          <w:pPr>
            <w:jc w:val="center"/>
            <w:rPr>
              <w:rFonts w:cstheme="minorHAnsi"/>
              <w:sz w:val="24"/>
              <w:szCs w:val="24"/>
            </w:rPr>
          </w:pPr>
          <w:r w:rsidRPr="00B755E5"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FEUILLE DE CONTROLE D'UNE LIVRAISON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221016D4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VERT-</w:t>
          </w:r>
          <w:r w:rsidR="002B1164" w:rsidRPr="002B1164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RVB 117-221-117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57696"/>
    <w:rsid w:val="000A018F"/>
    <w:rsid w:val="000C4ADC"/>
    <w:rsid w:val="000E19CF"/>
    <w:rsid w:val="000F3E33"/>
    <w:rsid w:val="00130B92"/>
    <w:rsid w:val="001359E6"/>
    <w:rsid w:val="001418E0"/>
    <w:rsid w:val="001713FF"/>
    <w:rsid w:val="0018600E"/>
    <w:rsid w:val="00243B48"/>
    <w:rsid w:val="00244F6A"/>
    <w:rsid w:val="002920F8"/>
    <w:rsid w:val="002B1164"/>
    <w:rsid w:val="002D560A"/>
    <w:rsid w:val="003E6921"/>
    <w:rsid w:val="003F1227"/>
    <w:rsid w:val="004E77C5"/>
    <w:rsid w:val="00542FF8"/>
    <w:rsid w:val="00571BEC"/>
    <w:rsid w:val="005A0296"/>
    <w:rsid w:val="005C73DD"/>
    <w:rsid w:val="00601CFB"/>
    <w:rsid w:val="00667737"/>
    <w:rsid w:val="006B66CE"/>
    <w:rsid w:val="006C04B6"/>
    <w:rsid w:val="006C4C5B"/>
    <w:rsid w:val="0078380C"/>
    <w:rsid w:val="007A2F52"/>
    <w:rsid w:val="007D6318"/>
    <w:rsid w:val="007E371F"/>
    <w:rsid w:val="00823B92"/>
    <w:rsid w:val="008648C3"/>
    <w:rsid w:val="00996257"/>
    <w:rsid w:val="009968BA"/>
    <w:rsid w:val="009B4D45"/>
    <w:rsid w:val="009F194D"/>
    <w:rsid w:val="00A27618"/>
    <w:rsid w:val="00A3679C"/>
    <w:rsid w:val="00B6594B"/>
    <w:rsid w:val="00B755E5"/>
    <w:rsid w:val="00B860C0"/>
    <w:rsid w:val="00BF603E"/>
    <w:rsid w:val="00C33AF3"/>
    <w:rsid w:val="00C35A23"/>
    <w:rsid w:val="00CC40C2"/>
    <w:rsid w:val="00D046EC"/>
    <w:rsid w:val="00D758BB"/>
    <w:rsid w:val="00DE10ED"/>
    <w:rsid w:val="00DF2305"/>
    <w:rsid w:val="00E42B60"/>
    <w:rsid w:val="00ED1D69"/>
    <w:rsid w:val="00F01DAF"/>
    <w:rsid w:val="00F8244C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769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soire.fr/Education-et-enfance/Restauration-scolair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D968F-A4A0-45B0-9988-759A09080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4</cp:revision>
  <cp:lastPrinted>2019-11-17T16:07:00Z</cp:lastPrinted>
  <dcterms:created xsi:type="dcterms:W3CDTF">2019-12-07T10:47:00Z</dcterms:created>
  <dcterms:modified xsi:type="dcterms:W3CDTF">2020-10-26T17:47:00Z</dcterms:modified>
</cp:coreProperties>
</file>