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3759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551"/>
        <w:gridCol w:w="7208"/>
      </w:tblGrid>
      <w:tr w:rsidR="00597F89" w14:paraId="51ECCECC" w14:textId="77777777" w:rsidTr="003570F2">
        <w:trPr>
          <w:jc w:val="center"/>
        </w:trPr>
        <w:tc>
          <w:tcPr>
            <w:tcW w:w="6551" w:type="dxa"/>
            <w:shd w:val="clear" w:color="auto" w:fill="auto"/>
          </w:tcPr>
          <w:p w14:paraId="44247D72" w14:textId="77777777" w:rsidR="00597F89" w:rsidRPr="003570F2" w:rsidRDefault="00597F89" w:rsidP="00452724">
            <w:pPr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570F2">
              <w:rPr>
                <w:rFonts w:ascii="Palatino Linotype" w:hAnsi="Palatino Linotype"/>
                <w:b/>
                <w:bCs/>
                <w:sz w:val="22"/>
                <w:szCs w:val="22"/>
              </w:rPr>
              <w:t>TRACABILITE DU DECONDITIONNEMENT</w:t>
            </w:r>
          </w:p>
          <w:p w14:paraId="46ED5B40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  <w:r w:rsidRPr="003570F2">
              <w:rPr>
                <w:rFonts w:ascii="Palatino Linotype" w:hAnsi="Palatino Linotype"/>
                <w:sz w:val="22"/>
                <w:szCs w:val="22"/>
              </w:rPr>
              <w:t>Nature du produit :</w:t>
            </w:r>
          </w:p>
          <w:p w14:paraId="1AD2821D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  <w:r w:rsidRPr="003570F2">
              <w:rPr>
                <w:rFonts w:ascii="Palatino Linotype" w:hAnsi="Palatino Linotype"/>
                <w:sz w:val="22"/>
                <w:szCs w:val="22"/>
              </w:rPr>
              <w:t>Date de déconditionnement :                                     Heure :</w:t>
            </w:r>
          </w:p>
          <w:p w14:paraId="18D6608A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  <w:r w:rsidRPr="003570F2">
              <w:rPr>
                <w:rFonts w:ascii="Palatino Linotype" w:hAnsi="Palatino Linotype"/>
                <w:sz w:val="22"/>
                <w:szCs w:val="22"/>
              </w:rPr>
              <w:t>Date de fin de décongélation :                                   Heure :</w:t>
            </w:r>
          </w:p>
          <w:p w14:paraId="734244FA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208" w:type="dxa"/>
            <w:shd w:val="clear" w:color="auto" w:fill="auto"/>
          </w:tcPr>
          <w:p w14:paraId="505D2986" w14:textId="77777777" w:rsidR="00597F89" w:rsidRPr="003570F2" w:rsidRDefault="00597F89" w:rsidP="003570F2">
            <w:pPr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570F2">
              <w:rPr>
                <w:rFonts w:ascii="Palatino Linotype" w:hAnsi="Palatino Linotype"/>
                <w:b/>
                <w:bCs/>
                <w:sz w:val="22"/>
                <w:szCs w:val="22"/>
              </w:rPr>
              <w:t>TRACABILITE DU RECONDITIONNEMENT</w:t>
            </w:r>
          </w:p>
          <w:p w14:paraId="210ED984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</w:p>
          <w:p w14:paraId="51BB5CA4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  <w:r w:rsidRPr="003570F2">
              <w:rPr>
                <w:rFonts w:ascii="Palatino Linotype" w:hAnsi="Palatino Linotype"/>
                <w:sz w:val="22"/>
                <w:szCs w:val="22"/>
              </w:rPr>
              <w:t>Dénomination de la préparation culinaire :</w:t>
            </w:r>
          </w:p>
          <w:p w14:paraId="1BDDE88E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  <w:r w:rsidRPr="003570F2">
              <w:rPr>
                <w:rFonts w:ascii="Palatino Linotype" w:hAnsi="Palatino Linotype"/>
                <w:sz w:val="22"/>
                <w:szCs w:val="22"/>
              </w:rPr>
              <w:t>Date de reconditionnement :                                            Heure :</w:t>
            </w:r>
          </w:p>
          <w:p w14:paraId="2B2F556C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  <w:r w:rsidRPr="003570F2">
              <w:rPr>
                <w:rFonts w:ascii="Palatino Linotype" w:hAnsi="Palatino Linotype"/>
                <w:sz w:val="22"/>
                <w:szCs w:val="22"/>
              </w:rPr>
              <w:t>DLC :</w:t>
            </w:r>
          </w:p>
        </w:tc>
      </w:tr>
      <w:tr w:rsidR="00597F89" w14:paraId="3F9B17BF" w14:textId="77777777" w:rsidTr="003570F2">
        <w:trPr>
          <w:jc w:val="center"/>
        </w:trPr>
        <w:tc>
          <w:tcPr>
            <w:tcW w:w="6551" w:type="dxa"/>
            <w:shd w:val="clear" w:color="auto" w:fill="auto"/>
          </w:tcPr>
          <w:p w14:paraId="04C65BA7" w14:textId="77777777" w:rsidR="00597F89" w:rsidRPr="003570F2" w:rsidRDefault="00597F89" w:rsidP="003570F2">
            <w:pPr>
              <w:jc w:val="center"/>
              <w:rPr>
                <w:rFonts w:ascii="Palatino Linotype" w:hAnsi="Palatino Linotype"/>
                <w:b/>
                <w:bCs/>
                <w:sz w:val="22"/>
                <w:szCs w:val="22"/>
              </w:rPr>
            </w:pPr>
            <w:r w:rsidRPr="003570F2">
              <w:rPr>
                <w:rFonts w:ascii="Palatino Linotype" w:hAnsi="Palatino Linotype"/>
                <w:b/>
                <w:bCs/>
                <w:sz w:val="22"/>
                <w:szCs w:val="22"/>
              </w:rPr>
              <w:t>ETABLISSEMENT FOURNISSEUR DU PRODUIT DECOND</w:t>
            </w:r>
          </w:p>
          <w:p w14:paraId="48B6CC97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  <w:r w:rsidRPr="003570F2">
              <w:rPr>
                <w:rFonts w:ascii="Palatino Linotype" w:hAnsi="Palatino Linotype"/>
                <w:sz w:val="22"/>
                <w:szCs w:val="22"/>
              </w:rPr>
              <w:t xml:space="preserve">Nom : </w:t>
            </w:r>
          </w:p>
          <w:p w14:paraId="27D39C2B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  <w:r w:rsidRPr="003570F2">
              <w:rPr>
                <w:rFonts w:ascii="Palatino Linotype" w:hAnsi="Palatino Linotype"/>
                <w:sz w:val="22"/>
                <w:szCs w:val="22"/>
              </w:rPr>
              <w:t>Numéro d’agrément :</w:t>
            </w:r>
          </w:p>
          <w:p w14:paraId="7C1AD2E4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208" w:type="dxa"/>
            <w:vMerge w:val="restart"/>
            <w:shd w:val="clear" w:color="auto" w:fill="auto"/>
          </w:tcPr>
          <w:p w14:paraId="2C197AA7" w14:textId="77777777" w:rsidR="00597F89" w:rsidRPr="003570F2" w:rsidRDefault="00597F89" w:rsidP="00452724">
            <w:pPr>
              <w:rPr>
                <w:rFonts w:ascii="Palatino Linotype" w:hAnsi="Palatino Linotype"/>
                <w:sz w:val="20"/>
                <w:szCs w:val="20"/>
              </w:rPr>
            </w:pPr>
            <w:r w:rsidRPr="003570F2">
              <w:rPr>
                <w:rFonts w:ascii="Palatino Linotype" w:hAnsi="Palatino Linotype"/>
                <w:sz w:val="20"/>
                <w:szCs w:val="20"/>
              </w:rPr>
              <w:t xml:space="preserve"> Attention : l’étiquetage est obligatoire pour les préparations élaborées à l’avance reconditionnées</w:t>
            </w:r>
          </w:p>
          <w:p w14:paraId="68831C07" w14:textId="77777777" w:rsidR="00597F89" w:rsidRPr="003570F2" w:rsidRDefault="00597F89" w:rsidP="00452724">
            <w:pPr>
              <w:rPr>
                <w:rFonts w:ascii="Palatino Linotype" w:hAnsi="Palatino Linotype"/>
                <w:sz w:val="20"/>
                <w:szCs w:val="20"/>
              </w:rPr>
            </w:pPr>
          </w:p>
          <w:p w14:paraId="08D71DB3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  <w:r w:rsidRPr="003570F2">
              <w:rPr>
                <w:rFonts w:ascii="Palatino Linotype" w:hAnsi="Palatino Linotype"/>
                <w:sz w:val="20"/>
                <w:szCs w:val="20"/>
              </w:rPr>
              <w:t> :</w:t>
            </w:r>
            <w:r w:rsidRPr="003570F2">
              <w:rPr>
                <w:rFonts w:ascii="Palatino Linotype" w:hAnsi="Palatino Linotype"/>
                <w:b/>
                <w:bCs/>
                <w:sz w:val="20"/>
                <w:szCs w:val="20"/>
              </w:rPr>
              <w:t xml:space="preserve"> Inscrire</w:t>
            </w:r>
            <w:r w:rsidRPr="003570F2">
              <w:rPr>
                <w:rFonts w:ascii="Palatino Linotype" w:hAnsi="Palatino Linotype"/>
                <w:sz w:val="20"/>
                <w:szCs w:val="20"/>
              </w:rPr>
              <w:t xml:space="preserve"> ou </w:t>
            </w:r>
            <w:r w:rsidRPr="003570F2">
              <w:rPr>
                <w:rFonts w:ascii="Palatino Linotype" w:hAnsi="Palatino Linotype"/>
                <w:b/>
                <w:bCs/>
                <w:sz w:val="20"/>
                <w:szCs w:val="20"/>
              </w:rPr>
              <w:t>coller</w:t>
            </w:r>
            <w:r w:rsidRPr="003570F2">
              <w:rPr>
                <w:rFonts w:ascii="Palatino Linotype" w:hAnsi="Palatino Linotype"/>
                <w:sz w:val="20"/>
                <w:szCs w:val="20"/>
              </w:rPr>
              <w:t xml:space="preserve"> dans le cadre, une des étiquettes comportant les indications </w:t>
            </w:r>
            <w:proofErr w:type="spellStart"/>
            <w:r w:rsidRPr="003570F2">
              <w:rPr>
                <w:rFonts w:ascii="Palatino Linotype" w:hAnsi="Palatino Linotype"/>
                <w:sz w:val="20"/>
                <w:szCs w:val="20"/>
              </w:rPr>
              <w:t>ci dessous</w:t>
            </w:r>
            <w:proofErr w:type="spellEnd"/>
            <w:r w:rsidRPr="003570F2">
              <w:rPr>
                <w:rFonts w:ascii="Palatino Linotype" w:hAnsi="Palatino Linotype"/>
                <w:sz w:val="20"/>
                <w:szCs w:val="20"/>
              </w:rPr>
              <w:t> :</w:t>
            </w:r>
          </w:p>
        </w:tc>
      </w:tr>
      <w:tr w:rsidR="00597F89" w14:paraId="766EC76C" w14:textId="77777777" w:rsidTr="003570F2">
        <w:trPr>
          <w:jc w:val="center"/>
        </w:trPr>
        <w:tc>
          <w:tcPr>
            <w:tcW w:w="6551" w:type="dxa"/>
            <w:shd w:val="clear" w:color="auto" w:fill="auto"/>
          </w:tcPr>
          <w:p w14:paraId="3BEACB4F" w14:textId="77777777" w:rsidR="00597F89" w:rsidRPr="003570F2" w:rsidRDefault="00597F89" w:rsidP="003570F2">
            <w:pPr>
              <w:jc w:val="center"/>
              <w:rPr>
                <w:rFonts w:ascii="Palatino Linotype" w:hAnsi="Palatino Linotype"/>
                <w:sz w:val="22"/>
                <w:szCs w:val="22"/>
              </w:rPr>
            </w:pPr>
            <w:r w:rsidRPr="003570F2">
              <w:rPr>
                <w:rFonts w:ascii="Palatino Linotype" w:hAnsi="Palatino Linotype"/>
                <w:sz w:val="22"/>
                <w:szCs w:val="22"/>
              </w:rPr>
              <w:t>ESTAMPILLE SANITAIRE DU PRODUIT DECOND</w:t>
            </w:r>
          </w:p>
        </w:tc>
        <w:tc>
          <w:tcPr>
            <w:tcW w:w="7208" w:type="dxa"/>
            <w:vMerge/>
            <w:shd w:val="clear" w:color="auto" w:fill="auto"/>
          </w:tcPr>
          <w:p w14:paraId="39867622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</w:tr>
      <w:tr w:rsidR="00597F89" w14:paraId="1C4B0AC5" w14:textId="77777777" w:rsidTr="003570F2">
        <w:trPr>
          <w:trHeight w:val="4105"/>
          <w:jc w:val="center"/>
        </w:trPr>
        <w:tc>
          <w:tcPr>
            <w:tcW w:w="6551" w:type="dxa"/>
            <w:shd w:val="clear" w:color="auto" w:fill="auto"/>
          </w:tcPr>
          <w:p w14:paraId="12E5689B" w14:textId="77777777" w:rsidR="00597F89" w:rsidRPr="003570F2" w:rsidRDefault="00E078C5" w:rsidP="0045272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noProof/>
                <w:sz w:val="22"/>
                <w:szCs w:val="22"/>
              </w:rPr>
              <w:pict w14:anchorId="2C72435E">
                <v:rect id="_x0000_s1034" style="position:absolute;margin-left:84.6pt;margin-top:73.3pt;width:225pt;height:117pt;z-index:2;mso-position-horizontal-relative:text;mso-position-vertical-relative:text">
                  <v:textbox style="mso-next-textbox:#_x0000_s1034">
                    <w:txbxContent>
                      <w:p w14:paraId="25C79478" w14:textId="77777777" w:rsidR="00597F89" w:rsidRDefault="00597F89" w:rsidP="00597F89"/>
                      <w:p w14:paraId="749790F7" w14:textId="77777777" w:rsidR="00597F89" w:rsidRDefault="00597F89" w:rsidP="00597F89"/>
                      <w:p w14:paraId="75A1379B" w14:textId="77777777" w:rsidR="00597F89" w:rsidRDefault="00597F89" w:rsidP="00597F89"/>
                      <w:p w14:paraId="44DF3A75" w14:textId="77777777" w:rsidR="00597F89" w:rsidRPr="00BD35BE" w:rsidRDefault="00597F89" w:rsidP="00597F89">
                        <w:pPr>
                          <w:rPr>
                            <w:rFonts w:ascii="Palatino Linotype" w:hAnsi="Palatino Linotype"/>
                          </w:rPr>
                        </w:pPr>
                        <w:r>
                          <w:tab/>
                        </w:r>
                        <w:r>
                          <w:tab/>
                        </w:r>
                        <w:r w:rsidRPr="00BD35BE">
                          <w:rPr>
                            <w:rFonts w:ascii="Palatino Linotype" w:hAnsi="Palatino Linotype"/>
                          </w:rPr>
                          <w:t>Coller ICI</w:t>
                        </w:r>
                      </w:p>
                    </w:txbxContent>
                  </v:textbox>
                </v:rect>
              </w:pict>
            </w:r>
            <w:r w:rsidR="00597F89" w:rsidRPr="003570F2">
              <w:rPr>
                <w:rFonts w:ascii="Palatino Linotype" w:hAnsi="Palatino Linotype"/>
                <w:sz w:val="22"/>
                <w:szCs w:val="22"/>
              </w:rPr>
              <w:t>Provenance CEE :</w:t>
            </w:r>
          </w:p>
          <w:p w14:paraId="05EACB38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</w:p>
          <w:p w14:paraId="1B82CCB5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  <w:r w:rsidRPr="003570F2">
              <w:rPr>
                <w:rFonts w:ascii="Palatino Linotype" w:hAnsi="Palatino Linotype"/>
                <w:sz w:val="22"/>
                <w:szCs w:val="22"/>
              </w:rPr>
              <w:t>Provenance nationale :</w:t>
            </w:r>
          </w:p>
          <w:p w14:paraId="03F3F96D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</w:p>
          <w:p w14:paraId="41B46A84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  <w:r w:rsidRPr="003570F2">
              <w:rPr>
                <w:rFonts w:ascii="Palatino Linotype" w:hAnsi="Palatino Linotype"/>
                <w:sz w:val="22"/>
                <w:szCs w:val="22"/>
              </w:rPr>
              <w:t>Provenance locale :</w:t>
            </w:r>
          </w:p>
          <w:p w14:paraId="41673254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</w:p>
          <w:p w14:paraId="2F029B54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</w:p>
          <w:p w14:paraId="120DC50D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  <w:r w:rsidRPr="003570F2">
              <w:rPr>
                <w:rFonts w:ascii="Palatino Linotype" w:hAnsi="Palatino Linotype"/>
                <w:sz w:val="22"/>
                <w:szCs w:val="22"/>
              </w:rPr>
              <w:t>DLC :</w:t>
            </w:r>
          </w:p>
          <w:p w14:paraId="354D4DE7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</w:p>
          <w:p w14:paraId="71B26A03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</w:p>
          <w:p w14:paraId="6499DFC9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</w:p>
          <w:p w14:paraId="7E2B1508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  <w:r w:rsidRPr="003570F2">
              <w:rPr>
                <w:rFonts w:ascii="Palatino Linotype" w:hAnsi="Palatino Linotype"/>
                <w:sz w:val="22"/>
                <w:szCs w:val="22"/>
              </w:rPr>
              <w:t>N° du lot :</w:t>
            </w:r>
          </w:p>
          <w:p w14:paraId="55D2CD24" w14:textId="77777777" w:rsidR="00597F89" w:rsidRPr="003570F2" w:rsidRDefault="00597F89" w:rsidP="00452724">
            <w:pPr>
              <w:rPr>
                <w:rFonts w:ascii="Palatino Linotype" w:hAnsi="Palatino Linotype"/>
                <w:sz w:val="22"/>
                <w:szCs w:val="22"/>
              </w:rPr>
            </w:pPr>
          </w:p>
        </w:tc>
        <w:tc>
          <w:tcPr>
            <w:tcW w:w="7208" w:type="dxa"/>
            <w:shd w:val="clear" w:color="auto" w:fill="auto"/>
          </w:tcPr>
          <w:p w14:paraId="1314B406" w14:textId="77777777" w:rsidR="00597F89" w:rsidRPr="003570F2" w:rsidRDefault="00E078C5" w:rsidP="00452724">
            <w:pPr>
              <w:rPr>
                <w:rFonts w:ascii="Palatino Linotype" w:hAnsi="Palatino Linotype"/>
                <w:sz w:val="22"/>
                <w:szCs w:val="22"/>
              </w:rPr>
            </w:pPr>
            <w:r>
              <w:rPr>
                <w:rFonts w:ascii="Palatino Linotype" w:hAnsi="Palatino Linotype"/>
                <w:sz w:val="22"/>
                <w:szCs w:val="22"/>
              </w:rPr>
            </w:r>
            <w:r>
              <w:rPr>
                <w:rFonts w:ascii="Palatino Linotype" w:hAnsi="Palatino Linotype"/>
                <w:sz w:val="22"/>
                <w:szCs w:val="22"/>
              </w:rPr>
              <w:pict w14:anchorId="2F27E62A">
                <v:group id="_x0000_s1031" editas="canvas" style="width:342pt;height:207pt;mso-position-horizontal-relative:char;mso-position-vertical-relative:line" coordorigin="4832,2999" coordsize="7200,4320">
                  <o:lock v:ext="edit" aspectratio="t"/>
                  <v:shapetype id="_x0000_t75" coordsize="21600,21600" o:spt="75" o:preferrelative="t" path="m@4@5l@4@11@9@11@9@5xe" filled="f" stroked="f">
                    <v:stroke joinstyle="miter"/>
                    <v:formulas>
                      <v:f eqn="if lineDrawn pixelLineWidth 0"/>
                      <v:f eqn="sum @0 1 0"/>
                      <v:f eqn="sum 0 0 @1"/>
                      <v:f eqn="prod @2 1 2"/>
                      <v:f eqn="prod @3 21600 pixelWidth"/>
                      <v:f eqn="prod @3 21600 pixelHeight"/>
                      <v:f eqn="sum @0 0 1"/>
                      <v:f eqn="prod @6 1 2"/>
                      <v:f eqn="prod @7 21600 pixelWidth"/>
                      <v:f eqn="sum @8 21600 0"/>
                      <v:f eqn="prod @7 21600 pixelHeight"/>
                      <v:f eqn="sum @10 21600 0"/>
                    </v:formulas>
                    <v:path o:extrusionok="f" gradientshapeok="t" o:connecttype="rect"/>
                    <o:lock v:ext="edit" aspectratio="t"/>
                  </v:shapetype>
                  <v:shape id="_x0000_s1032" type="#_x0000_t75" style="position:absolute;left:4832;top:2999;width:7200;height:4320" o:preferrelative="f">
                    <v:fill o:detectmouseclick="t"/>
                    <v:path o:extrusionok="t" o:connecttype="none"/>
                    <o:lock v:ext="edit" text="t"/>
                  </v:shape>
                  <v:rect id="_x0000_s1033" style="position:absolute;left:6234;top:3562;width:5305;height:2818">
                    <v:textbox>
                      <w:txbxContent>
                        <w:p w14:paraId="1D7E7463" w14:textId="77777777" w:rsidR="00597F89" w:rsidRDefault="00597F89" w:rsidP="00597F89">
                          <w:pPr>
                            <w:rPr>
                              <w:rFonts w:ascii="Palatino Linotype" w:hAnsi="Palatino Linotype"/>
                              <w:sz w:val="20"/>
                              <w:szCs w:val="20"/>
                            </w:rPr>
                          </w:pPr>
                          <w:r w:rsidRPr="00BD35BE">
                            <w:rPr>
                              <w:rFonts w:ascii="Palatino Linotype" w:hAnsi="Palatino Linotype"/>
                              <w:sz w:val="20"/>
                              <w:szCs w:val="20"/>
                            </w:rPr>
                            <w:t>Dénomination</w:t>
                          </w:r>
                          <w:r>
                            <w:rPr>
                              <w:rFonts w:ascii="Palatino Linotype" w:hAnsi="Palatino Linotype"/>
                              <w:sz w:val="20"/>
                              <w:szCs w:val="20"/>
                            </w:rPr>
                            <w:t> :</w:t>
                          </w:r>
                        </w:p>
                        <w:p w14:paraId="1743B66F" w14:textId="77777777" w:rsidR="00597F89" w:rsidRDefault="00597F89" w:rsidP="00597F89">
                          <w:pPr>
                            <w:rPr>
                              <w:rFonts w:ascii="Palatino Linotype" w:hAnsi="Palatino Linotype"/>
                              <w:sz w:val="20"/>
                              <w:szCs w:val="20"/>
                            </w:rPr>
                          </w:pPr>
                        </w:p>
                        <w:p w14:paraId="1BBA8A35" w14:textId="77777777" w:rsidR="00597F89" w:rsidRDefault="00597F89" w:rsidP="00597F89">
                          <w:pPr>
                            <w:rPr>
                              <w:rFonts w:ascii="Palatino Linotype" w:hAnsi="Palatino Linotype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/>
                              <w:sz w:val="20"/>
                              <w:szCs w:val="20"/>
                            </w:rPr>
                            <w:t>DLC :</w:t>
                          </w:r>
                        </w:p>
                        <w:p w14:paraId="5E54CA79" w14:textId="77777777" w:rsidR="00597F89" w:rsidRDefault="00597F89" w:rsidP="00597F89">
                          <w:pPr>
                            <w:rPr>
                              <w:rFonts w:ascii="Palatino Linotype" w:hAnsi="Palatino Linotype"/>
                              <w:sz w:val="20"/>
                              <w:szCs w:val="20"/>
                            </w:rPr>
                          </w:pPr>
                        </w:p>
                        <w:p w14:paraId="75E87F23" w14:textId="77777777" w:rsidR="00597F89" w:rsidRDefault="00597F89" w:rsidP="00597F89">
                          <w:pPr>
                            <w:rPr>
                              <w:rFonts w:ascii="Palatino Linotype" w:hAnsi="Palatino Linotype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/>
                              <w:sz w:val="20"/>
                              <w:szCs w:val="20"/>
                            </w:rPr>
                            <w:t>Date de fabrication :</w:t>
                          </w:r>
                        </w:p>
                        <w:p w14:paraId="7362533A" w14:textId="77777777" w:rsidR="00597F89" w:rsidRDefault="00597F89" w:rsidP="00597F89">
                          <w:pPr>
                            <w:rPr>
                              <w:rFonts w:ascii="Palatino Linotype" w:hAnsi="Palatino Linotype"/>
                              <w:sz w:val="20"/>
                              <w:szCs w:val="20"/>
                            </w:rPr>
                          </w:pPr>
                        </w:p>
                        <w:p w14:paraId="1E1FDF78" w14:textId="77777777" w:rsidR="00597F89" w:rsidRDefault="00597F89" w:rsidP="00597F89">
                          <w:pPr>
                            <w:rPr>
                              <w:rFonts w:ascii="Palatino Linotype" w:hAnsi="Palatino Linotype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/>
                              <w:sz w:val="20"/>
                              <w:szCs w:val="20"/>
                            </w:rPr>
                            <w:t>Marque de salubrité :</w:t>
                          </w:r>
                        </w:p>
                        <w:p w14:paraId="47CCBAC3" w14:textId="77777777" w:rsidR="00597F89" w:rsidRDefault="00597F89" w:rsidP="00597F89">
                          <w:pPr>
                            <w:rPr>
                              <w:rFonts w:ascii="Palatino Linotype" w:hAnsi="Palatino Linotype"/>
                              <w:sz w:val="20"/>
                              <w:szCs w:val="20"/>
                            </w:rPr>
                          </w:pPr>
                        </w:p>
                        <w:p w14:paraId="14259F36" w14:textId="77777777" w:rsidR="00597F89" w:rsidRPr="00BD35BE" w:rsidRDefault="00597F89" w:rsidP="00597F89">
                          <w:pPr>
                            <w:rPr>
                              <w:rFonts w:ascii="Palatino Linotype" w:hAnsi="Palatino Linotype"/>
                              <w:sz w:val="20"/>
                              <w:szCs w:val="20"/>
                            </w:rPr>
                          </w:pPr>
                          <w:r>
                            <w:rPr>
                              <w:rFonts w:ascii="Palatino Linotype" w:hAnsi="Palatino Linotype"/>
                              <w:sz w:val="20"/>
                              <w:szCs w:val="20"/>
                            </w:rPr>
                            <w:t>Nom de l’établissement :</w:t>
                          </w:r>
                        </w:p>
                      </w:txbxContent>
                    </v:textbox>
                  </v:rect>
                  <w10:wrap type="none"/>
                  <w10:anchorlock/>
                </v:group>
              </w:pict>
            </w:r>
          </w:p>
        </w:tc>
      </w:tr>
    </w:tbl>
    <w:p w14:paraId="05E8F113" w14:textId="77777777" w:rsidR="00CD1817" w:rsidRDefault="00CD1817">
      <w:pPr>
        <w:rPr>
          <w:rFonts w:ascii="Arial" w:hAnsi="Arial" w:cs="Arial"/>
        </w:rPr>
      </w:pPr>
    </w:p>
    <w:p w14:paraId="547520A5" w14:textId="77777777" w:rsidR="00597F89" w:rsidRDefault="00597F89">
      <w:pPr>
        <w:rPr>
          <w:rFonts w:ascii="Arial" w:hAnsi="Arial" w:cs="Arial"/>
        </w:rPr>
      </w:pPr>
    </w:p>
    <w:sectPr w:rsidR="00597F89" w:rsidSect="001355D9">
      <w:headerReference w:type="default" r:id="rId7"/>
      <w:footerReference w:type="default" r:id="rId8"/>
      <w:pgSz w:w="16838" w:h="11906" w:orient="landscape" w:code="9"/>
      <w:pgMar w:top="1134" w:right="284" w:bottom="1134" w:left="1418" w:header="709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DCC4AC" w14:textId="77777777" w:rsidR="00E078C5" w:rsidRDefault="00E078C5">
      <w:r>
        <w:separator/>
      </w:r>
    </w:p>
  </w:endnote>
  <w:endnote w:type="continuationSeparator" w:id="0">
    <w:p w14:paraId="492B880A" w14:textId="77777777" w:rsidR="00E078C5" w:rsidRDefault="00E078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4928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1917"/>
      <w:gridCol w:w="3011"/>
    </w:tblGrid>
    <w:tr w:rsidR="00FF5E01" w14:paraId="6A18334C" w14:textId="77777777">
      <w:trPr>
        <w:cantSplit/>
        <w:jc w:val="center"/>
      </w:trPr>
      <w:tc>
        <w:tcPr>
          <w:tcW w:w="11917" w:type="dxa"/>
          <w:tcBorders>
            <w:left w:val="nil"/>
            <w:bottom w:val="nil"/>
            <w:right w:val="nil"/>
          </w:tcBorders>
          <w:vAlign w:val="center"/>
        </w:tcPr>
        <w:p w14:paraId="615C3500" w14:textId="77777777" w:rsidR="00FF5E01" w:rsidRDefault="00597F89">
          <w:pPr>
            <w:jc w:val="right"/>
            <w:rPr>
              <w:rFonts w:ascii="Arial Narrow" w:hAnsi="Arial Narrow" w:cs="Arial"/>
              <w:noProof/>
              <w:sz w:val="20"/>
              <w:szCs w:val="20"/>
            </w:rPr>
          </w:pPr>
          <w:r w:rsidRPr="00597F89">
            <w:rPr>
              <w:rFonts w:ascii="Arial Narrow" w:hAnsi="Arial Narrow" w:cs="Arial"/>
              <w:noProof/>
              <w:sz w:val="20"/>
              <w:szCs w:val="20"/>
            </w:rPr>
            <w:fldChar w:fldCharType="begin"/>
          </w:r>
          <w:r w:rsidRPr="00597F89">
            <w:rPr>
              <w:rFonts w:ascii="Arial Narrow" w:hAnsi="Arial Narrow" w:cs="Arial"/>
              <w:noProof/>
              <w:sz w:val="20"/>
              <w:szCs w:val="20"/>
            </w:rPr>
            <w:instrText xml:space="preserve"> FILENAME </w:instrText>
          </w:r>
          <w:r w:rsidRPr="00597F89">
            <w:rPr>
              <w:rFonts w:ascii="Arial Narrow" w:hAnsi="Arial Narrow" w:cs="Arial"/>
              <w:noProof/>
              <w:sz w:val="20"/>
              <w:szCs w:val="20"/>
            </w:rPr>
            <w:fldChar w:fldCharType="separate"/>
          </w:r>
          <w:r w:rsidR="009D514C">
            <w:rPr>
              <w:rFonts w:ascii="Arial Narrow" w:hAnsi="Arial Narrow" w:cs="Arial"/>
              <w:noProof/>
              <w:sz w:val="20"/>
              <w:szCs w:val="20"/>
            </w:rPr>
            <w:t>CTRL Modèle paysage</w:t>
          </w:r>
          <w:r w:rsidRPr="00597F89">
            <w:rPr>
              <w:rFonts w:ascii="Arial Narrow" w:hAnsi="Arial Narrow" w:cs="Arial"/>
              <w:noProof/>
              <w:sz w:val="20"/>
              <w:szCs w:val="20"/>
            </w:rPr>
            <w:fldChar w:fldCharType="end"/>
          </w:r>
        </w:p>
      </w:tc>
      <w:tc>
        <w:tcPr>
          <w:tcW w:w="3011" w:type="dxa"/>
          <w:tcBorders>
            <w:left w:val="nil"/>
            <w:bottom w:val="nil"/>
            <w:right w:val="nil"/>
          </w:tcBorders>
          <w:vAlign w:val="center"/>
        </w:tcPr>
        <w:p w14:paraId="296A324B" w14:textId="77777777" w:rsidR="00FF5E01" w:rsidRDefault="00FF5E01">
          <w:pPr>
            <w:pStyle w:val="Style1"/>
            <w:widowControl/>
            <w:autoSpaceDE/>
            <w:autoSpaceDN/>
            <w:adjustRightInd/>
            <w:jc w:val="center"/>
            <w:rPr>
              <w:rFonts w:ascii="Arial" w:hAnsi="Arial" w:cs="Arial"/>
              <w:noProof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Page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PAGE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 w:rsidR="001355D9">
            <w:rPr>
              <w:rFonts w:ascii="Arial" w:hAnsi="Arial" w:cs="Arial"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  <w:r>
            <w:rPr>
              <w:rFonts w:ascii="Arial" w:hAnsi="Arial" w:cs="Arial"/>
              <w:sz w:val="16"/>
              <w:szCs w:val="16"/>
            </w:rPr>
            <w:t xml:space="preserve"> sur </w:t>
          </w:r>
          <w:r>
            <w:rPr>
              <w:rFonts w:ascii="Arial" w:hAnsi="Arial" w:cs="Arial"/>
              <w:sz w:val="16"/>
              <w:szCs w:val="16"/>
            </w:rPr>
            <w:fldChar w:fldCharType="begin"/>
          </w:r>
          <w:r>
            <w:rPr>
              <w:rFonts w:ascii="Arial" w:hAnsi="Arial" w:cs="Arial"/>
              <w:sz w:val="16"/>
              <w:szCs w:val="16"/>
            </w:rPr>
            <w:instrText xml:space="preserve"> NUMPAGES </w:instrText>
          </w:r>
          <w:r>
            <w:rPr>
              <w:rFonts w:ascii="Arial" w:hAnsi="Arial" w:cs="Arial"/>
              <w:sz w:val="16"/>
              <w:szCs w:val="16"/>
            </w:rPr>
            <w:fldChar w:fldCharType="separate"/>
          </w:r>
          <w:r w:rsidR="009D514C">
            <w:rPr>
              <w:rFonts w:ascii="Arial" w:hAnsi="Arial" w:cs="Arial"/>
              <w:noProof/>
              <w:sz w:val="16"/>
              <w:szCs w:val="16"/>
            </w:rPr>
            <w:t>1</w:t>
          </w:r>
          <w:r>
            <w:rPr>
              <w:rFonts w:ascii="Arial" w:hAnsi="Arial" w:cs="Arial"/>
              <w:sz w:val="16"/>
              <w:szCs w:val="16"/>
            </w:rPr>
            <w:fldChar w:fldCharType="end"/>
          </w:r>
        </w:p>
      </w:tc>
    </w:tr>
    <w:tr w:rsidR="00FF5E01" w14:paraId="45BAC944" w14:textId="77777777">
      <w:trPr>
        <w:cantSplit/>
        <w:jc w:val="center"/>
      </w:trPr>
      <w:tc>
        <w:tcPr>
          <w:tcW w:w="1492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3D74D276" w14:textId="77777777" w:rsidR="00FF5E01" w:rsidRDefault="00597F89">
          <w:pPr>
            <w:rPr>
              <w:rFonts w:ascii="Arial" w:hAnsi="Arial" w:cs="Arial"/>
              <w:noProof/>
              <w:sz w:val="20"/>
            </w:rPr>
          </w:pPr>
          <w:r>
            <w:rPr>
              <w:rFonts w:ascii="Arial" w:hAnsi="Arial" w:cs="Arial"/>
              <w:sz w:val="16"/>
              <w:szCs w:val="16"/>
            </w:rPr>
            <w:t>Création</w:t>
          </w:r>
          <w:r w:rsidR="00FF5E01">
            <w:rPr>
              <w:rFonts w:ascii="Arial" w:hAnsi="Arial" w:cs="Arial"/>
              <w:sz w:val="16"/>
              <w:szCs w:val="16"/>
            </w:rPr>
            <w:t xml:space="preserve"> : </w:t>
          </w:r>
          <w:proofErr w:type="spellStart"/>
          <w:r>
            <w:rPr>
              <w:rFonts w:ascii="Arial" w:hAnsi="Arial" w:cs="Arial"/>
              <w:sz w:val="16"/>
              <w:szCs w:val="16"/>
            </w:rPr>
            <w:t>Shantini</w:t>
          </w:r>
          <w:proofErr w:type="spellEnd"/>
          <w:r>
            <w:rPr>
              <w:rFonts w:ascii="Arial" w:hAnsi="Arial" w:cs="Arial"/>
              <w:sz w:val="16"/>
              <w:szCs w:val="16"/>
            </w:rPr>
            <w:t xml:space="preserve"> SIMON   13 / 05 / 2004</w:t>
          </w:r>
          <w:r w:rsidR="00FF5E01">
            <w:rPr>
              <w:rFonts w:ascii="Arial" w:hAnsi="Arial" w:cs="Arial"/>
              <w:sz w:val="16"/>
              <w:szCs w:val="16"/>
            </w:rPr>
            <w:t xml:space="preserve">                </w:t>
          </w:r>
          <w:r>
            <w:rPr>
              <w:rFonts w:ascii="Arial" w:hAnsi="Arial" w:cs="Arial"/>
              <w:sz w:val="16"/>
              <w:szCs w:val="16"/>
            </w:rPr>
            <w:t xml:space="preserve">                                     </w:t>
          </w:r>
          <w:r w:rsidR="00FF5E01">
            <w:rPr>
              <w:rFonts w:ascii="Arial" w:hAnsi="Arial" w:cs="Arial"/>
              <w:sz w:val="16"/>
              <w:szCs w:val="16"/>
            </w:rPr>
            <w:t xml:space="preserve">Validé </w:t>
          </w:r>
          <w:proofErr w:type="gramStart"/>
          <w:r w:rsidR="00FF5E01">
            <w:rPr>
              <w:rFonts w:ascii="Arial" w:hAnsi="Arial" w:cs="Arial"/>
              <w:sz w:val="16"/>
              <w:szCs w:val="16"/>
            </w:rPr>
            <w:t>par:…</w:t>
          </w:r>
          <w:proofErr w:type="gramEnd"/>
          <w:r w:rsidR="00FF5E01">
            <w:rPr>
              <w:rFonts w:ascii="Arial" w:hAnsi="Arial" w:cs="Arial"/>
              <w:sz w:val="16"/>
              <w:szCs w:val="16"/>
            </w:rPr>
            <w:t xml:space="preserve">……………               </w:t>
          </w:r>
          <w:r>
            <w:rPr>
              <w:rFonts w:ascii="Arial" w:hAnsi="Arial" w:cs="Arial"/>
              <w:sz w:val="16"/>
              <w:szCs w:val="16"/>
            </w:rPr>
            <w:t xml:space="preserve">                                            </w:t>
          </w:r>
          <w:r w:rsidR="00FF5E01">
            <w:rPr>
              <w:rFonts w:ascii="Arial" w:hAnsi="Arial" w:cs="Arial"/>
              <w:sz w:val="16"/>
              <w:szCs w:val="16"/>
            </w:rPr>
            <w:t xml:space="preserve">  Champ d'application ou </w:t>
          </w:r>
          <w:proofErr w:type="gramStart"/>
          <w:r w:rsidR="00FF5E01">
            <w:rPr>
              <w:rFonts w:ascii="Arial" w:hAnsi="Arial" w:cs="Arial"/>
              <w:sz w:val="16"/>
              <w:szCs w:val="16"/>
            </w:rPr>
            <w:t>circuit:…</w:t>
          </w:r>
          <w:proofErr w:type="gramEnd"/>
          <w:r w:rsidR="00FF5E01">
            <w:rPr>
              <w:rFonts w:ascii="Arial" w:hAnsi="Arial" w:cs="Arial"/>
              <w:sz w:val="16"/>
              <w:szCs w:val="16"/>
            </w:rPr>
            <w:t xml:space="preserve">.                                                             </w:t>
          </w:r>
        </w:p>
      </w:tc>
    </w:tr>
  </w:tbl>
  <w:p w14:paraId="29C80BB9" w14:textId="77777777" w:rsidR="00FF5E01" w:rsidRDefault="00FF5E01">
    <w:pPr>
      <w:pStyle w:val="Pieddepage"/>
      <w:rPr>
        <w:sz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737BF4D" w14:textId="77777777" w:rsidR="00E078C5" w:rsidRDefault="00E078C5">
      <w:r>
        <w:separator/>
      </w:r>
    </w:p>
  </w:footnote>
  <w:footnote w:type="continuationSeparator" w:id="0">
    <w:p w14:paraId="4B362989" w14:textId="77777777" w:rsidR="00E078C5" w:rsidRDefault="00E078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3699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4A0" w:firstRow="1" w:lastRow="0" w:firstColumn="1" w:lastColumn="0" w:noHBand="0" w:noVBand="1"/>
    </w:tblPr>
    <w:tblGrid>
      <w:gridCol w:w="3284"/>
      <w:gridCol w:w="7149"/>
      <w:gridCol w:w="3266"/>
    </w:tblGrid>
    <w:tr w:rsidR="009B03D0" w:rsidRPr="009B03D0" w14:paraId="194937B3" w14:textId="77777777" w:rsidTr="009B03D0">
      <w:trPr>
        <w:trHeight w:val="366"/>
        <w:jc w:val="center"/>
      </w:trPr>
      <w:tc>
        <w:tcPr>
          <w:tcW w:w="3284" w:type="dxa"/>
          <w:vMerge w:val="restart"/>
          <w:shd w:val="clear" w:color="auto" w:fill="FFFFFF"/>
          <w:vAlign w:val="center"/>
        </w:tcPr>
        <w:p w14:paraId="1FBBCD1E" w14:textId="28471460" w:rsidR="00D9222F" w:rsidRPr="009B03D0" w:rsidRDefault="00706317" w:rsidP="00706317">
          <w:pPr>
            <w:jc w:val="center"/>
            <w:rPr>
              <w:rFonts w:ascii="Calibri" w:eastAsia="Calibri" w:hAnsi="Calibri"/>
              <w:sz w:val="28"/>
              <w:szCs w:val="28"/>
              <w:lang w:eastAsia="en-US"/>
            </w:rPr>
          </w:pPr>
          <w:r w:rsidRPr="00706317">
            <w:rPr>
              <w:rFonts w:ascii="Calibri" w:eastAsia="Calibri" w:hAnsi="Calibri"/>
              <w:color w:val="C00000"/>
              <w:sz w:val="28"/>
              <w:szCs w:val="28"/>
              <w:lang w:eastAsia="en-US"/>
            </w:rPr>
            <w:t>NOM DE VOTRE RESTAURANT ICI</w:t>
          </w:r>
        </w:p>
      </w:tc>
      <w:tc>
        <w:tcPr>
          <w:tcW w:w="7149" w:type="dxa"/>
          <w:vMerge w:val="restart"/>
          <w:shd w:val="clear" w:color="auto" w:fill="auto"/>
          <w:vAlign w:val="center"/>
        </w:tcPr>
        <w:p w14:paraId="02B8BE43" w14:textId="3977D3F5" w:rsidR="00D9222F" w:rsidRPr="009B03D0" w:rsidRDefault="00D9222F" w:rsidP="009B03D0">
          <w:pPr>
            <w:jc w:val="center"/>
            <w:rPr>
              <w:rFonts w:ascii="Calibri" w:eastAsia="Calibri" w:hAnsi="Calibri" w:cs="Calibri"/>
              <w:lang w:eastAsia="en-US"/>
            </w:rPr>
          </w:pPr>
          <w:r w:rsidRPr="009B03D0">
            <w:rPr>
              <w:rFonts w:ascii="Calibri" w:eastAsia="Calibri" w:hAnsi="Calibri" w:cs="Calibri"/>
              <w:b/>
              <w:bCs/>
              <w:lang w:eastAsia="en-US"/>
            </w:rPr>
            <w:t>ENRGEGISTREMENT PREPARATIONS FROIDES</w:t>
          </w:r>
        </w:p>
      </w:tc>
      <w:tc>
        <w:tcPr>
          <w:tcW w:w="3266" w:type="dxa"/>
          <w:tcBorders>
            <w:bottom w:val="nil"/>
          </w:tcBorders>
          <w:shd w:val="clear" w:color="auto" w:fill="FFFF00"/>
        </w:tcPr>
        <w:p w14:paraId="0467B2F6" w14:textId="77777777" w:rsidR="00D9222F" w:rsidRPr="009B03D0" w:rsidRDefault="00D9222F" w:rsidP="009B03D0">
          <w:pPr>
            <w:jc w:val="center"/>
            <w:rPr>
              <w:rFonts w:ascii="Calibri" w:eastAsia="Calibri" w:hAnsi="Calibri" w:cs="Calibri"/>
              <w:lang w:eastAsia="en-US"/>
            </w:rPr>
          </w:pPr>
          <w:r w:rsidRPr="009B03D0">
            <w:rPr>
              <w:rFonts w:ascii="Calibri" w:eastAsia="Calibri" w:hAnsi="Calibri"/>
              <w:b/>
              <w:bCs/>
              <w:lang w:eastAsia="en-US"/>
            </w:rPr>
            <w:t>AUTO-CONTROLES</w:t>
          </w:r>
        </w:p>
      </w:tc>
    </w:tr>
    <w:tr w:rsidR="009B03D0" w:rsidRPr="009B03D0" w14:paraId="5E4A5CF7" w14:textId="77777777" w:rsidTr="009B03D0">
      <w:trPr>
        <w:trHeight w:val="352"/>
        <w:jc w:val="center"/>
      </w:trPr>
      <w:tc>
        <w:tcPr>
          <w:tcW w:w="3284" w:type="dxa"/>
          <w:vMerge/>
          <w:shd w:val="clear" w:color="auto" w:fill="FFFFFF"/>
        </w:tcPr>
        <w:p w14:paraId="28EA9E91" w14:textId="77777777" w:rsidR="00D9222F" w:rsidRPr="009B03D0" w:rsidRDefault="00D9222F" w:rsidP="00D9222F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7149" w:type="dxa"/>
          <w:vMerge/>
          <w:tcBorders>
            <w:top w:val="nil"/>
          </w:tcBorders>
          <w:shd w:val="clear" w:color="auto" w:fill="auto"/>
        </w:tcPr>
        <w:p w14:paraId="4BD1F562" w14:textId="77777777" w:rsidR="00D9222F" w:rsidRPr="009B03D0" w:rsidRDefault="00D9222F" w:rsidP="00D9222F">
          <w:pPr>
            <w:rPr>
              <w:rFonts w:ascii="Calibri" w:eastAsia="Calibri" w:hAnsi="Calibri" w:cs="Calibri"/>
              <w:lang w:eastAsia="en-US"/>
            </w:rPr>
          </w:pPr>
        </w:p>
      </w:tc>
      <w:tc>
        <w:tcPr>
          <w:tcW w:w="3266" w:type="dxa"/>
          <w:tcBorders>
            <w:top w:val="nil"/>
            <w:bottom w:val="nil"/>
          </w:tcBorders>
          <w:shd w:val="clear" w:color="auto" w:fill="FFFF00"/>
        </w:tcPr>
        <w:p w14:paraId="50BF847C" w14:textId="77777777" w:rsidR="00D9222F" w:rsidRPr="009B03D0" w:rsidRDefault="00D9222F" w:rsidP="009B03D0">
          <w:pPr>
            <w:jc w:val="center"/>
            <w:rPr>
              <w:rFonts w:ascii="Calibri" w:eastAsia="Calibri" w:hAnsi="Calibri" w:cs="Calibri"/>
              <w:lang w:eastAsia="en-US"/>
            </w:rPr>
          </w:pPr>
          <w:r w:rsidRPr="009B03D0">
            <w:rPr>
              <w:rFonts w:ascii="Calibri" w:eastAsia="Calibri" w:hAnsi="Calibri"/>
              <w:b/>
              <w:bCs/>
              <w:lang w:eastAsia="en-US"/>
            </w:rPr>
            <w:t>CTRL.00</w:t>
          </w:r>
        </w:p>
      </w:tc>
    </w:tr>
    <w:tr w:rsidR="00D9222F" w:rsidRPr="009B03D0" w14:paraId="1315E8F3" w14:textId="77777777" w:rsidTr="009B03D0">
      <w:trPr>
        <w:trHeight w:val="59"/>
        <w:jc w:val="center"/>
      </w:trPr>
      <w:tc>
        <w:tcPr>
          <w:tcW w:w="3284" w:type="dxa"/>
          <w:vMerge/>
          <w:shd w:val="clear" w:color="auto" w:fill="FFFFFF"/>
        </w:tcPr>
        <w:p w14:paraId="65DD5A5A" w14:textId="77777777" w:rsidR="00D9222F" w:rsidRPr="009B03D0" w:rsidRDefault="00D9222F" w:rsidP="00D9222F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7149" w:type="dxa"/>
          <w:vMerge/>
          <w:tcBorders>
            <w:top w:val="nil"/>
            <w:bottom w:val="nil"/>
          </w:tcBorders>
          <w:shd w:val="clear" w:color="auto" w:fill="auto"/>
        </w:tcPr>
        <w:p w14:paraId="77E01ABD" w14:textId="77777777" w:rsidR="00D9222F" w:rsidRPr="009B03D0" w:rsidRDefault="00D9222F" w:rsidP="00D9222F">
          <w:pPr>
            <w:rPr>
              <w:rFonts w:ascii="Calibri" w:eastAsia="Calibri" w:hAnsi="Calibri" w:cs="Calibri"/>
              <w:lang w:eastAsia="en-US"/>
            </w:rPr>
          </w:pPr>
        </w:p>
      </w:tc>
      <w:tc>
        <w:tcPr>
          <w:tcW w:w="3266" w:type="dxa"/>
          <w:tcBorders>
            <w:top w:val="nil"/>
            <w:bottom w:val="nil"/>
          </w:tcBorders>
          <w:shd w:val="clear" w:color="auto" w:fill="auto"/>
        </w:tcPr>
        <w:p w14:paraId="6B6EC203" w14:textId="6E815729" w:rsidR="00D9222F" w:rsidRPr="009B03D0" w:rsidRDefault="00D9222F" w:rsidP="00D9222F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  <w:r w:rsidRPr="009B03D0">
            <w:rPr>
              <w:rFonts w:ascii="Arial Narrow" w:eastAsia="Calibri" w:hAnsi="Arial Narrow"/>
              <w:sz w:val="16"/>
              <w:szCs w:val="16"/>
              <w:lang w:eastAsia="en-US"/>
            </w:rPr>
            <w:t xml:space="preserve">Version N° 1          </w:t>
          </w:r>
          <w:r w:rsidRPr="00D9222F">
            <w:rPr>
              <w:rFonts w:ascii="Arial Narrow" w:eastAsia="Calibri" w:hAnsi="Arial Narrow" w:cs="Arial"/>
              <w:sz w:val="16"/>
              <w:szCs w:val="16"/>
              <w:lang w:eastAsia="en-US"/>
            </w:rPr>
            <w:t xml:space="preserve">Vérification : </w:t>
          </w:r>
          <w:r w:rsidR="00706317" w:rsidRPr="00706317">
            <w:rPr>
              <w:rFonts w:ascii="Arial Narrow" w:eastAsia="Calibri" w:hAnsi="Arial Narrow" w:cs="Arial"/>
              <w:color w:val="FF0000"/>
              <w:sz w:val="16"/>
              <w:szCs w:val="16"/>
              <w:lang w:eastAsia="en-US"/>
            </w:rPr>
            <w:t>Votre nom ICI</w:t>
          </w:r>
        </w:p>
      </w:tc>
    </w:tr>
    <w:tr w:rsidR="009B03D0" w:rsidRPr="009B03D0" w14:paraId="616FBABA" w14:textId="77777777" w:rsidTr="009B03D0">
      <w:trPr>
        <w:trHeight w:val="188"/>
        <w:jc w:val="center"/>
      </w:trPr>
      <w:tc>
        <w:tcPr>
          <w:tcW w:w="3284" w:type="dxa"/>
          <w:vMerge/>
          <w:shd w:val="clear" w:color="auto" w:fill="FFFFFF"/>
        </w:tcPr>
        <w:p w14:paraId="4A966F7E" w14:textId="77777777" w:rsidR="00D9222F" w:rsidRPr="009B03D0" w:rsidRDefault="00D9222F" w:rsidP="00D9222F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7149" w:type="dxa"/>
          <w:vMerge w:val="restart"/>
          <w:tcBorders>
            <w:top w:val="nil"/>
          </w:tcBorders>
          <w:shd w:val="clear" w:color="auto" w:fill="auto"/>
          <w:vAlign w:val="center"/>
        </w:tcPr>
        <w:p w14:paraId="08401DFA" w14:textId="13FAAB21" w:rsidR="00D9222F" w:rsidRPr="009B03D0" w:rsidRDefault="00D9222F" w:rsidP="009B03D0">
          <w:pPr>
            <w:jc w:val="center"/>
            <w:rPr>
              <w:rFonts w:ascii="Calibri" w:eastAsia="Calibri" w:hAnsi="Calibri" w:cs="Calibri"/>
              <w:lang w:eastAsia="en-US"/>
            </w:rPr>
          </w:pPr>
          <w:r w:rsidRPr="009B03D0">
            <w:rPr>
              <w:rFonts w:ascii="Calibri" w:eastAsia="Calibri" w:hAnsi="Calibri" w:cs="Calibri"/>
              <w:b/>
              <w:lang w:eastAsia="en-US"/>
            </w:rPr>
            <w:t>DECONDITIONNEMENT - RECONDTIONNEMENT</w:t>
          </w:r>
        </w:p>
      </w:tc>
      <w:tc>
        <w:tcPr>
          <w:tcW w:w="3266" w:type="dxa"/>
          <w:tcBorders>
            <w:top w:val="nil"/>
            <w:bottom w:val="nil"/>
          </w:tcBorders>
          <w:shd w:val="clear" w:color="auto" w:fill="auto"/>
          <w:vAlign w:val="center"/>
        </w:tcPr>
        <w:p w14:paraId="1ECAB433" w14:textId="77777777" w:rsidR="00D9222F" w:rsidRPr="009B03D0" w:rsidRDefault="00D9222F" w:rsidP="00D9222F">
          <w:pPr>
            <w:rPr>
              <w:rFonts w:ascii="Arial Narrow" w:eastAsia="Calibri" w:hAnsi="Arial Narrow"/>
              <w:sz w:val="16"/>
              <w:szCs w:val="16"/>
              <w:lang w:eastAsia="en-US"/>
            </w:rPr>
          </w:pPr>
          <w:r w:rsidRPr="009B03D0">
            <w:rPr>
              <w:rFonts w:ascii="Arial Narrow" w:eastAsia="Calibri" w:hAnsi="Arial Narrow"/>
              <w:sz w:val="16"/>
              <w:szCs w:val="16"/>
              <w:lang w:eastAsia="en-US"/>
            </w:rPr>
            <w:t xml:space="preserve">Date : </w:t>
          </w:r>
        </w:p>
      </w:tc>
    </w:tr>
    <w:tr w:rsidR="00D9222F" w:rsidRPr="009B03D0" w14:paraId="4922E53E" w14:textId="77777777" w:rsidTr="009B03D0">
      <w:trPr>
        <w:trHeight w:val="227"/>
        <w:jc w:val="center"/>
      </w:trPr>
      <w:tc>
        <w:tcPr>
          <w:tcW w:w="3284" w:type="dxa"/>
          <w:vMerge/>
          <w:shd w:val="clear" w:color="auto" w:fill="FFFFFF"/>
        </w:tcPr>
        <w:p w14:paraId="165B663D" w14:textId="77777777" w:rsidR="00D9222F" w:rsidRPr="009B03D0" w:rsidRDefault="00D9222F" w:rsidP="00D9222F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7149" w:type="dxa"/>
          <w:vMerge/>
          <w:tcBorders>
            <w:top w:val="single" w:sz="4" w:space="0" w:color="auto"/>
          </w:tcBorders>
          <w:shd w:val="clear" w:color="auto" w:fill="auto"/>
        </w:tcPr>
        <w:p w14:paraId="4B6DDE84" w14:textId="77777777" w:rsidR="00D9222F" w:rsidRPr="009B03D0" w:rsidRDefault="00D9222F" w:rsidP="00D9222F">
          <w:pPr>
            <w:rPr>
              <w:rFonts w:ascii="Calibri" w:eastAsia="Calibri" w:hAnsi="Calibri"/>
              <w:sz w:val="22"/>
              <w:szCs w:val="22"/>
              <w:lang w:eastAsia="en-US"/>
            </w:rPr>
          </w:pPr>
        </w:p>
      </w:tc>
      <w:tc>
        <w:tcPr>
          <w:tcW w:w="3266" w:type="dxa"/>
          <w:tcBorders>
            <w:top w:val="nil"/>
          </w:tcBorders>
          <w:shd w:val="clear" w:color="auto" w:fill="auto"/>
          <w:vAlign w:val="center"/>
        </w:tcPr>
        <w:p w14:paraId="50FE5C2C" w14:textId="77777777" w:rsidR="00D9222F" w:rsidRPr="009B03D0" w:rsidRDefault="00D9222F" w:rsidP="00D9222F">
          <w:pPr>
            <w:rPr>
              <w:rFonts w:ascii="Arial Narrow" w:eastAsia="Calibri" w:hAnsi="Arial Narrow"/>
              <w:sz w:val="16"/>
              <w:szCs w:val="16"/>
              <w:lang w:eastAsia="en-US"/>
            </w:rPr>
          </w:pPr>
          <w:r w:rsidRPr="00D9222F">
            <w:rPr>
              <w:rFonts w:ascii="Arial Narrow" w:eastAsia="Calibri" w:hAnsi="Arial Narrow" w:cs="Arial"/>
              <w:sz w:val="16"/>
              <w:szCs w:val="16"/>
              <w:lang w:eastAsia="en-US"/>
            </w:rPr>
            <w:t>Couleur document : JAUNE-RVB  255.255.0</w:t>
          </w:r>
        </w:p>
      </w:tc>
    </w:tr>
  </w:tbl>
  <w:p w14:paraId="0444ABB6" w14:textId="77777777" w:rsidR="00FF5E01" w:rsidRDefault="00FF5E01">
    <w:pPr>
      <w:pStyle w:val="En-tte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A1A110D"/>
    <w:multiLevelType w:val="hybridMultilevel"/>
    <w:tmpl w:val="DD186650"/>
    <w:lvl w:ilvl="0" w:tplc="E800E8A0"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D0542C"/>
    <w:multiLevelType w:val="singleLevel"/>
    <w:tmpl w:val="35E20EF5"/>
    <w:lvl w:ilvl="0"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Symbol" w:hAnsi="Symbol" w:cs="Times New Roman" w:hint="default"/>
        <w:color w:val="000000"/>
      </w:rPr>
    </w:lvl>
  </w:abstractNum>
  <w:abstractNum w:abstractNumId="2" w15:restartNumberingAfterBreak="0">
    <w:nsid w:val="53CD0FE1"/>
    <w:multiLevelType w:val="singleLevel"/>
    <w:tmpl w:val="609C4CCB"/>
    <w:lvl w:ilvl="0">
      <w:numFmt w:val="bullet"/>
      <w:lvlText w:val="·"/>
      <w:lvlJc w:val="left"/>
      <w:pPr>
        <w:tabs>
          <w:tab w:val="num" w:pos="144"/>
        </w:tabs>
        <w:ind w:left="144" w:hanging="144"/>
      </w:pPr>
      <w:rPr>
        <w:rFonts w:ascii="Symbol" w:hAnsi="Symbol" w:cs="Times New Roman" w:hint="default"/>
        <w:color w:val="000000"/>
      </w:rPr>
    </w:lvl>
  </w:abstractNum>
  <w:abstractNum w:abstractNumId="3" w15:restartNumberingAfterBreak="0">
    <w:nsid w:val="567AC9AA"/>
    <w:multiLevelType w:val="singleLevel"/>
    <w:tmpl w:val="1DB56291"/>
    <w:lvl w:ilvl="0">
      <w:numFmt w:val="bullet"/>
      <w:lvlText w:val="·"/>
      <w:lvlJc w:val="left"/>
      <w:pPr>
        <w:tabs>
          <w:tab w:val="num" w:pos="216"/>
        </w:tabs>
      </w:pPr>
      <w:rPr>
        <w:rFonts w:ascii="Symbol" w:hAnsi="Symbol" w:cs="Times New Roman" w:hint="default"/>
        <w:color w:val="00000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hyphenationZone w:val="425"/>
  <w:noPunctuationKerning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95036F"/>
    <w:rsid w:val="001355D9"/>
    <w:rsid w:val="001813E2"/>
    <w:rsid w:val="001F31BB"/>
    <w:rsid w:val="003570F2"/>
    <w:rsid w:val="00452724"/>
    <w:rsid w:val="004C5A35"/>
    <w:rsid w:val="004F5B82"/>
    <w:rsid w:val="00516607"/>
    <w:rsid w:val="00597F89"/>
    <w:rsid w:val="00706317"/>
    <w:rsid w:val="0095036F"/>
    <w:rsid w:val="009B03D0"/>
    <w:rsid w:val="009D514C"/>
    <w:rsid w:val="00C725CA"/>
    <w:rsid w:val="00CD1817"/>
    <w:rsid w:val="00D9222F"/>
    <w:rsid w:val="00E078C5"/>
    <w:rsid w:val="00E45A1F"/>
    <w:rsid w:val="00EF3272"/>
    <w:rsid w:val="00FF5E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;"/>
  <w14:docId w14:val="11346FD2"/>
  <w15:chartTrackingRefBased/>
  <w15:docId w15:val="{D3D909D2-2E3F-4E97-AF84-DCB9A5A9D3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Titre1">
    <w:name w:val="heading 1"/>
    <w:basedOn w:val="Normal"/>
    <w:next w:val="Normal"/>
    <w:qFormat/>
    <w:pPr>
      <w:keepNext/>
      <w:jc w:val="center"/>
      <w:outlineLvl w:val="0"/>
    </w:pPr>
    <w:rPr>
      <w:rFonts w:ascii="Arial Narrow" w:hAnsi="Arial Narrow" w:cs="Arial"/>
      <w:b/>
      <w:bCs/>
      <w:color w:val="FF0000"/>
      <w:sz w:val="22"/>
    </w:rPr>
  </w:style>
  <w:style w:type="paragraph" w:styleId="Titre2">
    <w:name w:val="heading 2"/>
    <w:basedOn w:val="Normal"/>
    <w:next w:val="Normal"/>
    <w:qFormat/>
    <w:pPr>
      <w:keepNext/>
      <w:jc w:val="center"/>
      <w:outlineLvl w:val="1"/>
    </w:pPr>
    <w:rPr>
      <w:rFonts w:ascii="Arial Narrow" w:hAnsi="Arial Narrow" w:cs="Arial"/>
      <w:b/>
      <w:bCs/>
      <w:color w:val="FF0000"/>
      <w:sz w:val="20"/>
    </w:rPr>
  </w:style>
  <w:style w:type="paragraph" w:styleId="Titre3">
    <w:name w:val="heading 3"/>
    <w:basedOn w:val="Normal"/>
    <w:next w:val="Normal"/>
    <w:qFormat/>
    <w:pPr>
      <w:keepNext/>
      <w:framePr w:hSpace="141" w:wrap="notBeside" w:vAnchor="text" w:hAnchor="margin" w:y="-30"/>
      <w:jc w:val="center"/>
      <w:outlineLvl w:val="2"/>
    </w:pPr>
    <w:rPr>
      <w:rFonts w:ascii="Arial Narrow" w:hAnsi="Arial Narrow"/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rFonts w:ascii="Arial Narrow" w:hAnsi="Arial Narrow"/>
      <w:i/>
      <w:iCs/>
      <w:sz w:val="20"/>
    </w:rPr>
  </w:style>
  <w:style w:type="paragraph" w:styleId="Titre5">
    <w:name w:val="heading 5"/>
    <w:basedOn w:val="Normal"/>
    <w:next w:val="Normal"/>
    <w:qFormat/>
    <w:pPr>
      <w:keepNext/>
      <w:outlineLvl w:val="4"/>
    </w:pPr>
    <w:rPr>
      <w:rFonts w:ascii="Arial Narrow" w:hAnsi="Arial Narrow"/>
      <w:b/>
      <w:color w:val="008000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rFonts w:ascii="Arial Narrow" w:hAnsi="Arial Narrow" w:cs="Arial"/>
      <w:b/>
    </w:rPr>
  </w:style>
  <w:style w:type="paragraph" w:styleId="Titre7">
    <w:name w:val="heading 7"/>
    <w:basedOn w:val="Normal"/>
    <w:next w:val="Normal"/>
    <w:qFormat/>
    <w:pPr>
      <w:keepNext/>
      <w:jc w:val="both"/>
      <w:outlineLvl w:val="6"/>
    </w:pPr>
    <w:rPr>
      <w:rFonts w:ascii="Arial Narrow" w:hAnsi="Arial Narrow"/>
      <w:b/>
      <w:color w:val="008000"/>
    </w:rPr>
  </w:style>
  <w:style w:type="paragraph" w:styleId="Titre8">
    <w:name w:val="heading 8"/>
    <w:basedOn w:val="Normal"/>
    <w:next w:val="Normal"/>
    <w:qFormat/>
    <w:pPr>
      <w:keepNext/>
      <w:jc w:val="center"/>
      <w:outlineLvl w:val="7"/>
    </w:pPr>
    <w:rPr>
      <w:b/>
      <w:sz w:val="36"/>
      <w:u w:val="singl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  <w:rPr>
      <w:sz w:val="20"/>
      <w:szCs w:val="20"/>
    </w:rPr>
  </w:style>
  <w:style w:type="paragraph" w:styleId="Corpsdetexte">
    <w:name w:val="Body Text"/>
    <w:basedOn w:val="Normal"/>
    <w:rPr>
      <w:rFonts w:ascii="Arial Narrow" w:hAnsi="Arial Narrow"/>
      <w:b/>
      <w:bCs/>
      <w:sz w:val="20"/>
    </w:rPr>
  </w:style>
  <w:style w:type="paragraph" w:styleId="Corpsdetexte2">
    <w:name w:val="Body Text 2"/>
    <w:basedOn w:val="Normal"/>
    <w:pPr>
      <w:jc w:val="center"/>
    </w:pPr>
    <w:rPr>
      <w:rFonts w:ascii="Arial Narrow" w:hAnsi="Arial Narrow"/>
      <w:sz w:val="16"/>
    </w:rPr>
  </w:style>
  <w:style w:type="paragraph" w:customStyle="1" w:styleId="Style1">
    <w:name w:val="Style 1"/>
    <w:pPr>
      <w:widowControl w:val="0"/>
      <w:autoSpaceDE w:val="0"/>
      <w:autoSpaceDN w:val="0"/>
      <w:adjustRightInd w:val="0"/>
    </w:pPr>
  </w:style>
  <w:style w:type="character" w:styleId="Lienhypertexte">
    <w:name w:val="Hyperlink"/>
    <w:rPr>
      <w:color w:val="0000FF"/>
      <w:u w:val="single"/>
    </w:rPr>
  </w:style>
  <w:style w:type="table" w:styleId="Grilledutableau">
    <w:name w:val="Table Grid"/>
    <w:basedOn w:val="TableauNormal"/>
    <w:rsid w:val="00597F8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lledutableau1">
    <w:name w:val="Grille du tableau1"/>
    <w:basedOn w:val="TableauNormal"/>
    <w:next w:val="Grilledutableau"/>
    <w:uiPriority w:val="39"/>
    <w:rsid w:val="00D9222F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122</Words>
  <Characters>671</Characters>
  <Application>Microsoft Office Word</Application>
  <DocSecurity>0</DocSecurity>
  <Lines>5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BONNES PRATIQUES DE FABRICATIONDE SANDWICHES</vt:lpstr>
    </vt:vector>
  </TitlesOfParts>
  <Company> </Company>
  <LinksUpToDate>false</LinksUpToDate>
  <CharactersWithSpaces>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Contrôles</dc:title>
  <dc:subject>Cuisine Centrale de Rochefort sur Mer 2008</dc:subject>
  <dc:creator>Joel Leboucher</dc:creator>
  <cp:keywords/>
  <dc:description/>
  <cp:lastModifiedBy>joël Leboucher</cp:lastModifiedBy>
  <cp:revision>4</cp:revision>
  <cp:lastPrinted>2008-05-02T15:20:00Z</cp:lastPrinted>
  <dcterms:created xsi:type="dcterms:W3CDTF">2019-11-28T14:19:00Z</dcterms:created>
  <dcterms:modified xsi:type="dcterms:W3CDTF">2020-10-26T15:16:00Z</dcterms:modified>
</cp:coreProperties>
</file>