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A6A9F15" w14:textId="4C20E0E8" w:rsidR="008150E7" w:rsidRDefault="008150E7" w:rsidP="008150E7">
      <w:pPr>
        <w:spacing w:after="0" w:line="240" w:lineRule="auto"/>
        <w:jc w:val="center"/>
        <w:rPr>
          <w:rFonts w:eastAsia="KuenstlerScript Black" w:cstheme="minorHAnsi"/>
          <w:lang w:eastAsia="fr-FR"/>
        </w:rPr>
      </w:pPr>
    </w:p>
    <w:p w14:paraId="49099C27" w14:textId="306918A0" w:rsidR="00816B04" w:rsidRDefault="00816B04" w:rsidP="00816B04">
      <w:pPr>
        <w:spacing w:after="0" w:line="240" w:lineRule="auto"/>
        <w:rPr>
          <w:rFonts w:eastAsia="KuenstlerScript Black" w:cstheme="minorHAnsi"/>
          <w:lang w:eastAsia="fr-FR"/>
        </w:rPr>
      </w:pPr>
    </w:p>
    <w:p w14:paraId="3609A8BC" w14:textId="2B9B0752" w:rsidR="009F777C" w:rsidRDefault="009F777C" w:rsidP="00816B04">
      <w:pPr>
        <w:spacing w:after="0" w:line="240" w:lineRule="auto"/>
        <w:rPr>
          <w:rFonts w:eastAsia="KuenstlerScript Black" w:cstheme="minorHAnsi"/>
          <w:lang w:eastAsia="fr-FR"/>
        </w:rPr>
      </w:pPr>
    </w:p>
    <w:tbl>
      <w:tblPr>
        <w:tblStyle w:val="Grilledutableau"/>
        <w:tblW w:w="0" w:type="auto"/>
        <w:jc w:val="center"/>
        <w:tblLook w:val="04A0" w:firstRow="1" w:lastRow="0" w:firstColumn="1" w:lastColumn="0" w:noHBand="0" w:noVBand="1"/>
      </w:tblPr>
      <w:tblGrid>
        <w:gridCol w:w="2648"/>
        <w:gridCol w:w="2648"/>
        <w:gridCol w:w="2648"/>
        <w:gridCol w:w="2648"/>
      </w:tblGrid>
      <w:tr w:rsidR="009F777C" w14:paraId="3C976516" w14:textId="77777777" w:rsidTr="0009451C">
        <w:trPr>
          <w:jc w:val="center"/>
        </w:trPr>
        <w:tc>
          <w:tcPr>
            <w:tcW w:w="10592" w:type="dxa"/>
            <w:gridSpan w:val="4"/>
            <w:vAlign w:val="center"/>
          </w:tcPr>
          <w:p w14:paraId="751187E5" w14:textId="7A69531C" w:rsidR="009F777C" w:rsidRDefault="009F777C" w:rsidP="009F777C">
            <w:pPr>
              <w:spacing w:before="240" w:after="240"/>
              <w:rPr>
                <w:rFonts w:eastAsia="KuenstlerScript Black" w:cstheme="minorHAnsi"/>
                <w:lang w:eastAsia="fr-FR"/>
              </w:rPr>
            </w:pPr>
            <w:r w:rsidRPr="009F777C">
              <w:rPr>
                <w:rFonts w:eastAsia="KuenstlerScript Black" w:cstheme="minorHAnsi"/>
                <w:b/>
                <w:bCs/>
                <w:sz w:val="24"/>
                <w:szCs w:val="24"/>
                <w:lang w:eastAsia="fr-FR"/>
              </w:rPr>
              <w:t>PROCÉDURE CONCERNÉE</w:t>
            </w:r>
            <w:r>
              <w:rPr>
                <w:rFonts w:eastAsia="KuenstlerScript Black" w:cstheme="minorHAnsi"/>
                <w:b/>
                <w:bCs/>
                <w:sz w:val="24"/>
                <w:szCs w:val="24"/>
                <w:lang w:eastAsia="fr-FR"/>
              </w:rPr>
              <w:t xml:space="preserve"> : </w:t>
            </w:r>
          </w:p>
        </w:tc>
      </w:tr>
      <w:tr w:rsidR="009F777C" w14:paraId="63F3D306" w14:textId="77777777" w:rsidTr="009F777C">
        <w:trPr>
          <w:jc w:val="center"/>
        </w:trPr>
        <w:tc>
          <w:tcPr>
            <w:tcW w:w="2648" w:type="dxa"/>
            <w:tcBorders>
              <w:bottom w:val="single" w:sz="4" w:space="0" w:color="auto"/>
            </w:tcBorders>
            <w:vAlign w:val="center"/>
          </w:tcPr>
          <w:p w14:paraId="170DD170" w14:textId="6855D9F2" w:rsidR="009F777C" w:rsidRPr="009F777C" w:rsidRDefault="009F777C" w:rsidP="009F777C">
            <w:pPr>
              <w:spacing w:before="120" w:after="120"/>
              <w:jc w:val="center"/>
              <w:rPr>
                <w:rFonts w:eastAsia="KuenstlerScript Black" w:cstheme="minorHAnsi"/>
                <w:b/>
                <w:bCs/>
                <w:lang w:eastAsia="fr-FR"/>
              </w:rPr>
            </w:pPr>
            <w:r w:rsidRPr="009F777C">
              <w:rPr>
                <w:rFonts w:eastAsia="KuenstlerScript Black" w:cstheme="minorHAnsi"/>
                <w:b/>
                <w:bCs/>
                <w:lang w:eastAsia="fr-FR"/>
              </w:rPr>
              <w:t>DATE</w:t>
            </w:r>
          </w:p>
        </w:tc>
        <w:tc>
          <w:tcPr>
            <w:tcW w:w="2648" w:type="dxa"/>
            <w:tcBorders>
              <w:bottom w:val="single" w:sz="4" w:space="0" w:color="auto"/>
            </w:tcBorders>
            <w:vAlign w:val="center"/>
          </w:tcPr>
          <w:p w14:paraId="0828845E" w14:textId="352119CE" w:rsidR="009F777C" w:rsidRPr="009F777C" w:rsidRDefault="009F777C" w:rsidP="009F777C">
            <w:pPr>
              <w:spacing w:before="120" w:after="120"/>
              <w:jc w:val="center"/>
              <w:rPr>
                <w:rFonts w:eastAsia="KuenstlerScript Black" w:cstheme="minorHAnsi"/>
                <w:b/>
                <w:bCs/>
                <w:lang w:eastAsia="fr-FR"/>
              </w:rPr>
            </w:pPr>
            <w:r w:rsidRPr="009F777C">
              <w:rPr>
                <w:rFonts w:eastAsia="KuenstlerScript Black" w:cstheme="minorHAnsi"/>
                <w:b/>
                <w:bCs/>
                <w:lang w:eastAsia="fr-FR"/>
              </w:rPr>
              <w:t>Produit concerné</w:t>
            </w:r>
          </w:p>
        </w:tc>
        <w:tc>
          <w:tcPr>
            <w:tcW w:w="2648" w:type="dxa"/>
            <w:tcBorders>
              <w:bottom w:val="single" w:sz="4" w:space="0" w:color="auto"/>
            </w:tcBorders>
            <w:vAlign w:val="center"/>
          </w:tcPr>
          <w:p w14:paraId="156AB2FD" w14:textId="4FEF23FA" w:rsidR="009F777C" w:rsidRPr="009F777C" w:rsidRDefault="009F777C" w:rsidP="009F777C">
            <w:pPr>
              <w:spacing w:before="120" w:after="120"/>
              <w:jc w:val="center"/>
              <w:rPr>
                <w:rFonts w:eastAsia="KuenstlerScript Black" w:cstheme="minorHAnsi"/>
                <w:b/>
                <w:bCs/>
                <w:lang w:eastAsia="fr-FR"/>
              </w:rPr>
            </w:pPr>
            <w:r w:rsidRPr="009F777C">
              <w:rPr>
                <w:rFonts w:eastAsia="KuenstlerScript Black" w:cstheme="minorHAnsi"/>
                <w:b/>
                <w:bCs/>
                <w:lang w:eastAsia="fr-FR"/>
              </w:rPr>
              <w:t>N° du Rapport d’essai</w:t>
            </w:r>
          </w:p>
        </w:tc>
        <w:tc>
          <w:tcPr>
            <w:tcW w:w="2648" w:type="dxa"/>
            <w:tcBorders>
              <w:bottom w:val="single" w:sz="4" w:space="0" w:color="auto"/>
            </w:tcBorders>
            <w:vAlign w:val="center"/>
          </w:tcPr>
          <w:p w14:paraId="39614729" w14:textId="5D7DFE47" w:rsidR="009F777C" w:rsidRPr="009F777C" w:rsidRDefault="009F777C" w:rsidP="009F777C">
            <w:pPr>
              <w:spacing w:before="120" w:after="120"/>
              <w:jc w:val="center"/>
              <w:rPr>
                <w:rFonts w:eastAsia="KuenstlerScript Black" w:cstheme="minorHAnsi"/>
                <w:b/>
                <w:bCs/>
                <w:lang w:eastAsia="fr-FR"/>
              </w:rPr>
            </w:pPr>
            <w:r w:rsidRPr="009F777C">
              <w:rPr>
                <w:rFonts w:eastAsia="KuenstlerScript Black" w:cstheme="minorHAnsi"/>
                <w:b/>
                <w:bCs/>
                <w:lang w:eastAsia="fr-FR"/>
              </w:rPr>
              <w:t>Conformité</w:t>
            </w:r>
          </w:p>
        </w:tc>
      </w:tr>
      <w:tr w:rsidR="009F777C" w14:paraId="59843086" w14:textId="77777777" w:rsidTr="009F777C">
        <w:trPr>
          <w:jc w:val="center"/>
        </w:trPr>
        <w:tc>
          <w:tcPr>
            <w:tcW w:w="2648" w:type="dxa"/>
            <w:tcBorders>
              <w:bottom w:val="nil"/>
            </w:tcBorders>
            <w:vAlign w:val="center"/>
          </w:tcPr>
          <w:p w14:paraId="1BF372EF" w14:textId="5037B3A0" w:rsidR="009F777C" w:rsidRPr="009F777C" w:rsidRDefault="009F777C" w:rsidP="009F777C">
            <w:pPr>
              <w:spacing w:before="240" w:after="240"/>
              <w:jc w:val="center"/>
              <w:rPr>
                <w:rFonts w:eastAsia="KuenstlerScript Black" w:cstheme="minorHAnsi"/>
                <w:u w:val="single"/>
                <w:lang w:eastAsia="fr-FR"/>
              </w:rPr>
            </w:pPr>
            <w:bookmarkStart w:id="0" w:name="_Hlk29662573"/>
            <w:r w:rsidRPr="009F777C">
              <w:rPr>
                <w:rFonts w:eastAsia="KuenstlerScript Black" w:cstheme="minorHAnsi"/>
                <w:u w:val="single"/>
                <w:lang w:eastAsia="fr-FR"/>
              </w:rPr>
              <w:t>1* Trimestre</w:t>
            </w:r>
          </w:p>
        </w:tc>
        <w:tc>
          <w:tcPr>
            <w:tcW w:w="2648" w:type="dxa"/>
            <w:tcBorders>
              <w:bottom w:val="nil"/>
            </w:tcBorders>
            <w:vAlign w:val="center"/>
          </w:tcPr>
          <w:p w14:paraId="658D07EC" w14:textId="77777777" w:rsidR="009F777C" w:rsidRDefault="009F777C" w:rsidP="009F777C">
            <w:pPr>
              <w:spacing w:before="240" w:after="240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2648" w:type="dxa"/>
            <w:tcBorders>
              <w:bottom w:val="nil"/>
            </w:tcBorders>
            <w:vAlign w:val="center"/>
          </w:tcPr>
          <w:p w14:paraId="6E75E56A" w14:textId="77777777" w:rsidR="009F777C" w:rsidRDefault="009F777C" w:rsidP="009F777C">
            <w:pPr>
              <w:spacing w:before="240" w:after="240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2648" w:type="dxa"/>
            <w:tcBorders>
              <w:bottom w:val="nil"/>
            </w:tcBorders>
            <w:vAlign w:val="center"/>
          </w:tcPr>
          <w:p w14:paraId="3BEEF6F0" w14:textId="77777777" w:rsidR="009F777C" w:rsidRDefault="009F777C" w:rsidP="009F777C">
            <w:pPr>
              <w:spacing w:before="240" w:after="240"/>
              <w:rPr>
                <w:rFonts w:eastAsia="KuenstlerScript Black" w:cstheme="minorHAnsi"/>
                <w:lang w:eastAsia="fr-FR"/>
              </w:rPr>
            </w:pPr>
          </w:p>
        </w:tc>
      </w:tr>
      <w:tr w:rsidR="009F777C" w14:paraId="3503DC9D" w14:textId="77777777" w:rsidTr="009F777C">
        <w:trPr>
          <w:jc w:val="center"/>
        </w:trPr>
        <w:tc>
          <w:tcPr>
            <w:tcW w:w="2648" w:type="dxa"/>
            <w:tcBorders>
              <w:top w:val="nil"/>
              <w:bottom w:val="single" w:sz="4" w:space="0" w:color="auto"/>
            </w:tcBorders>
            <w:vAlign w:val="center"/>
          </w:tcPr>
          <w:p w14:paraId="3F466EA1" w14:textId="1272C338" w:rsidR="009F777C" w:rsidRDefault="009F777C" w:rsidP="009F777C">
            <w:pPr>
              <w:spacing w:before="240" w:after="240"/>
              <w:rPr>
                <w:rFonts w:eastAsia="KuenstlerScript Black" w:cstheme="minorHAnsi"/>
                <w:lang w:eastAsia="fr-FR"/>
              </w:rPr>
            </w:pPr>
            <w:r>
              <w:rPr>
                <w:rFonts w:eastAsia="KuenstlerScript Black" w:cstheme="minorHAnsi"/>
                <w:lang w:eastAsia="fr-FR"/>
              </w:rPr>
              <w:t xml:space="preserve">DATE : </w:t>
            </w:r>
          </w:p>
        </w:tc>
        <w:tc>
          <w:tcPr>
            <w:tcW w:w="2648" w:type="dxa"/>
            <w:tcBorders>
              <w:top w:val="nil"/>
              <w:bottom w:val="single" w:sz="4" w:space="0" w:color="auto"/>
            </w:tcBorders>
            <w:vAlign w:val="center"/>
          </w:tcPr>
          <w:p w14:paraId="0C0EEA30" w14:textId="77777777" w:rsidR="009F777C" w:rsidRDefault="009F777C" w:rsidP="009F777C">
            <w:pPr>
              <w:spacing w:before="240" w:after="240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2648" w:type="dxa"/>
            <w:tcBorders>
              <w:top w:val="nil"/>
              <w:bottom w:val="single" w:sz="4" w:space="0" w:color="auto"/>
            </w:tcBorders>
            <w:vAlign w:val="center"/>
          </w:tcPr>
          <w:p w14:paraId="333AE2CB" w14:textId="77777777" w:rsidR="009F777C" w:rsidRDefault="009F777C" w:rsidP="009F777C">
            <w:pPr>
              <w:spacing w:before="240" w:after="240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2648" w:type="dxa"/>
            <w:tcBorders>
              <w:top w:val="nil"/>
              <w:bottom w:val="single" w:sz="4" w:space="0" w:color="auto"/>
            </w:tcBorders>
            <w:vAlign w:val="center"/>
          </w:tcPr>
          <w:p w14:paraId="751B57CA" w14:textId="77777777" w:rsidR="009F777C" w:rsidRDefault="009F777C" w:rsidP="009F777C">
            <w:pPr>
              <w:spacing w:before="240" w:after="240"/>
              <w:rPr>
                <w:rFonts w:eastAsia="KuenstlerScript Black" w:cstheme="minorHAnsi"/>
                <w:lang w:eastAsia="fr-FR"/>
              </w:rPr>
            </w:pPr>
          </w:p>
        </w:tc>
      </w:tr>
      <w:bookmarkEnd w:id="0"/>
      <w:tr w:rsidR="009F777C" w14:paraId="737A9038" w14:textId="77777777" w:rsidTr="009F777C">
        <w:trPr>
          <w:jc w:val="center"/>
        </w:trPr>
        <w:tc>
          <w:tcPr>
            <w:tcW w:w="2648" w:type="dxa"/>
            <w:tcBorders>
              <w:bottom w:val="nil"/>
            </w:tcBorders>
            <w:vAlign w:val="center"/>
          </w:tcPr>
          <w:p w14:paraId="7033532A" w14:textId="39351255" w:rsidR="009F777C" w:rsidRPr="009F777C" w:rsidRDefault="009F777C" w:rsidP="009F777C">
            <w:pPr>
              <w:spacing w:before="240" w:after="240"/>
              <w:jc w:val="center"/>
              <w:rPr>
                <w:rFonts w:eastAsia="KuenstlerScript Black" w:cstheme="minorHAnsi"/>
                <w:u w:val="single"/>
                <w:lang w:eastAsia="fr-FR"/>
              </w:rPr>
            </w:pPr>
            <w:r>
              <w:rPr>
                <w:u w:val="single"/>
              </w:rPr>
              <w:t>2</w:t>
            </w:r>
            <w:r w:rsidRPr="009F777C">
              <w:rPr>
                <w:u w:val="single"/>
              </w:rPr>
              <w:t>* Trimestre</w:t>
            </w:r>
          </w:p>
        </w:tc>
        <w:tc>
          <w:tcPr>
            <w:tcW w:w="2648" w:type="dxa"/>
            <w:tcBorders>
              <w:bottom w:val="nil"/>
            </w:tcBorders>
            <w:vAlign w:val="center"/>
          </w:tcPr>
          <w:p w14:paraId="7C0A742E" w14:textId="77777777" w:rsidR="009F777C" w:rsidRDefault="009F777C" w:rsidP="009F777C">
            <w:pPr>
              <w:spacing w:before="240" w:after="240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2648" w:type="dxa"/>
            <w:tcBorders>
              <w:bottom w:val="nil"/>
            </w:tcBorders>
            <w:vAlign w:val="center"/>
          </w:tcPr>
          <w:p w14:paraId="381807B7" w14:textId="77777777" w:rsidR="009F777C" w:rsidRDefault="009F777C" w:rsidP="009F777C">
            <w:pPr>
              <w:spacing w:before="240" w:after="240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2648" w:type="dxa"/>
            <w:tcBorders>
              <w:bottom w:val="nil"/>
            </w:tcBorders>
            <w:vAlign w:val="center"/>
          </w:tcPr>
          <w:p w14:paraId="0CECCCD4" w14:textId="77777777" w:rsidR="009F777C" w:rsidRDefault="009F777C" w:rsidP="009F777C">
            <w:pPr>
              <w:spacing w:before="240" w:after="240"/>
              <w:rPr>
                <w:rFonts w:eastAsia="KuenstlerScript Black" w:cstheme="minorHAnsi"/>
                <w:lang w:eastAsia="fr-FR"/>
              </w:rPr>
            </w:pPr>
          </w:p>
        </w:tc>
      </w:tr>
      <w:tr w:rsidR="009F777C" w14:paraId="1B0F6044" w14:textId="77777777" w:rsidTr="009F777C">
        <w:trPr>
          <w:jc w:val="center"/>
        </w:trPr>
        <w:tc>
          <w:tcPr>
            <w:tcW w:w="2648" w:type="dxa"/>
            <w:tcBorders>
              <w:top w:val="nil"/>
              <w:bottom w:val="single" w:sz="4" w:space="0" w:color="auto"/>
            </w:tcBorders>
            <w:vAlign w:val="center"/>
          </w:tcPr>
          <w:p w14:paraId="3FFB9ED1" w14:textId="76F2CC3B" w:rsidR="009F777C" w:rsidRDefault="009F777C" w:rsidP="009F777C">
            <w:pPr>
              <w:spacing w:before="240" w:after="240"/>
              <w:rPr>
                <w:rFonts w:eastAsia="KuenstlerScript Black" w:cstheme="minorHAnsi"/>
                <w:lang w:eastAsia="fr-FR"/>
              </w:rPr>
            </w:pPr>
            <w:r w:rsidRPr="008512CF">
              <w:t xml:space="preserve">DATE : </w:t>
            </w:r>
          </w:p>
        </w:tc>
        <w:tc>
          <w:tcPr>
            <w:tcW w:w="2648" w:type="dxa"/>
            <w:tcBorders>
              <w:top w:val="nil"/>
              <w:bottom w:val="single" w:sz="4" w:space="0" w:color="auto"/>
            </w:tcBorders>
            <w:vAlign w:val="center"/>
          </w:tcPr>
          <w:p w14:paraId="3308961D" w14:textId="77777777" w:rsidR="009F777C" w:rsidRDefault="009F777C" w:rsidP="009F777C">
            <w:pPr>
              <w:spacing w:before="240" w:after="240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2648" w:type="dxa"/>
            <w:tcBorders>
              <w:top w:val="nil"/>
              <w:bottom w:val="single" w:sz="4" w:space="0" w:color="auto"/>
            </w:tcBorders>
            <w:vAlign w:val="center"/>
          </w:tcPr>
          <w:p w14:paraId="6B73965F" w14:textId="77777777" w:rsidR="009F777C" w:rsidRDefault="009F777C" w:rsidP="009F777C">
            <w:pPr>
              <w:spacing w:before="240" w:after="240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2648" w:type="dxa"/>
            <w:tcBorders>
              <w:top w:val="nil"/>
              <w:bottom w:val="single" w:sz="4" w:space="0" w:color="auto"/>
            </w:tcBorders>
            <w:vAlign w:val="center"/>
          </w:tcPr>
          <w:p w14:paraId="4C5CB16C" w14:textId="77777777" w:rsidR="009F777C" w:rsidRDefault="009F777C" w:rsidP="009F777C">
            <w:pPr>
              <w:spacing w:before="240" w:after="240"/>
              <w:rPr>
                <w:rFonts w:eastAsia="KuenstlerScript Black" w:cstheme="minorHAnsi"/>
                <w:lang w:eastAsia="fr-FR"/>
              </w:rPr>
            </w:pPr>
          </w:p>
        </w:tc>
      </w:tr>
      <w:tr w:rsidR="009F777C" w14:paraId="780223F1" w14:textId="77777777" w:rsidTr="009F777C">
        <w:trPr>
          <w:jc w:val="center"/>
        </w:trPr>
        <w:tc>
          <w:tcPr>
            <w:tcW w:w="2648" w:type="dxa"/>
            <w:tcBorders>
              <w:bottom w:val="nil"/>
            </w:tcBorders>
            <w:vAlign w:val="center"/>
          </w:tcPr>
          <w:p w14:paraId="37ECD6FD" w14:textId="44629EE6" w:rsidR="009F777C" w:rsidRPr="009F777C" w:rsidRDefault="009F777C" w:rsidP="009F777C">
            <w:pPr>
              <w:spacing w:before="240" w:after="240"/>
              <w:jc w:val="center"/>
              <w:rPr>
                <w:rFonts w:eastAsia="KuenstlerScript Black" w:cstheme="minorHAnsi"/>
                <w:u w:val="single"/>
                <w:lang w:eastAsia="fr-FR"/>
              </w:rPr>
            </w:pPr>
            <w:r>
              <w:rPr>
                <w:u w:val="single"/>
              </w:rPr>
              <w:t>3</w:t>
            </w:r>
            <w:r w:rsidRPr="009F777C">
              <w:rPr>
                <w:u w:val="single"/>
              </w:rPr>
              <w:t>* Trimestre</w:t>
            </w:r>
          </w:p>
        </w:tc>
        <w:tc>
          <w:tcPr>
            <w:tcW w:w="2648" w:type="dxa"/>
            <w:tcBorders>
              <w:bottom w:val="nil"/>
            </w:tcBorders>
            <w:vAlign w:val="center"/>
          </w:tcPr>
          <w:p w14:paraId="140069ED" w14:textId="77777777" w:rsidR="009F777C" w:rsidRDefault="009F777C" w:rsidP="009F777C">
            <w:pPr>
              <w:spacing w:before="240" w:after="240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2648" w:type="dxa"/>
            <w:tcBorders>
              <w:bottom w:val="nil"/>
            </w:tcBorders>
            <w:vAlign w:val="center"/>
          </w:tcPr>
          <w:p w14:paraId="6EEC5D8C" w14:textId="77777777" w:rsidR="009F777C" w:rsidRDefault="009F777C" w:rsidP="009F777C">
            <w:pPr>
              <w:spacing w:before="240" w:after="240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2648" w:type="dxa"/>
            <w:tcBorders>
              <w:bottom w:val="nil"/>
            </w:tcBorders>
            <w:vAlign w:val="center"/>
          </w:tcPr>
          <w:p w14:paraId="7CCDA364" w14:textId="77777777" w:rsidR="009F777C" w:rsidRDefault="009F777C" w:rsidP="009F777C">
            <w:pPr>
              <w:spacing w:before="240" w:after="240"/>
              <w:rPr>
                <w:rFonts w:eastAsia="KuenstlerScript Black" w:cstheme="minorHAnsi"/>
                <w:lang w:eastAsia="fr-FR"/>
              </w:rPr>
            </w:pPr>
          </w:p>
        </w:tc>
      </w:tr>
      <w:tr w:rsidR="009F777C" w14:paraId="5A845504" w14:textId="77777777" w:rsidTr="009F777C">
        <w:trPr>
          <w:jc w:val="center"/>
        </w:trPr>
        <w:tc>
          <w:tcPr>
            <w:tcW w:w="2648" w:type="dxa"/>
            <w:tcBorders>
              <w:top w:val="nil"/>
            </w:tcBorders>
            <w:vAlign w:val="center"/>
          </w:tcPr>
          <w:p w14:paraId="0529D50F" w14:textId="77C70430" w:rsidR="009F777C" w:rsidRDefault="009F777C" w:rsidP="009F777C">
            <w:pPr>
              <w:spacing w:before="240" w:after="240"/>
              <w:rPr>
                <w:rFonts w:eastAsia="KuenstlerScript Black" w:cstheme="minorHAnsi"/>
                <w:lang w:eastAsia="fr-FR"/>
              </w:rPr>
            </w:pPr>
            <w:r w:rsidRPr="00341D3F">
              <w:t xml:space="preserve">DATE : </w:t>
            </w:r>
          </w:p>
        </w:tc>
        <w:tc>
          <w:tcPr>
            <w:tcW w:w="2648" w:type="dxa"/>
            <w:tcBorders>
              <w:top w:val="nil"/>
            </w:tcBorders>
            <w:vAlign w:val="center"/>
          </w:tcPr>
          <w:p w14:paraId="30DF4158" w14:textId="77777777" w:rsidR="009F777C" w:rsidRDefault="009F777C" w:rsidP="009F777C">
            <w:pPr>
              <w:spacing w:before="240" w:after="240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2648" w:type="dxa"/>
            <w:tcBorders>
              <w:top w:val="nil"/>
            </w:tcBorders>
            <w:vAlign w:val="center"/>
          </w:tcPr>
          <w:p w14:paraId="7FDA9CD7" w14:textId="77777777" w:rsidR="009F777C" w:rsidRDefault="009F777C" w:rsidP="009F777C">
            <w:pPr>
              <w:spacing w:before="240" w:after="240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2648" w:type="dxa"/>
            <w:tcBorders>
              <w:top w:val="nil"/>
            </w:tcBorders>
            <w:vAlign w:val="center"/>
          </w:tcPr>
          <w:p w14:paraId="00BFD613" w14:textId="77777777" w:rsidR="009F777C" w:rsidRDefault="009F777C" w:rsidP="009F777C">
            <w:pPr>
              <w:spacing w:before="240" w:after="240"/>
              <w:rPr>
                <w:rFonts w:eastAsia="KuenstlerScript Black" w:cstheme="minorHAnsi"/>
                <w:lang w:eastAsia="fr-FR"/>
              </w:rPr>
            </w:pPr>
          </w:p>
        </w:tc>
      </w:tr>
    </w:tbl>
    <w:p w14:paraId="75749227" w14:textId="77777777" w:rsidR="009F777C" w:rsidRPr="00543BFC" w:rsidRDefault="009F777C" w:rsidP="00816B04">
      <w:pPr>
        <w:spacing w:after="0" w:line="240" w:lineRule="auto"/>
        <w:rPr>
          <w:rFonts w:eastAsia="KuenstlerScript Black" w:cstheme="minorHAnsi"/>
          <w:lang w:eastAsia="fr-FR"/>
        </w:rPr>
      </w:pPr>
    </w:p>
    <w:sectPr w:rsidR="009F777C" w:rsidRPr="00543BFC" w:rsidSect="009F777C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 w:code="9"/>
      <w:pgMar w:top="284" w:right="284" w:bottom="454" w:left="340" w:header="142" w:footer="113" w:gutter="6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65DBB4A" w14:textId="77777777" w:rsidR="0060090E" w:rsidRDefault="0060090E" w:rsidP="000C4ADC">
      <w:pPr>
        <w:spacing w:after="0" w:line="240" w:lineRule="auto"/>
      </w:pPr>
      <w:r>
        <w:separator/>
      </w:r>
    </w:p>
  </w:endnote>
  <w:endnote w:type="continuationSeparator" w:id="0">
    <w:p w14:paraId="2AF30D92" w14:textId="77777777" w:rsidR="0060090E" w:rsidRDefault="0060090E" w:rsidP="000C4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uenstlerScript Blac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5296F41" w14:textId="77777777" w:rsidR="007151D7" w:rsidRDefault="007151D7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8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81"/>
      <w:gridCol w:w="1505"/>
    </w:tblGrid>
    <w:tr w:rsidR="00A3679C" w:rsidRPr="00A3679C" w14:paraId="66217AFC" w14:textId="77777777" w:rsidTr="00A3679C">
      <w:trPr>
        <w:cantSplit/>
        <w:trHeight w:val="87"/>
        <w:jc w:val="center"/>
      </w:trPr>
      <w:tc>
        <w:tcPr>
          <w:tcW w:w="8781" w:type="dxa"/>
          <w:tcBorders>
            <w:top w:val="single" w:sz="4" w:space="0" w:color="000000"/>
          </w:tcBorders>
          <w:vAlign w:val="center"/>
        </w:tcPr>
        <w:p w14:paraId="0B1832BB" w14:textId="29B69E2B" w:rsidR="00A3679C" w:rsidRPr="00D758BB" w:rsidRDefault="00A3679C" w:rsidP="00A3679C">
          <w:pPr>
            <w:suppressAutoHyphens/>
            <w:snapToGrid w:val="0"/>
            <w:spacing w:after="0" w:line="276" w:lineRule="auto"/>
            <w:jc w:val="right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begin"/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instrText xml:space="preserve"> FILENAME </w:instrText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separate"/>
          </w:r>
          <w:r w:rsidR="0078659E">
            <w:rPr>
              <w:rFonts w:ascii="Calibri" w:eastAsia="Calibri" w:hAnsi="Calibri" w:cs="Arial"/>
              <w:noProof/>
              <w:sz w:val="16"/>
              <w:szCs w:val="16"/>
              <w:lang w:eastAsia="ar-SA"/>
            </w:rPr>
            <w:t>MS.Portrait Simon - Copie (2).docx</w:t>
          </w:r>
          <w:r w:rsidRPr="00D758BB">
            <w:rPr>
              <w:rFonts w:ascii="Arial Narrow" w:eastAsia="Calibri" w:hAnsi="Arial Narrow" w:cs="Arial"/>
              <w:sz w:val="16"/>
              <w:szCs w:val="16"/>
              <w:lang w:eastAsia="ar-SA"/>
            </w:rPr>
            <w:fldChar w:fldCharType="end"/>
          </w:r>
        </w:p>
      </w:tc>
      <w:tc>
        <w:tcPr>
          <w:tcW w:w="1505" w:type="dxa"/>
          <w:tcBorders>
            <w:top w:val="single" w:sz="4" w:space="0" w:color="000000"/>
          </w:tcBorders>
          <w:vAlign w:val="center"/>
        </w:tcPr>
        <w:p w14:paraId="3A5EE91B" w14:textId="77777777" w:rsidR="00A3679C" w:rsidRPr="00A3679C" w:rsidRDefault="00A3679C" w:rsidP="00A3679C">
          <w:pPr>
            <w:suppressAutoHyphens/>
            <w:snapToGrid w:val="0"/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Page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PAGE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 sur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NUMPAGES \*Arabic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</w:p>
      </w:tc>
    </w:tr>
    <w:tr w:rsidR="00A3679C" w:rsidRPr="00A3679C" w14:paraId="4EEF762D" w14:textId="77777777" w:rsidTr="00A3679C">
      <w:trPr>
        <w:cantSplit/>
        <w:trHeight w:val="225"/>
        <w:jc w:val="center"/>
      </w:trPr>
      <w:tc>
        <w:tcPr>
          <w:tcW w:w="10286" w:type="dxa"/>
          <w:gridSpan w:val="2"/>
        </w:tcPr>
        <w:p w14:paraId="74612718" w14:textId="77777777" w:rsidR="006C1C76" w:rsidRPr="006C1C76" w:rsidRDefault="006C1C76" w:rsidP="006C1C76">
          <w:pPr>
            <w:suppressAutoHyphens/>
            <w:snapToGrid w:val="0"/>
            <w:spacing w:after="0" w:line="276" w:lineRule="auto"/>
            <w:rPr>
              <w:rFonts w:ascii="Arial" w:hAnsi="Arial" w:cs="Arial"/>
              <w:sz w:val="16"/>
              <w:szCs w:val="16"/>
            </w:rPr>
          </w:pPr>
          <w:r w:rsidRPr="006C1C76">
            <w:rPr>
              <w:rFonts w:ascii="Arial" w:hAnsi="Arial" w:cs="Arial"/>
              <w:sz w:val="16"/>
              <w:szCs w:val="16"/>
            </w:rPr>
            <w:t>Ressource documentaire :    Académie de Bordeaux</w:t>
          </w:r>
        </w:p>
        <w:p w14:paraId="66AB2676" w14:textId="7DE57042" w:rsidR="006C1C76" w:rsidRPr="008E37E6" w:rsidRDefault="006C1C76" w:rsidP="00144EE4">
          <w:pPr>
            <w:suppressAutoHyphens/>
            <w:snapToGrid w:val="0"/>
            <w:spacing w:after="0" w:line="276" w:lineRule="auto"/>
            <w:rPr>
              <w:rFonts w:ascii="Arial" w:hAnsi="Arial" w:cs="Arial"/>
              <w:sz w:val="16"/>
              <w:szCs w:val="16"/>
            </w:rPr>
          </w:pPr>
          <w:r w:rsidRPr="006C1C76">
            <w:rPr>
              <w:rFonts w:ascii="Arial" w:hAnsi="Arial" w:cs="Arial"/>
              <w:sz w:val="16"/>
              <w:szCs w:val="16"/>
            </w:rPr>
            <w:t xml:space="preserve">Lien :   </w:t>
          </w:r>
          <w:hyperlink r:id="rId1" w:history="1">
            <w:r w:rsidRPr="00CD5D22">
              <w:rPr>
                <w:rStyle w:val="Lienhypertexte"/>
                <w:rFonts w:ascii="Arial" w:hAnsi="Arial" w:cs="Arial"/>
                <w:sz w:val="16"/>
                <w:szCs w:val="16"/>
              </w:rPr>
              <w:t>http://www.ac-bordeaux.fr/pid30667/espace-personnels.html</w:t>
            </w:r>
          </w:hyperlink>
          <w:r>
            <w:rPr>
              <w:rFonts w:ascii="Arial" w:hAnsi="Arial" w:cs="Arial"/>
              <w:sz w:val="16"/>
              <w:szCs w:val="16"/>
            </w:rPr>
            <w:t xml:space="preserve">    </w:t>
          </w:r>
        </w:p>
      </w:tc>
    </w:tr>
  </w:tbl>
  <w:p w14:paraId="5395791C" w14:textId="77777777" w:rsidR="00A3679C" w:rsidRDefault="00A3679C" w:rsidP="00A3679C">
    <w:pPr>
      <w:pStyle w:val="Pieddepage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B6BDD7" w14:textId="77777777" w:rsidR="007151D7" w:rsidRDefault="007151D7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DD4229" w14:textId="77777777" w:rsidR="0060090E" w:rsidRDefault="0060090E" w:rsidP="000C4ADC">
      <w:pPr>
        <w:spacing w:after="0" w:line="240" w:lineRule="auto"/>
      </w:pPr>
      <w:r>
        <w:separator/>
      </w:r>
    </w:p>
  </w:footnote>
  <w:footnote w:type="continuationSeparator" w:id="0">
    <w:p w14:paraId="7F1D10AE" w14:textId="77777777" w:rsidR="0060090E" w:rsidRDefault="0060090E" w:rsidP="000C4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2A9757D" w14:textId="77777777" w:rsidR="007151D7" w:rsidRDefault="007151D7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54981" w14:textId="77777777" w:rsidR="000C4ADC" w:rsidRDefault="000C4ADC">
    <w:pPr>
      <w:pStyle w:val="En-tte"/>
    </w:pPr>
  </w:p>
  <w:tbl>
    <w:tblPr>
      <w:tblStyle w:val="Grilledutableau"/>
      <w:tblW w:w="10768" w:type="dxa"/>
      <w:jc w:val="center"/>
      <w:tblLook w:val="04A0" w:firstRow="1" w:lastRow="0" w:firstColumn="1" w:lastColumn="0" w:noHBand="0" w:noVBand="1"/>
    </w:tblPr>
    <w:tblGrid>
      <w:gridCol w:w="2269"/>
      <w:gridCol w:w="5381"/>
      <w:gridCol w:w="3118"/>
    </w:tblGrid>
    <w:tr w:rsidR="006C1C76" w14:paraId="43669206" w14:textId="77777777" w:rsidTr="006C1C76">
      <w:trPr>
        <w:trHeight w:val="366"/>
        <w:jc w:val="center"/>
      </w:trPr>
      <w:tc>
        <w:tcPr>
          <w:tcW w:w="2269" w:type="dxa"/>
          <w:vMerge w:val="restart"/>
          <w:shd w:val="clear" w:color="auto" w:fill="FFFFFF" w:themeFill="background1"/>
          <w:vAlign w:val="center"/>
        </w:tcPr>
        <w:p w14:paraId="0CA1C6E3" w14:textId="211D8EEA" w:rsidR="006C1C76" w:rsidRPr="00D758BB" w:rsidRDefault="007151D7" w:rsidP="006C1C76">
          <w:pPr>
            <w:jc w:val="center"/>
            <w:rPr>
              <w:sz w:val="28"/>
              <w:szCs w:val="28"/>
            </w:rPr>
          </w:pPr>
          <w:r w:rsidRPr="007151D7">
            <w:rPr>
              <w:color w:val="C00000"/>
              <w:sz w:val="28"/>
              <w:szCs w:val="28"/>
            </w:rPr>
            <w:t>NOM DE VOTRE RESTAURANT ICI</w:t>
          </w:r>
        </w:p>
      </w:tc>
      <w:tc>
        <w:tcPr>
          <w:tcW w:w="5381" w:type="dxa"/>
          <w:vMerge w:val="restart"/>
          <w:vAlign w:val="center"/>
        </w:tcPr>
        <w:p w14:paraId="3557B0F5" w14:textId="60FB00E5" w:rsidR="006C1C76" w:rsidRPr="004B2C44" w:rsidRDefault="004B2C44" w:rsidP="006C1C76">
          <w:pPr>
            <w:jc w:val="center"/>
            <w:rPr>
              <w:rFonts w:cstheme="minorHAnsi"/>
              <w:sz w:val="24"/>
              <w:szCs w:val="24"/>
            </w:rPr>
          </w:pPr>
          <w:r w:rsidRPr="004B2C44">
            <w:rPr>
              <w:rFonts w:eastAsia="Times New Roman" w:cstheme="minorHAnsi"/>
              <w:b/>
              <w:bCs/>
              <w:sz w:val="24"/>
              <w:szCs w:val="24"/>
              <w:lang w:eastAsia="fr-FR"/>
            </w:rPr>
            <w:t xml:space="preserve">MAITRISE SANITAIRE </w:t>
          </w:r>
        </w:p>
      </w:tc>
      <w:tc>
        <w:tcPr>
          <w:tcW w:w="3118" w:type="dxa"/>
          <w:tcBorders>
            <w:bottom w:val="nil"/>
          </w:tcBorders>
          <w:shd w:val="clear" w:color="auto" w:fill="FFFF00"/>
        </w:tcPr>
        <w:p w14:paraId="002C6D37" w14:textId="36B4F634" w:rsidR="006C1C76" w:rsidRPr="006C1C76" w:rsidRDefault="006C1C76" w:rsidP="006C1C76">
          <w:pPr>
            <w:jc w:val="center"/>
            <w:rPr>
              <w:b/>
              <w:bCs/>
              <w:sz w:val="24"/>
              <w:szCs w:val="24"/>
            </w:rPr>
          </w:pPr>
          <w:r w:rsidRPr="006C1C76">
            <w:rPr>
              <w:b/>
              <w:bCs/>
              <w:sz w:val="24"/>
              <w:szCs w:val="24"/>
            </w:rPr>
            <w:t>AUTO-CONTROLES</w:t>
          </w:r>
        </w:p>
      </w:tc>
    </w:tr>
    <w:tr w:rsidR="006C1C76" w14:paraId="3C24CE7E" w14:textId="77777777" w:rsidTr="006C1C76">
      <w:trPr>
        <w:trHeight w:val="32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50FCCF1D" w14:textId="77777777" w:rsidR="006C1C76" w:rsidRDefault="006C1C76" w:rsidP="006C1C76"/>
      </w:tc>
      <w:tc>
        <w:tcPr>
          <w:tcW w:w="5381" w:type="dxa"/>
          <w:vMerge/>
          <w:tcBorders>
            <w:top w:val="nil"/>
          </w:tcBorders>
        </w:tcPr>
        <w:p w14:paraId="0DA27915" w14:textId="77777777" w:rsidR="006C1C76" w:rsidRPr="004B2C44" w:rsidRDefault="006C1C76" w:rsidP="006C1C76">
          <w:pPr>
            <w:rPr>
              <w:rFonts w:cstheme="minorHAnsi"/>
            </w:rPr>
          </w:pPr>
        </w:p>
      </w:tc>
      <w:tc>
        <w:tcPr>
          <w:tcW w:w="3118" w:type="dxa"/>
          <w:tcBorders>
            <w:top w:val="nil"/>
            <w:bottom w:val="nil"/>
          </w:tcBorders>
          <w:shd w:val="clear" w:color="auto" w:fill="FFFF00"/>
        </w:tcPr>
        <w:p w14:paraId="2D0BE389" w14:textId="15E23D94" w:rsidR="006C1C76" w:rsidRPr="006C1C76" w:rsidRDefault="006C1C76" w:rsidP="006C1C76">
          <w:pPr>
            <w:jc w:val="center"/>
            <w:rPr>
              <w:b/>
              <w:bCs/>
              <w:sz w:val="24"/>
              <w:szCs w:val="24"/>
            </w:rPr>
          </w:pPr>
          <w:r w:rsidRPr="006C1C76">
            <w:rPr>
              <w:b/>
              <w:bCs/>
              <w:sz w:val="24"/>
              <w:szCs w:val="24"/>
            </w:rPr>
            <w:t>CTRL.00</w:t>
          </w:r>
        </w:p>
      </w:tc>
    </w:tr>
    <w:tr w:rsidR="0078380C" w14:paraId="104416FD" w14:textId="77777777" w:rsidTr="00D758BB">
      <w:trPr>
        <w:trHeight w:val="14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6B129BCD" w14:textId="77777777" w:rsidR="0078380C" w:rsidRDefault="0078380C" w:rsidP="000C4ADC"/>
      </w:tc>
      <w:tc>
        <w:tcPr>
          <w:tcW w:w="5381" w:type="dxa"/>
          <w:vMerge/>
          <w:tcBorders>
            <w:top w:val="nil"/>
            <w:bottom w:val="nil"/>
          </w:tcBorders>
        </w:tcPr>
        <w:p w14:paraId="43EFF41E" w14:textId="77777777" w:rsidR="0078380C" w:rsidRPr="004B2C44" w:rsidRDefault="0078380C" w:rsidP="000C4ADC">
          <w:pPr>
            <w:rPr>
              <w:rFonts w:cstheme="minorHAnsi"/>
            </w:rPr>
          </w:pPr>
        </w:p>
      </w:tc>
      <w:tc>
        <w:tcPr>
          <w:tcW w:w="3118" w:type="dxa"/>
          <w:tcBorders>
            <w:top w:val="nil"/>
            <w:bottom w:val="nil"/>
          </w:tcBorders>
        </w:tcPr>
        <w:p w14:paraId="67750B6C" w14:textId="37C39795" w:rsidR="0078380C" w:rsidRPr="00D758BB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>Version N° 1</w:t>
          </w:r>
          <w:r>
            <w:rPr>
              <w:rFonts w:ascii="Arial Narrow" w:hAnsi="Arial Narrow"/>
              <w:sz w:val="16"/>
              <w:szCs w:val="16"/>
            </w:rPr>
            <w:t xml:space="preserve">          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Vérification</w:t>
          </w:r>
          <w:r w:rsidRPr="00DA7DEC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: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</w:t>
          </w:r>
          <w:r w:rsidR="007151D7" w:rsidRPr="007151D7">
            <w:rPr>
              <w:rFonts w:ascii="Arial Narrow" w:eastAsia="Times New Roman" w:hAnsi="Arial Narrow" w:cs="Arial"/>
              <w:color w:val="FF0000"/>
              <w:sz w:val="16"/>
              <w:szCs w:val="16"/>
              <w:lang w:eastAsia="fr-FR"/>
            </w:rPr>
            <w:t>Votre nom ICI</w:t>
          </w:r>
        </w:p>
      </w:tc>
    </w:tr>
    <w:tr w:rsidR="0078380C" w14:paraId="4205F5B7" w14:textId="77777777" w:rsidTr="00C87CA8">
      <w:trPr>
        <w:trHeight w:val="314"/>
        <w:jc w:val="center"/>
      </w:trPr>
      <w:tc>
        <w:tcPr>
          <w:tcW w:w="2269" w:type="dxa"/>
          <w:vMerge/>
          <w:shd w:val="clear" w:color="auto" w:fill="FFFFFF" w:themeFill="background1"/>
        </w:tcPr>
        <w:p w14:paraId="1F3298D7" w14:textId="77777777" w:rsidR="0078380C" w:rsidRDefault="0078380C" w:rsidP="000C4ADC"/>
      </w:tc>
      <w:tc>
        <w:tcPr>
          <w:tcW w:w="5381" w:type="dxa"/>
          <w:vMerge w:val="restart"/>
          <w:tcBorders>
            <w:top w:val="nil"/>
          </w:tcBorders>
          <w:vAlign w:val="center"/>
        </w:tcPr>
        <w:p w14:paraId="731E3B08" w14:textId="3655C0EE" w:rsidR="0078380C" w:rsidRPr="004B2C44" w:rsidRDefault="006C1C76" w:rsidP="000C4ADC">
          <w:pPr>
            <w:jc w:val="center"/>
            <w:rPr>
              <w:rFonts w:cstheme="minorHAnsi"/>
              <w:b/>
              <w:bCs/>
              <w:sz w:val="24"/>
              <w:szCs w:val="24"/>
            </w:rPr>
          </w:pPr>
          <w:r w:rsidRPr="004B2C44">
            <w:rPr>
              <w:rFonts w:cstheme="minorHAnsi"/>
              <w:b/>
              <w:bCs/>
              <w:sz w:val="24"/>
              <w:szCs w:val="24"/>
            </w:rPr>
            <w:t>VALIDATION DE PROCÉDURE</w:t>
          </w:r>
          <w:r w:rsidR="004B2C44" w:rsidRPr="004B2C44">
            <w:rPr>
              <w:rFonts w:cstheme="minorHAnsi"/>
              <w:b/>
              <w:bCs/>
              <w:sz w:val="24"/>
              <w:szCs w:val="24"/>
            </w:rPr>
            <w:t xml:space="preserve">     20 / 20</w:t>
          </w:r>
        </w:p>
      </w:tc>
      <w:tc>
        <w:tcPr>
          <w:tcW w:w="3118" w:type="dxa"/>
          <w:tcBorders>
            <w:top w:val="nil"/>
            <w:bottom w:val="nil"/>
          </w:tcBorders>
          <w:vAlign w:val="center"/>
        </w:tcPr>
        <w:p w14:paraId="69CB9452" w14:textId="77777777" w:rsidR="0078380C" w:rsidRPr="00D758BB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 xml:space="preserve">Date : </w:t>
          </w:r>
        </w:p>
      </w:tc>
    </w:tr>
    <w:tr w:rsidR="0078380C" w14:paraId="22193975" w14:textId="77777777" w:rsidTr="00C87CA8">
      <w:trPr>
        <w:trHeight w:val="227"/>
        <w:jc w:val="center"/>
      </w:trPr>
      <w:tc>
        <w:tcPr>
          <w:tcW w:w="2269" w:type="dxa"/>
          <w:vMerge/>
          <w:shd w:val="clear" w:color="auto" w:fill="FFFFFF" w:themeFill="background1"/>
        </w:tcPr>
        <w:p w14:paraId="79B044D8" w14:textId="1E975562" w:rsidR="0078380C" w:rsidRDefault="0078380C" w:rsidP="000F3E33"/>
      </w:tc>
      <w:tc>
        <w:tcPr>
          <w:tcW w:w="5381" w:type="dxa"/>
          <w:vMerge/>
          <w:tcBorders>
            <w:top w:val="single" w:sz="4" w:space="0" w:color="auto"/>
          </w:tcBorders>
        </w:tcPr>
        <w:p w14:paraId="7A4E0ABA" w14:textId="77777777" w:rsidR="0078380C" w:rsidRDefault="0078380C" w:rsidP="000F3E33"/>
      </w:tc>
      <w:tc>
        <w:tcPr>
          <w:tcW w:w="3118" w:type="dxa"/>
          <w:tcBorders>
            <w:top w:val="nil"/>
          </w:tcBorders>
        </w:tcPr>
        <w:p w14:paraId="1EFE6FF1" w14:textId="15D4AD3B" w:rsidR="0078380C" w:rsidRDefault="003F1227" w:rsidP="000F3E33">
          <w:bookmarkStart w:id="1" w:name="_Hlk26191447"/>
          <w:r w:rsidRPr="009159C6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Couleur document : </w:t>
          </w:r>
          <w:r w:rsidR="006C1C76" w:rsidRPr="006C1C76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JAUNE-RVB  255.255.0</w:t>
          </w:r>
          <w:bookmarkEnd w:id="1"/>
        </w:p>
      </w:tc>
    </w:tr>
  </w:tbl>
  <w:p w14:paraId="3CBE0D3A" w14:textId="77777777" w:rsidR="000C4ADC" w:rsidRPr="005A0296" w:rsidRDefault="000C4ADC">
    <w:pPr>
      <w:pStyle w:val="En-tte"/>
      <w:rPr>
        <w:sz w:val="16"/>
        <w:szCs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20DFD4" w14:textId="77777777" w:rsidR="007151D7" w:rsidRDefault="007151D7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21"/>
    <w:rsid w:val="000C4ADC"/>
    <w:rsid w:val="000E19CF"/>
    <w:rsid w:val="000F3E33"/>
    <w:rsid w:val="00113F10"/>
    <w:rsid w:val="00130B92"/>
    <w:rsid w:val="001359E6"/>
    <w:rsid w:val="001418E0"/>
    <w:rsid w:val="00144EE4"/>
    <w:rsid w:val="0018600E"/>
    <w:rsid w:val="00194F5B"/>
    <w:rsid w:val="00243B48"/>
    <w:rsid w:val="00244F6A"/>
    <w:rsid w:val="002920F8"/>
    <w:rsid w:val="002B1164"/>
    <w:rsid w:val="002D560A"/>
    <w:rsid w:val="00383615"/>
    <w:rsid w:val="003B6AFD"/>
    <w:rsid w:val="003E6921"/>
    <w:rsid w:val="003F1227"/>
    <w:rsid w:val="004206CE"/>
    <w:rsid w:val="004B2C44"/>
    <w:rsid w:val="004E77C5"/>
    <w:rsid w:val="00542FF8"/>
    <w:rsid w:val="00571BEC"/>
    <w:rsid w:val="005A0296"/>
    <w:rsid w:val="0060090E"/>
    <w:rsid w:val="00601CFB"/>
    <w:rsid w:val="00667737"/>
    <w:rsid w:val="006973FE"/>
    <w:rsid w:val="006B66CE"/>
    <w:rsid w:val="006C1C76"/>
    <w:rsid w:val="006C4C5B"/>
    <w:rsid w:val="007151D7"/>
    <w:rsid w:val="0078380C"/>
    <w:rsid w:val="0078659E"/>
    <w:rsid w:val="007D6318"/>
    <w:rsid w:val="007E371F"/>
    <w:rsid w:val="008054B0"/>
    <w:rsid w:val="008150E7"/>
    <w:rsid w:val="00816B04"/>
    <w:rsid w:val="008648C3"/>
    <w:rsid w:val="00880CAA"/>
    <w:rsid w:val="008E37E6"/>
    <w:rsid w:val="00976FAC"/>
    <w:rsid w:val="00996257"/>
    <w:rsid w:val="009968BA"/>
    <w:rsid w:val="009F194D"/>
    <w:rsid w:val="009F777C"/>
    <w:rsid w:val="00A034B6"/>
    <w:rsid w:val="00A27618"/>
    <w:rsid w:val="00A3679C"/>
    <w:rsid w:val="00AF6635"/>
    <w:rsid w:val="00B534EF"/>
    <w:rsid w:val="00B6594B"/>
    <w:rsid w:val="00B6635A"/>
    <w:rsid w:val="00B8123A"/>
    <w:rsid w:val="00C33AF3"/>
    <w:rsid w:val="00C35A23"/>
    <w:rsid w:val="00C60530"/>
    <w:rsid w:val="00C6677A"/>
    <w:rsid w:val="00CC34BB"/>
    <w:rsid w:val="00CC40C2"/>
    <w:rsid w:val="00CE699D"/>
    <w:rsid w:val="00D046EC"/>
    <w:rsid w:val="00D758BB"/>
    <w:rsid w:val="00D769AE"/>
    <w:rsid w:val="00D8506C"/>
    <w:rsid w:val="00DA6974"/>
    <w:rsid w:val="00DD5C59"/>
    <w:rsid w:val="00DE10ED"/>
    <w:rsid w:val="00DF2305"/>
    <w:rsid w:val="00E42B60"/>
    <w:rsid w:val="00ED1D69"/>
    <w:rsid w:val="00F01DAF"/>
    <w:rsid w:val="00F04B46"/>
    <w:rsid w:val="00F8244C"/>
    <w:rsid w:val="00FE2BB2"/>
    <w:rsid w:val="00FF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7999ABA"/>
  <w15:chartTrackingRefBased/>
  <w15:docId w15:val="{F9893150-B79E-4A1C-8304-E65FD54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44EE4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4ADC"/>
  </w:style>
  <w:style w:type="paragraph" w:styleId="Pieddepage">
    <w:name w:val="footer"/>
    <w:basedOn w:val="Normal"/>
    <w:link w:val="Pieddepag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4ADC"/>
  </w:style>
  <w:style w:type="character" w:styleId="Lienhypertexte">
    <w:name w:val="Hyperlink"/>
    <w:basedOn w:val="Policepardfaut"/>
    <w:uiPriority w:val="99"/>
    <w:unhideWhenUsed/>
    <w:rsid w:val="009968B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968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ac-bordeaux.fr/pid30667/espace-personnels.html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26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Leboucher</dc:creator>
  <cp:keywords/>
  <dc:description/>
  <cp:lastModifiedBy>joël Leboucher</cp:lastModifiedBy>
  <cp:revision>4</cp:revision>
  <cp:lastPrinted>2019-11-17T16:07:00Z</cp:lastPrinted>
  <dcterms:created xsi:type="dcterms:W3CDTF">2019-12-02T14:29:00Z</dcterms:created>
  <dcterms:modified xsi:type="dcterms:W3CDTF">2020-10-26T15:22:00Z</dcterms:modified>
</cp:coreProperties>
</file>